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26" w:rsidRDefault="00186C26" w:rsidP="000F6DF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5E561D" w:rsidRDefault="005E561D" w:rsidP="000F6DFC">
      <w:pPr>
        <w:autoSpaceDE w:val="0"/>
        <w:autoSpaceDN w:val="0"/>
        <w:adjustRightInd w:val="0"/>
        <w:spacing w:after="0" w:line="240" w:lineRule="auto"/>
        <w:jc w:val="center"/>
        <w:rPr>
          <w:rFonts w:ascii="Times New Roman" w:hAnsi="Times New Roman" w:cs="Times New Roman"/>
          <w:b/>
          <w:bCs/>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
        <w:gridCol w:w="8261"/>
        <w:gridCol w:w="674"/>
      </w:tblGrid>
      <w:tr w:rsidR="00E800CA" w:rsidTr="00091555">
        <w:tc>
          <w:tcPr>
            <w:tcW w:w="636" w:type="dxa"/>
          </w:tcPr>
          <w:p w:rsidR="00E800CA" w:rsidRDefault="00E800CA" w:rsidP="000F6DFC">
            <w:pPr>
              <w:autoSpaceDE w:val="0"/>
              <w:autoSpaceDN w:val="0"/>
              <w:adjustRightInd w:val="0"/>
              <w:jc w:val="both"/>
              <w:rPr>
                <w:rFonts w:ascii="Times New Roman" w:hAnsi="Times New Roman" w:cs="Times New Roman"/>
                <w:b/>
                <w:bCs/>
                <w:sz w:val="28"/>
                <w:szCs w:val="28"/>
              </w:rPr>
            </w:pPr>
          </w:p>
        </w:tc>
        <w:tc>
          <w:tcPr>
            <w:tcW w:w="8261" w:type="dxa"/>
          </w:tcPr>
          <w:p w:rsidR="00E800CA" w:rsidRDefault="00816EDF" w:rsidP="000F6DFC">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Наименование раздела</w:t>
            </w:r>
          </w:p>
          <w:p w:rsidR="00816EDF" w:rsidRDefault="00816EDF" w:rsidP="000F6DFC">
            <w:pPr>
              <w:autoSpaceDE w:val="0"/>
              <w:autoSpaceDN w:val="0"/>
              <w:adjustRightInd w:val="0"/>
              <w:jc w:val="center"/>
              <w:rPr>
                <w:rFonts w:ascii="Times New Roman" w:hAnsi="Times New Roman" w:cs="Times New Roman"/>
                <w:b/>
                <w:bCs/>
                <w:sz w:val="28"/>
                <w:szCs w:val="28"/>
              </w:rPr>
            </w:pPr>
          </w:p>
        </w:tc>
        <w:tc>
          <w:tcPr>
            <w:tcW w:w="674" w:type="dxa"/>
          </w:tcPr>
          <w:p w:rsidR="00E800CA" w:rsidRPr="00816EDF" w:rsidRDefault="00816EDF" w:rsidP="000F6DFC">
            <w:pPr>
              <w:autoSpaceDE w:val="0"/>
              <w:autoSpaceDN w:val="0"/>
              <w:adjustRightInd w:val="0"/>
              <w:jc w:val="both"/>
              <w:rPr>
                <w:rFonts w:ascii="Times New Roman" w:hAnsi="Times New Roman" w:cs="Times New Roman"/>
                <w:bCs/>
                <w:sz w:val="28"/>
                <w:szCs w:val="28"/>
              </w:rPr>
            </w:pPr>
            <w:r w:rsidRPr="00816EDF">
              <w:rPr>
                <w:rFonts w:ascii="Times New Roman" w:hAnsi="Times New Roman" w:cs="Times New Roman"/>
                <w:bCs/>
                <w:sz w:val="28"/>
                <w:szCs w:val="28"/>
              </w:rPr>
              <w:t>Стр</w:t>
            </w:r>
          </w:p>
        </w:tc>
      </w:tr>
      <w:tr w:rsidR="005E561D" w:rsidTr="00091555">
        <w:tc>
          <w:tcPr>
            <w:tcW w:w="636" w:type="dxa"/>
          </w:tcPr>
          <w:p w:rsidR="005E561D" w:rsidRDefault="00816EDF"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w:t>
            </w:r>
          </w:p>
        </w:tc>
        <w:tc>
          <w:tcPr>
            <w:tcW w:w="8261" w:type="dxa"/>
          </w:tcPr>
          <w:p w:rsidR="005E561D" w:rsidRDefault="00816EDF"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Целевой раздел</w:t>
            </w:r>
          </w:p>
        </w:tc>
        <w:tc>
          <w:tcPr>
            <w:tcW w:w="674" w:type="dxa"/>
          </w:tcPr>
          <w:p w:rsidR="005E561D" w:rsidRDefault="005E561D" w:rsidP="000F6DFC">
            <w:pPr>
              <w:autoSpaceDE w:val="0"/>
              <w:autoSpaceDN w:val="0"/>
              <w:adjustRightInd w:val="0"/>
              <w:jc w:val="both"/>
              <w:rPr>
                <w:rFonts w:ascii="Times New Roman" w:hAnsi="Times New Roman" w:cs="Times New Roman"/>
                <w:b/>
                <w:bCs/>
                <w:sz w:val="28"/>
                <w:szCs w:val="28"/>
              </w:rPr>
            </w:pPr>
          </w:p>
        </w:tc>
      </w:tr>
      <w:tr w:rsidR="005E561D" w:rsidTr="00091555">
        <w:tc>
          <w:tcPr>
            <w:tcW w:w="636" w:type="dxa"/>
          </w:tcPr>
          <w:p w:rsidR="005E561D" w:rsidRDefault="00E800CA"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1.1.</w:t>
            </w:r>
          </w:p>
        </w:tc>
        <w:tc>
          <w:tcPr>
            <w:tcW w:w="8261" w:type="dxa"/>
          </w:tcPr>
          <w:p w:rsidR="005E561D" w:rsidRPr="00E800CA" w:rsidRDefault="005E561D" w:rsidP="000F6DFC">
            <w:pPr>
              <w:autoSpaceDE w:val="0"/>
              <w:autoSpaceDN w:val="0"/>
              <w:adjustRightInd w:val="0"/>
              <w:jc w:val="both"/>
              <w:rPr>
                <w:rFonts w:ascii="Times New Roman" w:hAnsi="Times New Roman" w:cs="Times New Roman"/>
                <w:bCs/>
                <w:sz w:val="28"/>
                <w:szCs w:val="28"/>
              </w:rPr>
            </w:pPr>
            <w:r w:rsidRPr="00186C26">
              <w:rPr>
                <w:rFonts w:ascii="Times New Roman" w:hAnsi="Times New Roman" w:cs="Times New Roman"/>
                <w:bCs/>
                <w:sz w:val="28"/>
                <w:szCs w:val="28"/>
              </w:rPr>
              <w:t>Пояснительная записка</w:t>
            </w:r>
            <w:r w:rsidR="00E800CA">
              <w:rPr>
                <w:rFonts w:ascii="Times New Roman" w:hAnsi="Times New Roman" w:cs="Times New Roman"/>
                <w:bCs/>
                <w:sz w:val="28"/>
                <w:szCs w:val="28"/>
              </w:rPr>
              <w:t>.</w:t>
            </w:r>
          </w:p>
        </w:tc>
        <w:tc>
          <w:tcPr>
            <w:tcW w:w="674" w:type="dxa"/>
          </w:tcPr>
          <w:p w:rsidR="005E561D" w:rsidRPr="008438BC" w:rsidRDefault="009C3F87" w:rsidP="000F6DFC">
            <w:pPr>
              <w:autoSpaceDE w:val="0"/>
              <w:autoSpaceDN w:val="0"/>
              <w:adjustRightInd w:val="0"/>
              <w:jc w:val="both"/>
              <w:rPr>
                <w:rFonts w:ascii="Times New Roman" w:hAnsi="Times New Roman" w:cs="Times New Roman"/>
                <w:bCs/>
                <w:sz w:val="28"/>
                <w:szCs w:val="28"/>
              </w:rPr>
            </w:pPr>
            <w:r w:rsidRPr="008438BC">
              <w:rPr>
                <w:rFonts w:ascii="Times New Roman" w:hAnsi="Times New Roman" w:cs="Times New Roman"/>
                <w:bCs/>
                <w:sz w:val="28"/>
                <w:szCs w:val="28"/>
              </w:rPr>
              <w:t>3</w:t>
            </w:r>
          </w:p>
        </w:tc>
      </w:tr>
      <w:tr w:rsidR="005E561D" w:rsidTr="00091555">
        <w:tc>
          <w:tcPr>
            <w:tcW w:w="636" w:type="dxa"/>
          </w:tcPr>
          <w:p w:rsidR="005E561D" w:rsidRDefault="009C3F87"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1.2</w:t>
            </w:r>
            <w:r w:rsidR="00E800CA">
              <w:rPr>
                <w:rFonts w:ascii="Times New Roman" w:hAnsi="Times New Roman" w:cs="Times New Roman"/>
                <w:b/>
                <w:bCs/>
                <w:sz w:val="28"/>
                <w:szCs w:val="28"/>
              </w:rPr>
              <w:t>.</w:t>
            </w:r>
          </w:p>
        </w:tc>
        <w:tc>
          <w:tcPr>
            <w:tcW w:w="8261" w:type="dxa"/>
          </w:tcPr>
          <w:p w:rsidR="005E561D" w:rsidRDefault="005E561D" w:rsidP="000F6DFC">
            <w:pPr>
              <w:autoSpaceDE w:val="0"/>
              <w:autoSpaceDN w:val="0"/>
              <w:adjustRightInd w:val="0"/>
              <w:jc w:val="both"/>
              <w:rPr>
                <w:rFonts w:ascii="Times New Roman" w:hAnsi="Times New Roman" w:cs="Times New Roman"/>
                <w:b/>
                <w:bCs/>
                <w:sz w:val="28"/>
                <w:szCs w:val="28"/>
              </w:rPr>
            </w:pPr>
            <w:r w:rsidRPr="00AD23BB">
              <w:rPr>
                <w:rFonts w:ascii="Times New Roman" w:hAnsi="Times New Roman" w:cs="Times New Roman"/>
                <w:sz w:val="28"/>
                <w:szCs w:val="28"/>
              </w:rPr>
              <w:t xml:space="preserve">Значимые характеристики для разработки и реализации </w:t>
            </w:r>
            <w:r>
              <w:rPr>
                <w:rFonts w:ascii="Times New Roman" w:hAnsi="Times New Roman" w:cs="Times New Roman"/>
                <w:sz w:val="28"/>
                <w:szCs w:val="28"/>
              </w:rPr>
              <w:t>рабочей программы.</w:t>
            </w:r>
          </w:p>
        </w:tc>
        <w:tc>
          <w:tcPr>
            <w:tcW w:w="674" w:type="dxa"/>
          </w:tcPr>
          <w:p w:rsidR="00B73D58" w:rsidRDefault="00B73D58" w:rsidP="000F6DFC">
            <w:pPr>
              <w:autoSpaceDE w:val="0"/>
              <w:autoSpaceDN w:val="0"/>
              <w:adjustRightInd w:val="0"/>
              <w:jc w:val="both"/>
              <w:rPr>
                <w:rFonts w:ascii="Times New Roman" w:hAnsi="Times New Roman" w:cs="Times New Roman"/>
                <w:b/>
                <w:bCs/>
                <w:sz w:val="28"/>
                <w:szCs w:val="28"/>
              </w:rPr>
            </w:pPr>
          </w:p>
          <w:p w:rsidR="009C3F87" w:rsidRPr="008438BC" w:rsidRDefault="008438BC" w:rsidP="000F6DFC">
            <w:pPr>
              <w:autoSpaceDE w:val="0"/>
              <w:autoSpaceDN w:val="0"/>
              <w:adjustRightInd w:val="0"/>
              <w:jc w:val="both"/>
              <w:rPr>
                <w:rFonts w:ascii="Times New Roman" w:hAnsi="Times New Roman" w:cs="Times New Roman"/>
                <w:bCs/>
                <w:sz w:val="28"/>
                <w:szCs w:val="28"/>
              </w:rPr>
            </w:pPr>
            <w:r w:rsidRPr="008438BC">
              <w:rPr>
                <w:rFonts w:ascii="Times New Roman" w:hAnsi="Times New Roman" w:cs="Times New Roman"/>
                <w:bCs/>
                <w:sz w:val="28"/>
                <w:szCs w:val="28"/>
              </w:rPr>
              <w:t>6</w:t>
            </w:r>
          </w:p>
        </w:tc>
      </w:tr>
      <w:tr w:rsidR="005E561D" w:rsidTr="00091555">
        <w:tc>
          <w:tcPr>
            <w:tcW w:w="636" w:type="dxa"/>
          </w:tcPr>
          <w:p w:rsidR="005E561D" w:rsidRDefault="00E800CA" w:rsidP="009C3F87">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w:t>
            </w:r>
            <w:r w:rsidR="009C3F87">
              <w:rPr>
                <w:rFonts w:ascii="Times New Roman" w:hAnsi="Times New Roman" w:cs="Times New Roman"/>
                <w:b/>
                <w:bCs/>
                <w:sz w:val="28"/>
                <w:szCs w:val="28"/>
              </w:rPr>
              <w:t>3</w:t>
            </w:r>
            <w:r>
              <w:rPr>
                <w:rFonts w:ascii="Times New Roman" w:hAnsi="Times New Roman" w:cs="Times New Roman"/>
                <w:b/>
                <w:bCs/>
                <w:sz w:val="28"/>
                <w:szCs w:val="28"/>
              </w:rPr>
              <w:t>.</w:t>
            </w:r>
          </w:p>
        </w:tc>
        <w:tc>
          <w:tcPr>
            <w:tcW w:w="8261" w:type="dxa"/>
          </w:tcPr>
          <w:p w:rsidR="005E561D" w:rsidRPr="008438BC" w:rsidRDefault="007E5810" w:rsidP="000F6DFC">
            <w:pPr>
              <w:autoSpaceDE w:val="0"/>
              <w:autoSpaceDN w:val="0"/>
              <w:adjustRightInd w:val="0"/>
              <w:jc w:val="both"/>
              <w:rPr>
                <w:rFonts w:ascii="Times New Roman" w:eastAsia="TimesNewRoman" w:hAnsi="Times New Roman" w:cs="Times New Roman"/>
                <w:sz w:val="28"/>
                <w:szCs w:val="28"/>
              </w:rPr>
            </w:pPr>
            <w:r w:rsidRPr="008438BC">
              <w:rPr>
                <w:rFonts w:ascii="Times New Roman" w:eastAsia="TimesNewRoman" w:hAnsi="Times New Roman" w:cs="Times New Roman"/>
                <w:sz w:val="28"/>
                <w:szCs w:val="28"/>
              </w:rPr>
              <w:t>Психическое развитие детей раннего и дошкольного возраста</w:t>
            </w:r>
          </w:p>
        </w:tc>
        <w:tc>
          <w:tcPr>
            <w:tcW w:w="674" w:type="dxa"/>
          </w:tcPr>
          <w:p w:rsidR="005E561D" w:rsidRPr="008438BC" w:rsidRDefault="009C3F87" w:rsidP="000F6DFC">
            <w:pPr>
              <w:autoSpaceDE w:val="0"/>
              <w:autoSpaceDN w:val="0"/>
              <w:adjustRightInd w:val="0"/>
              <w:jc w:val="both"/>
              <w:rPr>
                <w:rFonts w:ascii="Times New Roman" w:hAnsi="Times New Roman" w:cs="Times New Roman"/>
                <w:bCs/>
                <w:sz w:val="28"/>
                <w:szCs w:val="28"/>
              </w:rPr>
            </w:pPr>
            <w:r w:rsidRPr="008438BC">
              <w:rPr>
                <w:rFonts w:ascii="Times New Roman" w:hAnsi="Times New Roman" w:cs="Times New Roman"/>
                <w:bCs/>
                <w:sz w:val="28"/>
                <w:szCs w:val="28"/>
              </w:rPr>
              <w:t>1</w:t>
            </w:r>
            <w:r w:rsidR="008438BC">
              <w:rPr>
                <w:rFonts w:ascii="Times New Roman" w:hAnsi="Times New Roman" w:cs="Times New Roman"/>
                <w:bCs/>
                <w:sz w:val="28"/>
                <w:szCs w:val="28"/>
              </w:rPr>
              <w:t>0</w:t>
            </w:r>
          </w:p>
        </w:tc>
      </w:tr>
      <w:tr w:rsidR="005E561D" w:rsidTr="00091555">
        <w:tc>
          <w:tcPr>
            <w:tcW w:w="636" w:type="dxa"/>
          </w:tcPr>
          <w:p w:rsidR="005E561D" w:rsidRDefault="009C3F87"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1.4</w:t>
            </w:r>
            <w:r w:rsidR="00E800CA">
              <w:rPr>
                <w:rFonts w:ascii="Times New Roman" w:hAnsi="Times New Roman" w:cs="Times New Roman"/>
                <w:b/>
                <w:bCs/>
                <w:sz w:val="28"/>
                <w:szCs w:val="28"/>
              </w:rPr>
              <w:t>.</w:t>
            </w:r>
          </w:p>
        </w:tc>
        <w:tc>
          <w:tcPr>
            <w:tcW w:w="8261" w:type="dxa"/>
          </w:tcPr>
          <w:p w:rsidR="005E561D" w:rsidRPr="008438BC" w:rsidRDefault="00E800CA" w:rsidP="000F6DFC">
            <w:pPr>
              <w:autoSpaceDE w:val="0"/>
              <w:autoSpaceDN w:val="0"/>
              <w:adjustRightInd w:val="0"/>
              <w:jc w:val="both"/>
              <w:rPr>
                <w:rFonts w:ascii="Times New Roman" w:eastAsia="TimesNewRoman" w:hAnsi="Times New Roman" w:cs="Times New Roman"/>
                <w:sz w:val="28"/>
                <w:szCs w:val="28"/>
              </w:rPr>
            </w:pPr>
            <w:r w:rsidRPr="008438BC">
              <w:rPr>
                <w:rFonts w:ascii="Times New Roman" w:eastAsia="TimesNewRoman" w:hAnsi="Times New Roman" w:cs="Times New Roman"/>
                <w:sz w:val="28"/>
                <w:szCs w:val="28"/>
              </w:rPr>
              <w:t>Планируемые результаты.</w:t>
            </w:r>
          </w:p>
        </w:tc>
        <w:tc>
          <w:tcPr>
            <w:tcW w:w="674" w:type="dxa"/>
          </w:tcPr>
          <w:p w:rsidR="005E561D" w:rsidRPr="008438BC" w:rsidRDefault="008438BC" w:rsidP="000F6DFC">
            <w:pPr>
              <w:autoSpaceDE w:val="0"/>
              <w:autoSpaceDN w:val="0"/>
              <w:adjustRightInd w:val="0"/>
              <w:jc w:val="both"/>
              <w:rPr>
                <w:rFonts w:ascii="Times New Roman" w:hAnsi="Times New Roman" w:cs="Times New Roman"/>
                <w:bCs/>
                <w:sz w:val="28"/>
                <w:szCs w:val="28"/>
              </w:rPr>
            </w:pPr>
            <w:r w:rsidRPr="008438BC">
              <w:rPr>
                <w:rFonts w:ascii="Times New Roman" w:hAnsi="Times New Roman" w:cs="Times New Roman"/>
                <w:bCs/>
                <w:sz w:val="28"/>
                <w:szCs w:val="28"/>
              </w:rPr>
              <w:t>22</w:t>
            </w:r>
          </w:p>
        </w:tc>
      </w:tr>
      <w:tr w:rsidR="005E561D" w:rsidTr="00091555">
        <w:tc>
          <w:tcPr>
            <w:tcW w:w="636" w:type="dxa"/>
          </w:tcPr>
          <w:p w:rsidR="005E561D" w:rsidRDefault="00816EDF"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8261" w:type="dxa"/>
          </w:tcPr>
          <w:p w:rsidR="005E561D" w:rsidRPr="00E800CA" w:rsidRDefault="00E800CA" w:rsidP="000F6DFC">
            <w:pPr>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Содержательный раздел</w:t>
            </w:r>
          </w:p>
        </w:tc>
        <w:tc>
          <w:tcPr>
            <w:tcW w:w="674" w:type="dxa"/>
          </w:tcPr>
          <w:p w:rsidR="005E561D" w:rsidRDefault="005E561D" w:rsidP="000F6DFC">
            <w:pPr>
              <w:autoSpaceDE w:val="0"/>
              <w:autoSpaceDN w:val="0"/>
              <w:adjustRightInd w:val="0"/>
              <w:jc w:val="both"/>
              <w:rPr>
                <w:rFonts w:ascii="Times New Roman" w:hAnsi="Times New Roman" w:cs="Times New Roman"/>
                <w:b/>
                <w:bCs/>
                <w:sz w:val="28"/>
                <w:szCs w:val="28"/>
              </w:rPr>
            </w:pPr>
          </w:p>
        </w:tc>
      </w:tr>
      <w:tr w:rsidR="005E561D" w:rsidTr="00091555">
        <w:tc>
          <w:tcPr>
            <w:tcW w:w="636" w:type="dxa"/>
          </w:tcPr>
          <w:p w:rsidR="005E561D" w:rsidRDefault="00E800CA"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2.1</w:t>
            </w:r>
          </w:p>
        </w:tc>
        <w:tc>
          <w:tcPr>
            <w:tcW w:w="8261" w:type="dxa"/>
          </w:tcPr>
          <w:p w:rsidR="005E561D" w:rsidRPr="00E800CA" w:rsidRDefault="005E561D" w:rsidP="000F6DFC">
            <w:pPr>
              <w:pStyle w:val="ae"/>
              <w:contextualSpacing/>
              <w:jc w:val="both"/>
              <w:rPr>
                <w:bCs/>
                <w:sz w:val="28"/>
                <w:szCs w:val="28"/>
              </w:rPr>
            </w:pPr>
            <w:r w:rsidRPr="00A52173">
              <w:rPr>
                <w:sz w:val="28"/>
                <w:szCs w:val="28"/>
              </w:rPr>
              <w:t>Описание системы комплексного психолого-медико-педа</w:t>
            </w:r>
            <w:r>
              <w:rPr>
                <w:sz w:val="28"/>
                <w:szCs w:val="28"/>
              </w:rPr>
              <w:t xml:space="preserve">гогического сопровождения детей. </w:t>
            </w:r>
            <w:r>
              <w:rPr>
                <w:bCs/>
                <w:sz w:val="28"/>
                <w:szCs w:val="28"/>
              </w:rPr>
              <w:t>Этапы со</w:t>
            </w:r>
            <w:r w:rsidR="00E800CA">
              <w:rPr>
                <w:bCs/>
                <w:sz w:val="28"/>
                <w:szCs w:val="28"/>
              </w:rPr>
              <w:t>провождения и развития ребенка.</w:t>
            </w:r>
          </w:p>
        </w:tc>
        <w:tc>
          <w:tcPr>
            <w:tcW w:w="674" w:type="dxa"/>
          </w:tcPr>
          <w:p w:rsidR="00B73D58" w:rsidRDefault="00B73D58" w:rsidP="000F6DFC">
            <w:pPr>
              <w:autoSpaceDE w:val="0"/>
              <w:autoSpaceDN w:val="0"/>
              <w:adjustRightInd w:val="0"/>
              <w:jc w:val="both"/>
              <w:rPr>
                <w:rFonts w:ascii="Times New Roman" w:hAnsi="Times New Roman" w:cs="Times New Roman"/>
                <w:b/>
                <w:bCs/>
                <w:sz w:val="28"/>
                <w:szCs w:val="28"/>
              </w:rPr>
            </w:pPr>
          </w:p>
          <w:p w:rsidR="009C3F87" w:rsidRDefault="009C3F87" w:rsidP="000F6DFC">
            <w:pPr>
              <w:autoSpaceDE w:val="0"/>
              <w:autoSpaceDN w:val="0"/>
              <w:adjustRightInd w:val="0"/>
              <w:jc w:val="both"/>
              <w:rPr>
                <w:rFonts w:ascii="Times New Roman" w:hAnsi="Times New Roman" w:cs="Times New Roman"/>
                <w:b/>
                <w:bCs/>
                <w:sz w:val="28"/>
                <w:szCs w:val="28"/>
              </w:rPr>
            </w:pPr>
          </w:p>
          <w:p w:rsidR="009C3F87" w:rsidRPr="008438BC" w:rsidRDefault="008438BC" w:rsidP="007E7CAF">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7E7CAF">
              <w:rPr>
                <w:rFonts w:ascii="Times New Roman" w:hAnsi="Times New Roman" w:cs="Times New Roman"/>
                <w:bCs/>
                <w:sz w:val="28"/>
                <w:szCs w:val="28"/>
              </w:rPr>
              <w:t>4</w:t>
            </w:r>
          </w:p>
        </w:tc>
      </w:tr>
      <w:tr w:rsidR="005E561D" w:rsidTr="00091555">
        <w:tc>
          <w:tcPr>
            <w:tcW w:w="636" w:type="dxa"/>
          </w:tcPr>
          <w:p w:rsidR="005E561D" w:rsidRDefault="00091555"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2.</w:t>
            </w:r>
            <w:r w:rsidR="000C776C">
              <w:rPr>
                <w:rFonts w:ascii="Times New Roman" w:hAnsi="Times New Roman" w:cs="Times New Roman"/>
                <w:b/>
                <w:bCs/>
                <w:sz w:val="28"/>
                <w:szCs w:val="28"/>
              </w:rPr>
              <w:t>2.</w:t>
            </w:r>
          </w:p>
        </w:tc>
        <w:tc>
          <w:tcPr>
            <w:tcW w:w="8261" w:type="dxa"/>
          </w:tcPr>
          <w:p w:rsidR="005E561D" w:rsidRPr="00E800CA" w:rsidRDefault="005E561D" w:rsidP="000F6DFC">
            <w:pPr>
              <w:jc w:val="both"/>
              <w:rPr>
                <w:rFonts w:ascii="Times New Roman" w:eastAsia="Times New Roman" w:hAnsi="Times New Roman" w:cs="Times New Roman"/>
                <w:spacing w:val="2"/>
                <w:sz w:val="28"/>
                <w:szCs w:val="28"/>
              </w:rPr>
            </w:pPr>
            <w:r w:rsidRPr="0005222D">
              <w:rPr>
                <w:rFonts w:ascii="Times New Roman" w:eastAsia="Times New Roman" w:hAnsi="Times New Roman" w:cs="Times New Roman"/>
                <w:spacing w:val="2"/>
                <w:sz w:val="28"/>
                <w:szCs w:val="28"/>
              </w:rPr>
              <w:t>Психологическое просвещение и профилактика</w:t>
            </w:r>
            <w:r w:rsidR="00E66B84">
              <w:rPr>
                <w:rFonts w:ascii="Times New Roman" w:hAnsi="Times New Roman" w:cs="Times New Roman"/>
                <w:sz w:val="28"/>
                <w:szCs w:val="28"/>
              </w:rPr>
              <w:t xml:space="preserve"> (</w:t>
            </w:r>
            <w:r w:rsidR="00E66B84" w:rsidRPr="009F1E95">
              <w:rPr>
                <w:rFonts w:ascii="Times New Roman" w:hAnsi="Times New Roman" w:cs="Times New Roman"/>
                <w:sz w:val="28"/>
                <w:szCs w:val="28"/>
              </w:rPr>
              <w:t>обязательная часть и часть, формируемая участниками образовательных отношений</w:t>
            </w:r>
            <w:r w:rsidR="00E66B84">
              <w:rPr>
                <w:rFonts w:ascii="Times New Roman" w:hAnsi="Times New Roman" w:cs="Times New Roman"/>
                <w:sz w:val="28"/>
                <w:szCs w:val="28"/>
              </w:rPr>
              <w:t>).</w:t>
            </w:r>
          </w:p>
        </w:tc>
        <w:tc>
          <w:tcPr>
            <w:tcW w:w="674" w:type="dxa"/>
          </w:tcPr>
          <w:p w:rsidR="00B73D58" w:rsidRDefault="00B73D58" w:rsidP="000F6DFC">
            <w:pPr>
              <w:autoSpaceDE w:val="0"/>
              <w:autoSpaceDN w:val="0"/>
              <w:adjustRightInd w:val="0"/>
              <w:jc w:val="both"/>
              <w:rPr>
                <w:rFonts w:ascii="Times New Roman" w:hAnsi="Times New Roman" w:cs="Times New Roman"/>
                <w:b/>
                <w:bCs/>
                <w:sz w:val="28"/>
                <w:szCs w:val="28"/>
              </w:rPr>
            </w:pPr>
          </w:p>
          <w:p w:rsidR="009C3F87" w:rsidRDefault="009C3F87" w:rsidP="000F6DFC">
            <w:pPr>
              <w:autoSpaceDE w:val="0"/>
              <w:autoSpaceDN w:val="0"/>
              <w:adjustRightInd w:val="0"/>
              <w:jc w:val="both"/>
              <w:rPr>
                <w:rFonts w:ascii="Times New Roman" w:hAnsi="Times New Roman" w:cs="Times New Roman"/>
                <w:b/>
                <w:bCs/>
                <w:sz w:val="28"/>
                <w:szCs w:val="28"/>
              </w:rPr>
            </w:pPr>
          </w:p>
          <w:p w:rsidR="009C3F87" w:rsidRPr="008438BC" w:rsidRDefault="008438BC" w:rsidP="007E7CAF">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7E7CAF">
              <w:rPr>
                <w:rFonts w:ascii="Times New Roman" w:hAnsi="Times New Roman" w:cs="Times New Roman"/>
                <w:bCs/>
                <w:sz w:val="28"/>
                <w:szCs w:val="28"/>
              </w:rPr>
              <w:t>6</w:t>
            </w:r>
          </w:p>
        </w:tc>
      </w:tr>
      <w:tr w:rsidR="005E561D" w:rsidTr="00091555">
        <w:tc>
          <w:tcPr>
            <w:tcW w:w="636" w:type="dxa"/>
          </w:tcPr>
          <w:p w:rsidR="005E561D" w:rsidRDefault="00E800CA"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2.3.</w:t>
            </w:r>
          </w:p>
        </w:tc>
        <w:tc>
          <w:tcPr>
            <w:tcW w:w="8261" w:type="dxa"/>
          </w:tcPr>
          <w:p w:rsidR="005E561D" w:rsidRPr="0005222D" w:rsidRDefault="005E561D"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Психологическая диагностика </w:t>
            </w:r>
            <w:r>
              <w:rPr>
                <w:rFonts w:ascii="Times New Roman" w:hAnsi="Times New Roman" w:cs="Times New Roman"/>
                <w:sz w:val="28"/>
                <w:szCs w:val="28"/>
              </w:rPr>
              <w:t>(</w:t>
            </w:r>
            <w:r w:rsidRPr="009F1E95">
              <w:rPr>
                <w:rFonts w:ascii="Times New Roman" w:hAnsi="Times New Roman" w:cs="Times New Roman"/>
                <w:sz w:val="28"/>
                <w:szCs w:val="28"/>
              </w:rPr>
              <w:t>обязательная часть и часть, формируемая участниками образовательных отношений</w:t>
            </w:r>
            <w:r>
              <w:rPr>
                <w:rFonts w:ascii="Times New Roman" w:hAnsi="Times New Roman" w:cs="Times New Roman"/>
                <w:sz w:val="28"/>
                <w:szCs w:val="28"/>
              </w:rPr>
              <w:t>).</w:t>
            </w:r>
          </w:p>
        </w:tc>
        <w:tc>
          <w:tcPr>
            <w:tcW w:w="674" w:type="dxa"/>
          </w:tcPr>
          <w:p w:rsidR="00B73D58" w:rsidRDefault="00B73D58" w:rsidP="000F6DFC">
            <w:pPr>
              <w:autoSpaceDE w:val="0"/>
              <w:autoSpaceDN w:val="0"/>
              <w:adjustRightInd w:val="0"/>
              <w:jc w:val="both"/>
              <w:rPr>
                <w:rFonts w:ascii="Times New Roman" w:hAnsi="Times New Roman" w:cs="Times New Roman"/>
                <w:b/>
                <w:bCs/>
                <w:sz w:val="28"/>
                <w:szCs w:val="28"/>
              </w:rPr>
            </w:pPr>
          </w:p>
          <w:p w:rsidR="00377735" w:rsidRPr="008438BC" w:rsidRDefault="008438BC" w:rsidP="007E7CAF">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2</w:t>
            </w:r>
            <w:r w:rsidR="007E7CAF">
              <w:rPr>
                <w:rFonts w:ascii="Times New Roman" w:hAnsi="Times New Roman" w:cs="Times New Roman"/>
                <w:bCs/>
                <w:sz w:val="28"/>
                <w:szCs w:val="28"/>
              </w:rPr>
              <w:t>9</w:t>
            </w:r>
          </w:p>
        </w:tc>
      </w:tr>
      <w:tr w:rsidR="005E561D" w:rsidTr="00091555">
        <w:tc>
          <w:tcPr>
            <w:tcW w:w="636" w:type="dxa"/>
          </w:tcPr>
          <w:p w:rsidR="005E561D" w:rsidRDefault="00E800CA"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2.4.</w:t>
            </w:r>
          </w:p>
        </w:tc>
        <w:tc>
          <w:tcPr>
            <w:tcW w:w="8261" w:type="dxa"/>
          </w:tcPr>
          <w:p w:rsidR="005E561D" w:rsidRDefault="005E561D"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Коррекционно-развивающая работа </w:t>
            </w:r>
            <w:r>
              <w:rPr>
                <w:rFonts w:ascii="Times New Roman" w:hAnsi="Times New Roman" w:cs="Times New Roman"/>
                <w:sz w:val="28"/>
                <w:szCs w:val="28"/>
              </w:rPr>
              <w:t>(</w:t>
            </w:r>
            <w:r w:rsidRPr="009F1E95">
              <w:rPr>
                <w:rFonts w:ascii="Times New Roman" w:hAnsi="Times New Roman" w:cs="Times New Roman"/>
                <w:sz w:val="28"/>
                <w:szCs w:val="28"/>
              </w:rPr>
              <w:t>обязательная часть и часть, формируемая участниками образовательных отношений</w:t>
            </w:r>
            <w:r>
              <w:rPr>
                <w:rFonts w:ascii="Times New Roman" w:hAnsi="Times New Roman" w:cs="Times New Roman"/>
                <w:sz w:val="28"/>
                <w:szCs w:val="28"/>
              </w:rPr>
              <w:t>).</w:t>
            </w:r>
          </w:p>
        </w:tc>
        <w:tc>
          <w:tcPr>
            <w:tcW w:w="674" w:type="dxa"/>
          </w:tcPr>
          <w:p w:rsidR="00B73D58" w:rsidRDefault="00B73D58" w:rsidP="000F6DFC">
            <w:pPr>
              <w:autoSpaceDE w:val="0"/>
              <w:autoSpaceDN w:val="0"/>
              <w:adjustRightInd w:val="0"/>
              <w:jc w:val="both"/>
              <w:rPr>
                <w:rFonts w:ascii="Times New Roman" w:hAnsi="Times New Roman" w:cs="Times New Roman"/>
                <w:b/>
                <w:bCs/>
                <w:sz w:val="28"/>
                <w:szCs w:val="28"/>
              </w:rPr>
            </w:pPr>
          </w:p>
          <w:p w:rsidR="00377735" w:rsidRPr="008438BC" w:rsidRDefault="007E7CAF" w:rsidP="000F6DFC">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30</w:t>
            </w:r>
          </w:p>
        </w:tc>
      </w:tr>
      <w:tr w:rsidR="005E561D" w:rsidTr="00091555">
        <w:tc>
          <w:tcPr>
            <w:tcW w:w="636" w:type="dxa"/>
          </w:tcPr>
          <w:p w:rsidR="005E561D" w:rsidRDefault="00E800CA"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2.5.</w:t>
            </w:r>
          </w:p>
        </w:tc>
        <w:tc>
          <w:tcPr>
            <w:tcW w:w="8261" w:type="dxa"/>
          </w:tcPr>
          <w:p w:rsidR="00BE11E5" w:rsidRPr="00BE11E5" w:rsidRDefault="005E561D" w:rsidP="000F6DFC">
            <w:pPr>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Психологическое консультирование </w:t>
            </w:r>
            <w:r>
              <w:rPr>
                <w:rFonts w:ascii="Times New Roman" w:hAnsi="Times New Roman" w:cs="Times New Roman"/>
                <w:sz w:val="28"/>
                <w:szCs w:val="28"/>
              </w:rPr>
              <w:t>(</w:t>
            </w:r>
            <w:r w:rsidRPr="009F1E95">
              <w:rPr>
                <w:rFonts w:ascii="Times New Roman" w:hAnsi="Times New Roman" w:cs="Times New Roman"/>
                <w:sz w:val="28"/>
                <w:szCs w:val="28"/>
              </w:rPr>
              <w:t>обязательная часть и часть, формируемая участниками образовательных отношений</w:t>
            </w:r>
            <w:r>
              <w:rPr>
                <w:rFonts w:ascii="Times New Roman" w:hAnsi="Times New Roman" w:cs="Times New Roman"/>
                <w:sz w:val="28"/>
                <w:szCs w:val="28"/>
              </w:rPr>
              <w:t>).</w:t>
            </w:r>
          </w:p>
        </w:tc>
        <w:tc>
          <w:tcPr>
            <w:tcW w:w="674" w:type="dxa"/>
          </w:tcPr>
          <w:p w:rsidR="00B73D58" w:rsidRDefault="00B73D58" w:rsidP="000F6DFC">
            <w:pPr>
              <w:autoSpaceDE w:val="0"/>
              <w:autoSpaceDN w:val="0"/>
              <w:adjustRightInd w:val="0"/>
              <w:jc w:val="both"/>
              <w:rPr>
                <w:rFonts w:ascii="Times New Roman" w:hAnsi="Times New Roman" w:cs="Times New Roman"/>
                <w:b/>
                <w:bCs/>
                <w:sz w:val="28"/>
                <w:szCs w:val="28"/>
              </w:rPr>
            </w:pPr>
          </w:p>
          <w:p w:rsidR="00377735" w:rsidRPr="008438BC" w:rsidRDefault="008438BC" w:rsidP="007E7CAF">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r w:rsidR="007E7CAF">
              <w:rPr>
                <w:rFonts w:ascii="Times New Roman" w:hAnsi="Times New Roman" w:cs="Times New Roman"/>
                <w:bCs/>
                <w:sz w:val="28"/>
                <w:szCs w:val="28"/>
              </w:rPr>
              <w:t>2</w:t>
            </w:r>
          </w:p>
        </w:tc>
      </w:tr>
      <w:tr w:rsidR="00BE11E5" w:rsidTr="00091555">
        <w:tc>
          <w:tcPr>
            <w:tcW w:w="636" w:type="dxa"/>
          </w:tcPr>
          <w:p w:rsidR="00BE11E5" w:rsidRDefault="00BE11E5"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2.6.</w:t>
            </w:r>
          </w:p>
        </w:tc>
        <w:tc>
          <w:tcPr>
            <w:tcW w:w="8261" w:type="dxa"/>
          </w:tcPr>
          <w:p w:rsidR="00BE11E5" w:rsidRPr="00BE11E5" w:rsidRDefault="00BE11E5" w:rsidP="000F6DFC">
            <w:pPr>
              <w:jc w:val="both"/>
              <w:rPr>
                <w:rFonts w:ascii="Times New Roman" w:eastAsia="Times New Roman" w:hAnsi="Times New Roman" w:cs="Times New Roman"/>
                <w:spacing w:val="2"/>
                <w:sz w:val="28"/>
                <w:szCs w:val="28"/>
              </w:rPr>
            </w:pPr>
            <w:r w:rsidRPr="00BE11E5">
              <w:rPr>
                <w:rFonts w:ascii="Times New Roman" w:eastAsia="Times New Roman" w:hAnsi="Times New Roman" w:cs="Times New Roman"/>
                <w:sz w:val="28"/>
                <w:szCs w:val="28"/>
              </w:rPr>
              <w:t>Взаимодействие педагога-психолога со специалистами МАДОУ в условиях реализации ФГОС</w:t>
            </w:r>
          </w:p>
        </w:tc>
        <w:tc>
          <w:tcPr>
            <w:tcW w:w="674" w:type="dxa"/>
          </w:tcPr>
          <w:p w:rsidR="00B73D58" w:rsidRDefault="00B73D58" w:rsidP="000F6DFC">
            <w:pPr>
              <w:autoSpaceDE w:val="0"/>
              <w:autoSpaceDN w:val="0"/>
              <w:adjustRightInd w:val="0"/>
              <w:jc w:val="both"/>
              <w:rPr>
                <w:rFonts w:ascii="Times New Roman" w:hAnsi="Times New Roman" w:cs="Times New Roman"/>
                <w:b/>
                <w:bCs/>
                <w:sz w:val="28"/>
                <w:szCs w:val="28"/>
              </w:rPr>
            </w:pPr>
          </w:p>
          <w:p w:rsidR="00377735" w:rsidRPr="008438BC" w:rsidRDefault="008438BC" w:rsidP="007E7CAF">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r w:rsidR="007E7CAF">
              <w:rPr>
                <w:rFonts w:ascii="Times New Roman" w:hAnsi="Times New Roman" w:cs="Times New Roman"/>
                <w:bCs/>
                <w:sz w:val="28"/>
                <w:szCs w:val="28"/>
              </w:rPr>
              <w:t>3</w:t>
            </w:r>
          </w:p>
        </w:tc>
      </w:tr>
      <w:tr w:rsidR="005E561D" w:rsidTr="00091555">
        <w:tc>
          <w:tcPr>
            <w:tcW w:w="636" w:type="dxa"/>
          </w:tcPr>
          <w:p w:rsidR="005E561D" w:rsidRDefault="00816EDF"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8261" w:type="dxa"/>
          </w:tcPr>
          <w:p w:rsidR="005E561D" w:rsidRPr="00E800CA" w:rsidRDefault="005E561D" w:rsidP="000F6DFC">
            <w:pPr>
              <w:autoSpaceDE w:val="0"/>
              <w:autoSpaceDN w:val="0"/>
              <w:adjustRightInd w:val="0"/>
              <w:jc w:val="both"/>
              <w:rPr>
                <w:rFonts w:ascii="Times New Roman" w:hAnsi="Times New Roman" w:cs="Times New Roman"/>
                <w:b/>
                <w:bCs/>
                <w:sz w:val="28"/>
                <w:szCs w:val="28"/>
              </w:rPr>
            </w:pPr>
            <w:r w:rsidRPr="00E57A46">
              <w:rPr>
                <w:rFonts w:ascii="Times New Roman" w:hAnsi="Times New Roman" w:cs="Times New Roman"/>
                <w:b/>
                <w:sz w:val="28"/>
                <w:szCs w:val="28"/>
              </w:rPr>
              <w:t xml:space="preserve">Организационный раздел </w:t>
            </w:r>
          </w:p>
        </w:tc>
        <w:tc>
          <w:tcPr>
            <w:tcW w:w="674" w:type="dxa"/>
          </w:tcPr>
          <w:p w:rsidR="005E561D" w:rsidRDefault="005E561D" w:rsidP="000F6DFC">
            <w:pPr>
              <w:autoSpaceDE w:val="0"/>
              <w:autoSpaceDN w:val="0"/>
              <w:adjustRightInd w:val="0"/>
              <w:jc w:val="both"/>
              <w:rPr>
                <w:rFonts w:ascii="Times New Roman" w:hAnsi="Times New Roman" w:cs="Times New Roman"/>
                <w:b/>
                <w:bCs/>
                <w:sz w:val="28"/>
                <w:szCs w:val="28"/>
              </w:rPr>
            </w:pPr>
          </w:p>
        </w:tc>
      </w:tr>
      <w:tr w:rsidR="005E561D" w:rsidTr="00091555">
        <w:tc>
          <w:tcPr>
            <w:tcW w:w="636" w:type="dxa"/>
          </w:tcPr>
          <w:p w:rsidR="005E561D" w:rsidRDefault="00E800CA"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3.1</w:t>
            </w:r>
          </w:p>
        </w:tc>
        <w:tc>
          <w:tcPr>
            <w:tcW w:w="8261" w:type="dxa"/>
          </w:tcPr>
          <w:p w:rsidR="005E561D" w:rsidRPr="00E800CA" w:rsidRDefault="005E561D" w:rsidP="000F6DFC">
            <w:pPr>
              <w:jc w:val="both"/>
              <w:rPr>
                <w:rFonts w:ascii="Times New Roman" w:hAnsi="Times New Roman" w:cs="Times New Roman"/>
                <w:sz w:val="28"/>
                <w:szCs w:val="28"/>
              </w:rPr>
            </w:pPr>
            <w:r w:rsidRPr="00AD23BB">
              <w:rPr>
                <w:rFonts w:ascii="Times New Roman" w:hAnsi="Times New Roman" w:cs="Times New Roman"/>
                <w:sz w:val="28"/>
                <w:szCs w:val="28"/>
              </w:rPr>
              <w:t xml:space="preserve">Описание материально-технического обеспечения </w:t>
            </w:r>
            <w:r>
              <w:rPr>
                <w:rFonts w:ascii="Times New Roman" w:hAnsi="Times New Roman" w:cs="Times New Roman"/>
                <w:sz w:val="28"/>
                <w:szCs w:val="28"/>
              </w:rPr>
              <w:t>рабочей программы.</w:t>
            </w:r>
          </w:p>
        </w:tc>
        <w:tc>
          <w:tcPr>
            <w:tcW w:w="674" w:type="dxa"/>
          </w:tcPr>
          <w:p w:rsidR="00B73D58" w:rsidRDefault="00B73D58" w:rsidP="000F6DFC">
            <w:pPr>
              <w:autoSpaceDE w:val="0"/>
              <w:autoSpaceDN w:val="0"/>
              <w:adjustRightInd w:val="0"/>
              <w:jc w:val="both"/>
              <w:rPr>
                <w:rFonts w:ascii="Times New Roman" w:hAnsi="Times New Roman" w:cs="Times New Roman"/>
                <w:b/>
                <w:bCs/>
                <w:sz w:val="28"/>
                <w:szCs w:val="28"/>
              </w:rPr>
            </w:pPr>
          </w:p>
          <w:p w:rsidR="00377735" w:rsidRPr="008438BC" w:rsidRDefault="008438BC" w:rsidP="007E7CAF">
            <w:pPr>
              <w:autoSpaceDE w:val="0"/>
              <w:autoSpaceDN w:val="0"/>
              <w:adjustRightInd w:val="0"/>
              <w:jc w:val="both"/>
              <w:rPr>
                <w:rFonts w:ascii="Times New Roman" w:hAnsi="Times New Roman" w:cs="Times New Roman"/>
                <w:bCs/>
                <w:sz w:val="28"/>
                <w:szCs w:val="28"/>
              </w:rPr>
            </w:pPr>
            <w:r w:rsidRPr="008438BC">
              <w:rPr>
                <w:rFonts w:ascii="Times New Roman" w:hAnsi="Times New Roman" w:cs="Times New Roman"/>
                <w:bCs/>
                <w:sz w:val="28"/>
                <w:szCs w:val="28"/>
              </w:rPr>
              <w:t>3</w:t>
            </w:r>
            <w:r w:rsidR="007E7CAF">
              <w:rPr>
                <w:rFonts w:ascii="Times New Roman" w:hAnsi="Times New Roman" w:cs="Times New Roman"/>
                <w:bCs/>
                <w:sz w:val="28"/>
                <w:szCs w:val="28"/>
              </w:rPr>
              <w:t>7</w:t>
            </w:r>
          </w:p>
        </w:tc>
      </w:tr>
      <w:tr w:rsidR="00E800CA" w:rsidTr="00091555">
        <w:tc>
          <w:tcPr>
            <w:tcW w:w="636" w:type="dxa"/>
          </w:tcPr>
          <w:p w:rsidR="00E800CA" w:rsidRDefault="00E800CA"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3.2.</w:t>
            </w:r>
          </w:p>
        </w:tc>
        <w:tc>
          <w:tcPr>
            <w:tcW w:w="8261" w:type="dxa"/>
          </w:tcPr>
          <w:p w:rsidR="00E800CA" w:rsidRDefault="00E800CA" w:rsidP="000F6DFC">
            <w:pPr>
              <w:jc w:val="both"/>
              <w:rPr>
                <w:rFonts w:ascii="Times New Roman" w:hAnsi="Times New Roman" w:cs="Times New Roman"/>
                <w:sz w:val="28"/>
                <w:szCs w:val="28"/>
              </w:rPr>
            </w:pPr>
            <w:r>
              <w:rPr>
                <w:rFonts w:ascii="Times New Roman" w:hAnsi="Times New Roman" w:cs="Times New Roman"/>
                <w:sz w:val="28"/>
                <w:szCs w:val="28"/>
              </w:rPr>
              <w:t>Описание диагностического инструментария (</w:t>
            </w:r>
            <w:r w:rsidRPr="009F1E95">
              <w:rPr>
                <w:rFonts w:ascii="Times New Roman" w:hAnsi="Times New Roman" w:cs="Times New Roman"/>
                <w:sz w:val="28"/>
                <w:szCs w:val="28"/>
              </w:rPr>
              <w:t>обязательная часть и часть, формируемая участниками образовательных отношений)</w:t>
            </w:r>
            <w:r>
              <w:rPr>
                <w:rFonts w:ascii="Times New Roman" w:hAnsi="Times New Roman" w:cs="Times New Roman"/>
                <w:sz w:val="28"/>
                <w:szCs w:val="28"/>
              </w:rPr>
              <w:t>.</w:t>
            </w:r>
          </w:p>
        </w:tc>
        <w:tc>
          <w:tcPr>
            <w:tcW w:w="674" w:type="dxa"/>
          </w:tcPr>
          <w:p w:rsidR="00B73D58" w:rsidRDefault="00B73D58" w:rsidP="000F6DFC">
            <w:pPr>
              <w:autoSpaceDE w:val="0"/>
              <w:autoSpaceDN w:val="0"/>
              <w:adjustRightInd w:val="0"/>
              <w:jc w:val="both"/>
              <w:rPr>
                <w:rFonts w:ascii="Times New Roman" w:hAnsi="Times New Roman" w:cs="Times New Roman"/>
                <w:b/>
                <w:bCs/>
                <w:sz w:val="28"/>
                <w:szCs w:val="28"/>
              </w:rPr>
            </w:pPr>
          </w:p>
          <w:p w:rsidR="007C0744" w:rsidRPr="008438BC" w:rsidRDefault="008438BC" w:rsidP="007E7CAF">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3</w:t>
            </w:r>
            <w:r w:rsidR="007E7CAF">
              <w:rPr>
                <w:rFonts w:ascii="Times New Roman" w:hAnsi="Times New Roman" w:cs="Times New Roman"/>
                <w:bCs/>
                <w:sz w:val="28"/>
                <w:szCs w:val="28"/>
              </w:rPr>
              <w:t>8</w:t>
            </w:r>
          </w:p>
        </w:tc>
      </w:tr>
      <w:tr w:rsidR="005E561D" w:rsidTr="00091555">
        <w:tc>
          <w:tcPr>
            <w:tcW w:w="636" w:type="dxa"/>
          </w:tcPr>
          <w:p w:rsidR="005E561D" w:rsidRDefault="00E800CA"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3.3.</w:t>
            </w:r>
          </w:p>
        </w:tc>
        <w:tc>
          <w:tcPr>
            <w:tcW w:w="8261" w:type="dxa"/>
          </w:tcPr>
          <w:p w:rsidR="005E561D" w:rsidRDefault="005E561D" w:rsidP="000F6DFC">
            <w:pPr>
              <w:jc w:val="both"/>
              <w:rPr>
                <w:rFonts w:ascii="Times New Roman" w:hAnsi="Times New Roman" w:cs="Times New Roman"/>
                <w:sz w:val="28"/>
                <w:szCs w:val="28"/>
              </w:rPr>
            </w:pPr>
            <w:r w:rsidRPr="00E676F2">
              <w:rPr>
                <w:rFonts w:ascii="Times New Roman" w:eastAsia="Times New Roman" w:hAnsi="Times New Roman" w:cs="Times New Roman"/>
                <w:spacing w:val="2"/>
                <w:sz w:val="28"/>
                <w:szCs w:val="28"/>
              </w:rPr>
              <w:t>Описание технологий, используемых в коррекционно-развивающей деятельности (обязательная часть и часть, формируемая участниками образовательных отношений)</w:t>
            </w:r>
            <w:r>
              <w:rPr>
                <w:rFonts w:ascii="Times New Roman" w:eastAsia="Times New Roman" w:hAnsi="Times New Roman" w:cs="Times New Roman"/>
                <w:spacing w:val="2"/>
                <w:sz w:val="28"/>
                <w:szCs w:val="28"/>
              </w:rPr>
              <w:t>.</w:t>
            </w:r>
          </w:p>
        </w:tc>
        <w:tc>
          <w:tcPr>
            <w:tcW w:w="674" w:type="dxa"/>
          </w:tcPr>
          <w:p w:rsidR="00B73D58" w:rsidRDefault="00B73D58" w:rsidP="000F6DFC">
            <w:pPr>
              <w:autoSpaceDE w:val="0"/>
              <w:autoSpaceDN w:val="0"/>
              <w:adjustRightInd w:val="0"/>
              <w:jc w:val="both"/>
              <w:rPr>
                <w:rFonts w:ascii="Times New Roman" w:hAnsi="Times New Roman" w:cs="Times New Roman"/>
                <w:b/>
                <w:bCs/>
                <w:sz w:val="28"/>
                <w:szCs w:val="28"/>
              </w:rPr>
            </w:pPr>
          </w:p>
          <w:p w:rsidR="007C0744" w:rsidRDefault="007C0744" w:rsidP="000F6DFC">
            <w:pPr>
              <w:autoSpaceDE w:val="0"/>
              <w:autoSpaceDN w:val="0"/>
              <w:adjustRightInd w:val="0"/>
              <w:jc w:val="both"/>
              <w:rPr>
                <w:rFonts w:ascii="Times New Roman" w:hAnsi="Times New Roman" w:cs="Times New Roman"/>
                <w:b/>
                <w:bCs/>
                <w:sz w:val="28"/>
                <w:szCs w:val="28"/>
              </w:rPr>
            </w:pPr>
          </w:p>
          <w:p w:rsidR="007C0744" w:rsidRPr="008438BC" w:rsidRDefault="008438BC" w:rsidP="007E7CAF">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4</w:t>
            </w:r>
            <w:r w:rsidR="007E7CAF">
              <w:rPr>
                <w:rFonts w:ascii="Times New Roman" w:hAnsi="Times New Roman" w:cs="Times New Roman"/>
                <w:bCs/>
                <w:sz w:val="28"/>
                <w:szCs w:val="28"/>
              </w:rPr>
              <w:t>3</w:t>
            </w:r>
          </w:p>
        </w:tc>
      </w:tr>
      <w:tr w:rsidR="005E561D" w:rsidTr="00091555">
        <w:tc>
          <w:tcPr>
            <w:tcW w:w="636" w:type="dxa"/>
          </w:tcPr>
          <w:p w:rsidR="005E561D" w:rsidRDefault="00E800CA"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3.4.</w:t>
            </w:r>
          </w:p>
        </w:tc>
        <w:tc>
          <w:tcPr>
            <w:tcW w:w="8261" w:type="dxa"/>
          </w:tcPr>
          <w:p w:rsidR="005E561D" w:rsidRPr="00C24E29" w:rsidRDefault="00C24E29" w:rsidP="000F6DFC">
            <w:pPr>
              <w:jc w:val="both"/>
              <w:rPr>
                <w:rFonts w:ascii="Times New Roman" w:eastAsia="Times New Roman" w:hAnsi="Times New Roman" w:cs="Times New Roman"/>
                <w:spacing w:val="2"/>
                <w:sz w:val="28"/>
                <w:szCs w:val="28"/>
              </w:rPr>
            </w:pPr>
            <w:r w:rsidRPr="00C24E29">
              <w:rPr>
                <w:rFonts w:ascii="Times New Roman" w:hAnsi="Times New Roman" w:cs="Times New Roman"/>
                <w:sz w:val="28"/>
                <w:szCs w:val="28"/>
              </w:rPr>
              <w:t>Примерное распределение рабочего времени педагога-психолога</w:t>
            </w:r>
            <w:r>
              <w:rPr>
                <w:rFonts w:ascii="Times New Roman" w:hAnsi="Times New Roman" w:cs="Times New Roman"/>
                <w:sz w:val="28"/>
                <w:szCs w:val="28"/>
              </w:rPr>
              <w:t>.</w:t>
            </w:r>
          </w:p>
        </w:tc>
        <w:tc>
          <w:tcPr>
            <w:tcW w:w="674" w:type="dxa"/>
          </w:tcPr>
          <w:p w:rsidR="005E561D" w:rsidRPr="008438BC" w:rsidRDefault="008438BC" w:rsidP="007E7CAF">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4</w:t>
            </w:r>
            <w:r w:rsidR="007E7CAF">
              <w:rPr>
                <w:rFonts w:ascii="Times New Roman" w:hAnsi="Times New Roman" w:cs="Times New Roman"/>
                <w:bCs/>
                <w:sz w:val="28"/>
                <w:szCs w:val="28"/>
              </w:rPr>
              <w:t>6</w:t>
            </w:r>
          </w:p>
        </w:tc>
      </w:tr>
      <w:tr w:rsidR="00E800CA" w:rsidTr="00091555">
        <w:tc>
          <w:tcPr>
            <w:tcW w:w="636" w:type="dxa"/>
          </w:tcPr>
          <w:p w:rsidR="00E800CA" w:rsidRDefault="00E800CA" w:rsidP="000F6DFC">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3.5.</w:t>
            </w:r>
          </w:p>
        </w:tc>
        <w:tc>
          <w:tcPr>
            <w:tcW w:w="8261" w:type="dxa"/>
          </w:tcPr>
          <w:p w:rsidR="00E800CA" w:rsidRDefault="00B73D58"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Методическое обеспечение.</w:t>
            </w:r>
          </w:p>
          <w:p w:rsidR="008438BC" w:rsidRPr="00E800CA" w:rsidRDefault="008438BC"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Приложение</w:t>
            </w:r>
          </w:p>
        </w:tc>
        <w:tc>
          <w:tcPr>
            <w:tcW w:w="674" w:type="dxa"/>
          </w:tcPr>
          <w:p w:rsidR="00E800CA" w:rsidRDefault="008438BC" w:rsidP="00E679C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4</w:t>
            </w:r>
            <w:r w:rsidR="007E7CAF">
              <w:rPr>
                <w:rFonts w:ascii="Times New Roman" w:hAnsi="Times New Roman" w:cs="Times New Roman"/>
                <w:bCs/>
                <w:sz w:val="28"/>
                <w:szCs w:val="28"/>
              </w:rPr>
              <w:t>7</w:t>
            </w:r>
          </w:p>
          <w:p w:rsidR="008438BC" w:rsidRPr="008438BC" w:rsidRDefault="008438BC" w:rsidP="00E679C3">
            <w:pPr>
              <w:autoSpaceDE w:val="0"/>
              <w:autoSpaceDN w:val="0"/>
              <w:adjustRightInd w:val="0"/>
              <w:jc w:val="both"/>
              <w:rPr>
                <w:rFonts w:ascii="Times New Roman" w:hAnsi="Times New Roman" w:cs="Times New Roman"/>
                <w:bCs/>
                <w:sz w:val="28"/>
                <w:szCs w:val="28"/>
              </w:rPr>
            </w:pPr>
          </w:p>
        </w:tc>
      </w:tr>
    </w:tbl>
    <w:p w:rsidR="00186C26" w:rsidRDefault="00186C26" w:rsidP="000F6DFC">
      <w:pPr>
        <w:autoSpaceDE w:val="0"/>
        <w:autoSpaceDN w:val="0"/>
        <w:adjustRightInd w:val="0"/>
        <w:spacing w:after="0" w:line="240" w:lineRule="auto"/>
        <w:jc w:val="both"/>
        <w:rPr>
          <w:rFonts w:ascii="Times New Roman" w:hAnsi="Times New Roman" w:cs="Times New Roman"/>
          <w:b/>
          <w:bCs/>
          <w:sz w:val="28"/>
          <w:szCs w:val="28"/>
        </w:rPr>
      </w:pPr>
    </w:p>
    <w:p w:rsidR="00B25BFA" w:rsidRDefault="00B25BFA" w:rsidP="000F6DFC">
      <w:pPr>
        <w:autoSpaceDE w:val="0"/>
        <w:autoSpaceDN w:val="0"/>
        <w:adjustRightInd w:val="0"/>
        <w:spacing w:after="0" w:line="240" w:lineRule="auto"/>
        <w:jc w:val="both"/>
        <w:rPr>
          <w:rFonts w:ascii="Times New Roman" w:hAnsi="Times New Roman" w:cs="Times New Roman"/>
          <w:bCs/>
          <w:sz w:val="28"/>
          <w:szCs w:val="28"/>
        </w:rPr>
      </w:pPr>
    </w:p>
    <w:p w:rsidR="00F349E2" w:rsidRDefault="00F349E2" w:rsidP="000F6DFC">
      <w:pPr>
        <w:autoSpaceDE w:val="0"/>
        <w:autoSpaceDN w:val="0"/>
        <w:adjustRightInd w:val="0"/>
        <w:spacing w:after="0" w:line="240" w:lineRule="auto"/>
        <w:ind w:firstLine="708"/>
        <w:jc w:val="both"/>
        <w:rPr>
          <w:rFonts w:ascii="Times New Roman" w:hAnsi="Times New Roman" w:cs="Times New Roman"/>
          <w:b/>
          <w:bCs/>
          <w:sz w:val="28"/>
          <w:szCs w:val="28"/>
        </w:rPr>
      </w:pPr>
    </w:p>
    <w:p w:rsidR="00F349E2" w:rsidRDefault="00F349E2" w:rsidP="000F6DFC">
      <w:pPr>
        <w:autoSpaceDE w:val="0"/>
        <w:autoSpaceDN w:val="0"/>
        <w:adjustRightInd w:val="0"/>
        <w:spacing w:after="0" w:line="240" w:lineRule="auto"/>
        <w:ind w:firstLine="708"/>
        <w:jc w:val="both"/>
        <w:rPr>
          <w:rFonts w:ascii="Times New Roman" w:hAnsi="Times New Roman" w:cs="Times New Roman"/>
          <w:b/>
          <w:bCs/>
          <w:sz w:val="28"/>
          <w:szCs w:val="28"/>
        </w:rPr>
      </w:pPr>
    </w:p>
    <w:p w:rsidR="005E561D" w:rsidRDefault="005E561D" w:rsidP="000F6DFC">
      <w:pPr>
        <w:autoSpaceDE w:val="0"/>
        <w:autoSpaceDN w:val="0"/>
        <w:adjustRightInd w:val="0"/>
        <w:spacing w:after="0" w:line="240" w:lineRule="auto"/>
        <w:ind w:firstLine="708"/>
        <w:jc w:val="both"/>
        <w:rPr>
          <w:rFonts w:ascii="Times New Roman" w:hAnsi="Times New Roman" w:cs="Times New Roman"/>
          <w:b/>
          <w:bCs/>
          <w:sz w:val="28"/>
          <w:szCs w:val="28"/>
        </w:rPr>
      </w:pPr>
    </w:p>
    <w:p w:rsidR="005E561D" w:rsidRDefault="005E561D" w:rsidP="000F6DFC">
      <w:pPr>
        <w:autoSpaceDE w:val="0"/>
        <w:autoSpaceDN w:val="0"/>
        <w:adjustRightInd w:val="0"/>
        <w:spacing w:after="0" w:line="240" w:lineRule="auto"/>
        <w:ind w:firstLine="708"/>
        <w:jc w:val="both"/>
        <w:rPr>
          <w:rFonts w:ascii="Times New Roman" w:hAnsi="Times New Roman" w:cs="Times New Roman"/>
          <w:b/>
          <w:bCs/>
          <w:sz w:val="28"/>
          <w:szCs w:val="28"/>
        </w:rPr>
      </w:pPr>
    </w:p>
    <w:p w:rsidR="005E561D" w:rsidRDefault="005E561D" w:rsidP="00442B33">
      <w:pPr>
        <w:autoSpaceDE w:val="0"/>
        <w:autoSpaceDN w:val="0"/>
        <w:adjustRightInd w:val="0"/>
        <w:spacing w:after="0" w:line="240" w:lineRule="auto"/>
        <w:jc w:val="both"/>
        <w:rPr>
          <w:rFonts w:ascii="Times New Roman" w:hAnsi="Times New Roman" w:cs="Times New Roman"/>
          <w:b/>
          <w:bCs/>
          <w:sz w:val="28"/>
          <w:szCs w:val="28"/>
        </w:rPr>
      </w:pPr>
    </w:p>
    <w:p w:rsidR="00E54542" w:rsidRDefault="00E54542" w:rsidP="00442B33">
      <w:pPr>
        <w:autoSpaceDE w:val="0"/>
        <w:autoSpaceDN w:val="0"/>
        <w:adjustRightInd w:val="0"/>
        <w:spacing w:after="0" w:line="240" w:lineRule="auto"/>
        <w:jc w:val="both"/>
        <w:rPr>
          <w:rFonts w:ascii="Times New Roman" w:hAnsi="Times New Roman" w:cs="Times New Roman"/>
          <w:b/>
          <w:bCs/>
          <w:sz w:val="28"/>
          <w:szCs w:val="28"/>
        </w:rPr>
      </w:pPr>
    </w:p>
    <w:p w:rsidR="005B6144" w:rsidRPr="00E54542" w:rsidRDefault="005B6144" w:rsidP="00C62687">
      <w:pPr>
        <w:autoSpaceDE w:val="0"/>
        <w:autoSpaceDN w:val="0"/>
        <w:adjustRightInd w:val="0"/>
        <w:spacing w:after="0" w:line="240" w:lineRule="auto"/>
        <w:ind w:firstLine="708"/>
        <w:jc w:val="center"/>
        <w:rPr>
          <w:rFonts w:ascii="Times New Roman" w:hAnsi="Times New Roman" w:cs="Times New Roman"/>
          <w:b/>
          <w:bCs/>
          <w:sz w:val="32"/>
          <w:szCs w:val="28"/>
        </w:rPr>
      </w:pPr>
      <w:r w:rsidRPr="00E54542">
        <w:rPr>
          <w:rFonts w:ascii="Times New Roman" w:hAnsi="Times New Roman" w:cs="Times New Roman"/>
          <w:b/>
          <w:bCs/>
          <w:sz w:val="32"/>
          <w:szCs w:val="28"/>
        </w:rPr>
        <w:lastRenderedPageBreak/>
        <w:t>Раздел 1. Целевой</w:t>
      </w:r>
    </w:p>
    <w:p w:rsidR="00186C26" w:rsidRPr="00E54542" w:rsidRDefault="00186C26" w:rsidP="00C62687">
      <w:pPr>
        <w:autoSpaceDE w:val="0"/>
        <w:autoSpaceDN w:val="0"/>
        <w:adjustRightInd w:val="0"/>
        <w:spacing w:after="0" w:line="240" w:lineRule="auto"/>
        <w:jc w:val="center"/>
        <w:rPr>
          <w:rFonts w:ascii="Times New Roman" w:hAnsi="Times New Roman" w:cs="Times New Roman"/>
          <w:b/>
          <w:bCs/>
          <w:sz w:val="32"/>
          <w:szCs w:val="28"/>
        </w:rPr>
      </w:pPr>
    </w:p>
    <w:p w:rsidR="00E73331" w:rsidRPr="00E54542" w:rsidRDefault="005B6144" w:rsidP="00C62687">
      <w:pPr>
        <w:autoSpaceDE w:val="0"/>
        <w:autoSpaceDN w:val="0"/>
        <w:adjustRightInd w:val="0"/>
        <w:spacing w:after="0" w:line="240" w:lineRule="auto"/>
        <w:ind w:firstLine="708"/>
        <w:jc w:val="center"/>
        <w:rPr>
          <w:rFonts w:ascii="Times New Roman" w:hAnsi="Times New Roman" w:cs="Times New Roman"/>
          <w:b/>
          <w:bCs/>
          <w:sz w:val="32"/>
          <w:szCs w:val="28"/>
        </w:rPr>
      </w:pPr>
      <w:r w:rsidRPr="00E54542">
        <w:rPr>
          <w:rFonts w:ascii="Times New Roman" w:hAnsi="Times New Roman" w:cs="Times New Roman"/>
          <w:b/>
          <w:bCs/>
          <w:sz w:val="32"/>
          <w:szCs w:val="28"/>
        </w:rPr>
        <w:t xml:space="preserve">1.1. </w:t>
      </w:r>
      <w:r w:rsidR="00773854" w:rsidRPr="00E54542">
        <w:rPr>
          <w:rFonts w:ascii="Times New Roman" w:hAnsi="Times New Roman" w:cs="Times New Roman"/>
          <w:b/>
          <w:bCs/>
          <w:sz w:val="32"/>
          <w:szCs w:val="28"/>
        </w:rPr>
        <w:t>Пояснительная записка</w:t>
      </w:r>
    </w:p>
    <w:p w:rsidR="00E73331" w:rsidRPr="004B0C9E" w:rsidRDefault="00E73331" w:rsidP="00C62687">
      <w:pPr>
        <w:autoSpaceDE w:val="0"/>
        <w:autoSpaceDN w:val="0"/>
        <w:adjustRightInd w:val="0"/>
        <w:spacing w:after="0" w:line="240" w:lineRule="auto"/>
        <w:jc w:val="center"/>
        <w:rPr>
          <w:rFonts w:ascii="Times New Roman" w:hAnsi="Times New Roman" w:cs="Times New Roman"/>
          <w:b/>
          <w:bCs/>
          <w:sz w:val="28"/>
          <w:szCs w:val="28"/>
        </w:rPr>
      </w:pPr>
    </w:p>
    <w:p w:rsidR="00773854" w:rsidRPr="009402B7" w:rsidRDefault="00773854"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p>
    <w:p w:rsidR="00996B8F" w:rsidRPr="00996B8F" w:rsidRDefault="00996B8F" w:rsidP="00761DDA">
      <w:pPr>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Pr="00996B8F">
        <w:rPr>
          <w:rFonts w:ascii="Times New Roman" w:hAnsi="Times New Roman" w:cs="Times New Roman"/>
          <w:sz w:val="28"/>
          <w:szCs w:val="24"/>
        </w:rPr>
        <w:t>Дошкольный возраст — яркая, неповторимая страница в жизни каждого</w:t>
      </w:r>
      <w:r>
        <w:rPr>
          <w:rFonts w:ascii="Times New Roman" w:hAnsi="Times New Roman" w:cs="Times New Roman"/>
          <w:sz w:val="28"/>
          <w:szCs w:val="24"/>
        </w:rPr>
        <w:t xml:space="preserve"> </w:t>
      </w:r>
      <w:r w:rsidRPr="00996B8F">
        <w:rPr>
          <w:rFonts w:ascii="Times New Roman" w:hAnsi="Times New Roman" w:cs="Times New Roman"/>
          <w:sz w:val="28"/>
          <w:szCs w:val="24"/>
        </w:rPr>
        <w:t>человека. Именно в этот период начинается процесс социализации, устанавливается</w:t>
      </w:r>
      <w:r>
        <w:rPr>
          <w:rFonts w:ascii="Times New Roman" w:hAnsi="Times New Roman" w:cs="Times New Roman"/>
          <w:sz w:val="28"/>
          <w:szCs w:val="24"/>
        </w:rPr>
        <w:t xml:space="preserve"> </w:t>
      </w:r>
      <w:r w:rsidRPr="00996B8F">
        <w:rPr>
          <w:rFonts w:ascii="Times New Roman" w:hAnsi="Times New Roman" w:cs="Times New Roman"/>
          <w:sz w:val="28"/>
          <w:szCs w:val="24"/>
        </w:rPr>
        <w:t>связь ребенка с ведущими сферами бытия: миром людей, природы, предметным миром.</w:t>
      </w:r>
      <w:r>
        <w:rPr>
          <w:rFonts w:ascii="Times New Roman" w:hAnsi="Times New Roman" w:cs="Times New Roman"/>
          <w:sz w:val="28"/>
          <w:szCs w:val="24"/>
        </w:rPr>
        <w:t xml:space="preserve"> </w:t>
      </w:r>
      <w:r w:rsidRPr="00996B8F">
        <w:rPr>
          <w:rFonts w:ascii="Times New Roman" w:hAnsi="Times New Roman" w:cs="Times New Roman"/>
          <w:sz w:val="28"/>
          <w:szCs w:val="24"/>
        </w:rPr>
        <w:t>Происходит приобщение к культуре, к</w:t>
      </w:r>
      <w:r>
        <w:rPr>
          <w:rFonts w:ascii="Times New Roman" w:hAnsi="Times New Roman" w:cs="Times New Roman"/>
          <w:sz w:val="28"/>
          <w:szCs w:val="24"/>
        </w:rPr>
        <w:t xml:space="preserve"> </w:t>
      </w:r>
      <w:r w:rsidRPr="00996B8F">
        <w:rPr>
          <w:rFonts w:ascii="Times New Roman" w:hAnsi="Times New Roman" w:cs="Times New Roman"/>
          <w:sz w:val="28"/>
          <w:szCs w:val="24"/>
        </w:rPr>
        <w:t>общечеловеческим ценностям. Закладывается</w:t>
      </w:r>
      <w:r>
        <w:rPr>
          <w:rFonts w:ascii="Times New Roman" w:hAnsi="Times New Roman" w:cs="Times New Roman"/>
          <w:sz w:val="28"/>
          <w:szCs w:val="24"/>
        </w:rPr>
        <w:t xml:space="preserve"> </w:t>
      </w:r>
      <w:r w:rsidRPr="00996B8F">
        <w:rPr>
          <w:rFonts w:ascii="Times New Roman" w:hAnsi="Times New Roman" w:cs="Times New Roman"/>
          <w:sz w:val="28"/>
          <w:szCs w:val="24"/>
        </w:rPr>
        <w:t>фундамент здоровья.</w:t>
      </w:r>
    </w:p>
    <w:p w:rsidR="00996B8F" w:rsidRPr="00996B8F" w:rsidRDefault="00996B8F" w:rsidP="00761DDA">
      <w:pPr>
        <w:autoSpaceDE w:val="0"/>
        <w:autoSpaceDN w:val="0"/>
        <w:adjustRightInd w:val="0"/>
        <w:spacing w:after="0" w:line="240" w:lineRule="auto"/>
        <w:jc w:val="both"/>
        <w:rPr>
          <w:rFonts w:ascii="Times New Roman" w:hAnsi="Times New Roman" w:cs="Times New Roman"/>
          <w:sz w:val="28"/>
          <w:szCs w:val="24"/>
        </w:rPr>
      </w:pPr>
      <w:r w:rsidRPr="00996B8F">
        <w:rPr>
          <w:rFonts w:ascii="Times New Roman" w:hAnsi="Times New Roman" w:cs="Times New Roman"/>
          <w:sz w:val="28"/>
          <w:szCs w:val="24"/>
        </w:rPr>
        <w:t>Дошкольное детство — время первоначального становления личности, формирования основ самосознания и индивидуальности ребенка.</w:t>
      </w:r>
    </w:p>
    <w:p w:rsidR="009E236A" w:rsidRPr="00996B8F" w:rsidRDefault="00067659" w:rsidP="00996B8F">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Одним из важных предназначений</w:t>
      </w:r>
      <w:r w:rsidR="00773854" w:rsidRPr="009402B7">
        <w:rPr>
          <w:rFonts w:ascii="Times New Roman" w:eastAsia="TimesNewRoman" w:hAnsi="Times New Roman" w:cs="Times New Roman"/>
          <w:sz w:val="28"/>
          <w:szCs w:val="28"/>
        </w:rPr>
        <w:t xml:space="preserve"> дошкольного образования</w:t>
      </w:r>
      <w:r w:rsidR="00934BA6">
        <w:rPr>
          <w:rFonts w:ascii="Times New Roman" w:eastAsia="TimesNewRoman" w:hAnsi="Times New Roman" w:cs="Times New Roman"/>
          <w:sz w:val="28"/>
          <w:szCs w:val="28"/>
        </w:rPr>
        <w:t xml:space="preserve"> </w:t>
      </w:r>
      <w:r w:rsidR="00773854" w:rsidRPr="009402B7">
        <w:rPr>
          <w:rFonts w:ascii="Times New Roman" w:eastAsia="TimesNewRoman" w:hAnsi="Times New Roman" w:cs="Times New Roman"/>
          <w:sz w:val="28"/>
          <w:szCs w:val="28"/>
        </w:rPr>
        <w:t xml:space="preserve">на современном этапе </w:t>
      </w:r>
      <w:r>
        <w:rPr>
          <w:rFonts w:ascii="Times New Roman" w:eastAsia="TimesNewRoman" w:hAnsi="Times New Roman" w:cs="Times New Roman"/>
          <w:sz w:val="28"/>
          <w:szCs w:val="28"/>
        </w:rPr>
        <w:t xml:space="preserve">является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996B8F" w:rsidRDefault="005A1356" w:rsidP="005B228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Необходимым условием реализации ФГОС в настоящее время становится п</w:t>
      </w:r>
      <w:r w:rsidR="009402B7">
        <w:rPr>
          <w:rFonts w:ascii="Times New Roman" w:eastAsia="TimesNewRoman" w:hAnsi="Times New Roman" w:cs="Times New Roman"/>
          <w:sz w:val="28"/>
          <w:szCs w:val="28"/>
        </w:rPr>
        <w:t xml:space="preserve">сихологическое сопровождение, </w:t>
      </w:r>
      <w:r>
        <w:rPr>
          <w:rFonts w:ascii="Times New Roman" w:eastAsia="TimesNewRoman" w:hAnsi="Times New Roman" w:cs="Times New Roman"/>
          <w:sz w:val="28"/>
          <w:szCs w:val="28"/>
        </w:rPr>
        <w:t xml:space="preserve">которое </w:t>
      </w:r>
      <w:r w:rsidR="009402B7">
        <w:rPr>
          <w:rFonts w:ascii="Times New Roman" w:eastAsia="TimesNewRoman" w:hAnsi="Times New Roman" w:cs="Times New Roman"/>
          <w:sz w:val="28"/>
          <w:szCs w:val="28"/>
        </w:rPr>
        <w:t>является важнейшим условием повышения качества образова</w:t>
      </w:r>
      <w:r>
        <w:rPr>
          <w:rFonts w:ascii="Times New Roman" w:eastAsia="TimesNewRoman" w:hAnsi="Times New Roman" w:cs="Times New Roman"/>
          <w:sz w:val="28"/>
          <w:szCs w:val="28"/>
        </w:rPr>
        <w:t xml:space="preserve">ния в современном детском саду. </w:t>
      </w:r>
      <w:r w:rsidR="009402B7">
        <w:rPr>
          <w:rFonts w:ascii="Times New Roman" w:eastAsia="TimesNewRoman" w:hAnsi="Times New Roman" w:cs="Times New Roman"/>
          <w:sz w:val="28"/>
          <w:szCs w:val="28"/>
        </w:rPr>
        <w:t>Понятие «Качество» рассматривается как адекватная характеристика развития ребенка в дошкольном возрасте</w:t>
      </w:r>
      <w:r>
        <w:rPr>
          <w:rFonts w:ascii="Times New Roman" w:eastAsia="TimesNewRoman" w:hAnsi="Times New Roman" w:cs="Times New Roman"/>
          <w:sz w:val="28"/>
          <w:szCs w:val="28"/>
        </w:rPr>
        <w:t>.</w:t>
      </w:r>
    </w:p>
    <w:p w:rsidR="00996B8F" w:rsidRPr="00996B8F" w:rsidRDefault="00996B8F" w:rsidP="00996B8F">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iCs/>
          <w:sz w:val="28"/>
          <w:szCs w:val="24"/>
        </w:rPr>
        <w:t xml:space="preserve">           </w:t>
      </w:r>
      <w:r w:rsidRPr="00996B8F">
        <w:rPr>
          <w:rFonts w:ascii="Times New Roman" w:hAnsi="Times New Roman" w:cs="Times New Roman"/>
          <w:iCs/>
          <w:sz w:val="28"/>
          <w:szCs w:val="24"/>
        </w:rPr>
        <w:t xml:space="preserve">Научные основы программы </w:t>
      </w:r>
      <w:r w:rsidRPr="00996B8F">
        <w:rPr>
          <w:rFonts w:ascii="Times New Roman" w:hAnsi="Times New Roman" w:cs="Times New Roman"/>
          <w:sz w:val="28"/>
          <w:szCs w:val="24"/>
        </w:rPr>
        <w:t>связаны с развитием идеи субъектного становления</w:t>
      </w:r>
      <w:r>
        <w:rPr>
          <w:rFonts w:ascii="Times New Roman" w:hAnsi="Times New Roman" w:cs="Times New Roman"/>
          <w:sz w:val="28"/>
          <w:szCs w:val="24"/>
        </w:rPr>
        <w:t xml:space="preserve"> </w:t>
      </w:r>
      <w:r w:rsidRPr="00996B8F">
        <w:rPr>
          <w:rFonts w:ascii="Times New Roman" w:hAnsi="Times New Roman" w:cs="Times New Roman"/>
          <w:sz w:val="28"/>
          <w:szCs w:val="24"/>
        </w:rPr>
        <w:t>человека в период дошкольного детства.</w:t>
      </w:r>
    </w:p>
    <w:p w:rsidR="00BF74F7" w:rsidRDefault="005A1356" w:rsidP="005B228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В основу рабочей программы положен принцип амплификации детского развития, который в современных условиях развития дошкольного образования обеспечивает возможности для удовлетворения, как возрастных потребностей ребенка, так и потребностей, связанных с индивидуальной траекторией развития дошкольника, что позволяет реализовывать права и свободы подрастающей личности.</w:t>
      </w:r>
    </w:p>
    <w:p w:rsidR="00442B33" w:rsidRPr="00761DDA" w:rsidRDefault="005A1356" w:rsidP="000F6DFC">
      <w:pPr>
        <w:autoSpaceDE w:val="0"/>
        <w:autoSpaceDN w:val="0"/>
        <w:adjustRightInd w:val="0"/>
        <w:spacing w:after="0" w:line="240" w:lineRule="auto"/>
        <w:ind w:firstLine="709"/>
        <w:jc w:val="both"/>
        <w:rPr>
          <w:rFonts w:ascii="Times New Roman" w:hAnsi="Times New Roman" w:cs="Times New Roman"/>
          <w:sz w:val="28"/>
          <w:szCs w:val="28"/>
        </w:rPr>
      </w:pPr>
      <w:r w:rsidRPr="004B0C9E">
        <w:rPr>
          <w:rFonts w:ascii="Times New Roman" w:eastAsia="TimesNewRoman" w:hAnsi="Times New Roman" w:cs="Times New Roman"/>
          <w:sz w:val="28"/>
          <w:szCs w:val="28"/>
        </w:rPr>
        <w:t>Под психологическим сопровождением понимается система профессиональной деятельности педагога</w:t>
      </w:r>
      <w:r w:rsidRPr="004B0C9E">
        <w:rPr>
          <w:rFonts w:ascii="Times New Roman" w:hAnsi="Times New Roman" w:cs="Times New Roman"/>
          <w:sz w:val="28"/>
          <w:szCs w:val="28"/>
        </w:rPr>
        <w:t>-</w:t>
      </w:r>
      <w:r w:rsidRPr="004B0C9E">
        <w:rPr>
          <w:rFonts w:ascii="Times New Roman" w:eastAsia="TimesNewRoman" w:hAnsi="Times New Roman" w:cs="Times New Roman"/>
          <w:sz w:val="28"/>
          <w:szCs w:val="28"/>
        </w:rPr>
        <w:t>психолога</w:t>
      </w:r>
      <w:r w:rsidRPr="004B0C9E">
        <w:rPr>
          <w:rFonts w:ascii="Times New Roman" w:hAnsi="Times New Roman" w:cs="Times New Roman"/>
          <w:sz w:val="28"/>
          <w:szCs w:val="28"/>
        </w:rPr>
        <w:t xml:space="preserve">, </w:t>
      </w:r>
      <w:r w:rsidRPr="004B0C9E">
        <w:rPr>
          <w:rFonts w:ascii="Times New Roman" w:eastAsia="TimesNewRoman" w:hAnsi="Times New Roman" w:cs="Times New Roman"/>
          <w:sz w:val="28"/>
          <w:szCs w:val="28"/>
        </w:rPr>
        <w:t>направленная на реализацию основной общеобразовательной программы дошкольного образования</w:t>
      </w:r>
      <w:r w:rsidRPr="004B0C9E">
        <w:rPr>
          <w:rFonts w:ascii="Times New Roman" w:hAnsi="Times New Roman" w:cs="Times New Roman"/>
          <w:sz w:val="28"/>
          <w:szCs w:val="28"/>
        </w:rPr>
        <w:t>.</w:t>
      </w:r>
    </w:p>
    <w:p w:rsidR="005F7C1C" w:rsidRPr="005E561D" w:rsidRDefault="00A1270E" w:rsidP="000F6DFC">
      <w:pPr>
        <w:pStyle w:val="msonormalbullet3gif"/>
        <w:spacing w:before="0" w:beforeAutospacing="0" w:after="0" w:afterAutospacing="0"/>
        <w:ind w:firstLine="709"/>
        <w:contextualSpacing/>
        <w:jc w:val="both"/>
        <w:rPr>
          <w:sz w:val="28"/>
          <w:szCs w:val="28"/>
        </w:rPr>
      </w:pPr>
      <w:r w:rsidRPr="00AD23BB">
        <w:rPr>
          <w:sz w:val="28"/>
          <w:szCs w:val="28"/>
        </w:rPr>
        <w:t xml:space="preserve">Основанием </w:t>
      </w:r>
      <w:r w:rsidRPr="00C8268F">
        <w:rPr>
          <w:sz w:val="28"/>
          <w:szCs w:val="28"/>
        </w:rPr>
        <w:t>для разработки</w:t>
      </w:r>
      <w:r w:rsidR="001F4901" w:rsidRPr="00C8268F">
        <w:rPr>
          <w:sz w:val="28"/>
          <w:szCs w:val="28"/>
        </w:rPr>
        <w:t xml:space="preserve"> и реализации</w:t>
      </w:r>
      <w:r w:rsidRPr="00C8268F">
        <w:rPr>
          <w:sz w:val="28"/>
          <w:szCs w:val="28"/>
        </w:rPr>
        <w:t xml:space="preserve"> рабочей</w:t>
      </w:r>
      <w:r>
        <w:rPr>
          <w:sz w:val="28"/>
          <w:szCs w:val="28"/>
        </w:rPr>
        <w:t xml:space="preserve"> программы </w:t>
      </w:r>
      <w:r w:rsidRPr="00AD23BB">
        <w:rPr>
          <w:sz w:val="28"/>
          <w:szCs w:val="28"/>
        </w:rPr>
        <w:t>послужили нормативно-правовые документы:</w:t>
      </w:r>
    </w:p>
    <w:p w:rsidR="000F6DFC" w:rsidRDefault="00E54542" w:rsidP="00DF2B5C">
      <w:pPr>
        <w:pStyle w:val="ConsPlusNormal"/>
        <w:widowControl/>
        <w:numPr>
          <w:ilvl w:val="0"/>
          <w:numId w:val="6"/>
        </w:numPr>
        <w:tabs>
          <w:tab w:val="left" w:pos="567"/>
        </w:tabs>
        <w:ind w:left="0"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ООПДО МАДОУ</w:t>
      </w:r>
      <w:r w:rsidR="000F6DFC">
        <w:rPr>
          <w:rFonts w:ascii="Times New Roman" w:hAnsi="Times New Roman" w:cs="Times New Roman"/>
          <w:sz w:val="28"/>
          <w:szCs w:val="28"/>
          <w:lang w:eastAsia="en-US"/>
        </w:rPr>
        <w:t xml:space="preserve"> - детский сад № </w:t>
      </w:r>
      <w:r w:rsidR="008875B5">
        <w:rPr>
          <w:rFonts w:ascii="Times New Roman" w:hAnsi="Times New Roman" w:cs="Times New Roman"/>
          <w:sz w:val="28"/>
          <w:szCs w:val="28"/>
          <w:lang w:eastAsia="en-US"/>
        </w:rPr>
        <w:t>366</w:t>
      </w:r>
      <w:r w:rsidR="000F6DFC">
        <w:rPr>
          <w:rFonts w:ascii="Times New Roman" w:hAnsi="Times New Roman" w:cs="Times New Roman"/>
          <w:sz w:val="28"/>
          <w:szCs w:val="28"/>
          <w:lang w:eastAsia="en-US"/>
        </w:rPr>
        <w:t>;</w:t>
      </w:r>
    </w:p>
    <w:p w:rsidR="00761DDA" w:rsidRDefault="00761DDA" w:rsidP="00761DDA">
      <w:pPr>
        <w:pStyle w:val="consplusnormalbullet2gif"/>
        <w:numPr>
          <w:ilvl w:val="0"/>
          <w:numId w:val="6"/>
        </w:numPr>
        <w:tabs>
          <w:tab w:val="left" w:pos="567"/>
        </w:tabs>
        <w:spacing w:before="0" w:beforeAutospacing="0" w:after="0" w:afterAutospacing="0"/>
        <w:ind w:left="0" w:firstLine="709"/>
        <w:contextualSpacing/>
        <w:jc w:val="both"/>
        <w:rPr>
          <w:sz w:val="28"/>
          <w:szCs w:val="28"/>
          <w:lang w:eastAsia="en-US"/>
        </w:rPr>
      </w:pPr>
      <w:r>
        <w:rPr>
          <w:rFonts w:eastAsia="TimesNewRoman"/>
          <w:sz w:val="28"/>
          <w:szCs w:val="28"/>
        </w:rPr>
        <w:t>Положение</w:t>
      </w:r>
      <w:r w:rsidRPr="00A1270E">
        <w:rPr>
          <w:rFonts w:eastAsia="TimesNewRoman"/>
          <w:sz w:val="28"/>
          <w:szCs w:val="28"/>
        </w:rPr>
        <w:t xml:space="preserve"> о службе практическо</w:t>
      </w:r>
      <w:bookmarkStart w:id="0" w:name="_GoBack"/>
      <w:bookmarkEnd w:id="0"/>
      <w:r w:rsidRPr="00A1270E">
        <w:rPr>
          <w:rFonts w:eastAsia="TimesNewRoman"/>
          <w:sz w:val="28"/>
          <w:szCs w:val="28"/>
        </w:rPr>
        <w:t xml:space="preserve">й психологии в системе Министерства образования Российской Федерации № </w:t>
      </w:r>
      <w:r w:rsidRPr="00A1270E">
        <w:rPr>
          <w:sz w:val="28"/>
          <w:szCs w:val="28"/>
        </w:rPr>
        <w:t xml:space="preserve">636 </w:t>
      </w:r>
      <w:r w:rsidRPr="00A1270E">
        <w:rPr>
          <w:rFonts w:eastAsia="TimesNewRoman"/>
          <w:sz w:val="28"/>
          <w:szCs w:val="28"/>
        </w:rPr>
        <w:t xml:space="preserve">от </w:t>
      </w:r>
      <w:r w:rsidRPr="00A1270E">
        <w:rPr>
          <w:sz w:val="28"/>
          <w:szCs w:val="28"/>
        </w:rPr>
        <w:t xml:space="preserve">22.10.1999 </w:t>
      </w:r>
      <w:r w:rsidRPr="00A1270E">
        <w:rPr>
          <w:rFonts w:eastAsia="TimesNewRoman"/>
          <w:sz w:val="28"/>
          <w:szCs w:val="28"/>
        </w:rPr>
        <w:t>г</w:t>
      </w:r>
      <w:r w:rsidRPr="00A1270E">
        <w:rPr>
          <w:sz w:val="28"/>
          <w:szCs w:val="28"/>
        </w:rPr>
        <w:t>.</w:t>
      </w:r>
    </w:p>
    <w:p w:rsidR="00A1270E" w:rsidRDefault="00773854" w:rsidP="00DF2B5C">
      <w:pPr>
        <w:pStyle w:val="consplusnormalbullet2gif"/>
        <w:numPr>
          <w:ilvl w:val="0"/>
          <w:numId w:val="6"/>
        </w:numPr>
        <w:tabs>
          <w:tab w:val="left" w:pos="567"/>
        </w:tabs>
        <w:spacing w:before="0" w:beforeAutospacing="0" w:after="0" w:afterAutospacing="0"/>
        <w:ind w:left="0" w:firstLine="709"/>
        <w:contextualSpacing/>
        <w:jc w:val="both"/>
        <w:rPr>
          <w:sz w:val="28"/>
          <w:szCs w:val="28"/>
          <w:lang w:eastAsia="en-US"/>
        </w:rPr>
      </w:pPr>
      <w:r w:rsidRPr="00A1270E">
        <w:rPr>
          <w:rFonts w:eastAsia="TimesNewRoman"/>
          <w:sz w:val="28"/>
          <w:szCs w:val="28"/>
        </w:rPr>
        <w:t>Методиче</w:t>
      </w:r>
      <w:r w:rsidR="00A1270E">
        <w:rPr>
          <w:rFonts w:eastAsia="TimesNewRoman"/>
          <w:sz w:val="28"/>
          <w:szCs w:val="28"/>
        </w:rPr>
        <w:t>ское письмо</w:t>
      </w:r>
      <w:r w:rsidR="00CF17B1" w:rsidRPr="00A1270E">
        <w:rPr>
          <w:rFonts w:eastAsia="TimesNewRoman"/>
          <w:sz w:val="28"/>
          <w:szCs w:val="28"/>
        </w:rPr>
        <w:t xml:space="preserve"> Министерства образования РФ от </w:t>
      </w:r>
      <w:r w:rsidRPr="00A1270E">
        <w:rPr>
          <w:sz w:val="28"/>
          <w:szCs w:val="28"/>
        </w:rPr>
        <w:t>02.06.1998</w:t>
      </w:r>
      <w:r w:rsidRPr="00A1270E">
        <w:rPr>
          <w:rFonts w:eastAsia="TimesNewRoman"/>
          <w:sz w:val="28"/>
          <w:szCs w:val="28"/>
        </w:rPr>
        <w:t>г</w:t>
      </w:r>
      <w:r w:rsidRPr="00A1270E">
        <w:rPr>
          <w:sz w:val="28"/>
          <w:szCs w:val="28"/>
        </w:rPr>
        <w:t xml:space="preserve">. </w:t>
      </w:r>
      <w:r w:rsidRPr="00A1270E">
        <w:rPr>
          <w:rFonts w:eastAsia="TimesNewRoman"/>
          <w:sz w:val="28"/>
          <w:szCs w:val="28"/>
        </w:rPr>
        <w:t xml:space="preserve">№ </w:t>
      </w:r>
      <w:r w:rsidRPr="00A1270E">
        <w:rPr>
          <w:sz w:val="28"/>
          <w:szCs w:val="28"/>
        </w:rPr>
        <w:t>89/34-16 «</w:t>
      </w:r>
      <w:r w:rsidRPr="00A1270E">
        <w:rPr>
          <w:rFonts w:eastAsia="TimesNewRoman"/>
          <w:sz w:val="28"/>
          <w:szCs w:val="28"/>
        </w:rPr>
        <w:t>О реализации п</w:t>
      </w:r>
      <w:r w:rsidR="00CF17B1" w:rsidRPr="00A1270E">
        <w:rPr>
          <w:rFonts w:eastAsia="TimesNewRoman"/>
          <w:sz w:val="28"/>
          <w:szCs w:val="28"/>
        </w:rPr>
        <w:t xml:space="preserve">рава дошкольных образовательных </w:t>
      </w:r>
      <w:r w:rsidRPr="00A1270E">
        <w:rPr>
          <w:rFonts w:eastAsia="TimesNewRoman"/>
          <w:sz w:val="28"/>
          <w:szCs w:val="28"/>
        </w:rPr>
        <w:t>учреждений на выбор программ и педагогических технологий</w:t>
      </w:r>
      <w:r w:rsidRPr="00A1270E">
        <w:rPr>
          <w:sz w:val="28"/>
          <w:szCs w:val="28"/>
        </w:rPr>
        <w:t>».</w:t>
      </w:r>
    </w:p>
    <w:p w:rsidR="005F7C1C" w:rsidRPr="00442B33" w:rsidRDefault="00A1270E" w:rsidP="00DF2B5C">
      <w:pPr>
        <w:pStyle w:val="consplusnormalbullet2gif"/>
        <w:numPr>
          <w:ilvl w:val="0"/>
          <w:numId w:val="6"/>
        </w:numPr>
        <w:tabs>
          <w:tab w:val="left" w:pos="567"/>
        </w:tabs>
        <w:spacing w:before="0" w:beforeAutospacing="0" w:after="0" w:afterAutospacing="0"/>
        <w:ind w:left="0" w:firstLine="709"/>
        <w:contextualSpacing/>
        <w:jc w:val="both"/>
        <w:rPr>
          <w:sz w:val="28"/>
          <w:szCs w:val="28"/>
          <w:lang w:eastAsia="en-US"/>
        </w:rPr>
      </w:pPr>
      <w:r>
        <w:rPr>
          <w:sz w:val="28"/>
          <w:szCs w:val="28"/>
        </w:rPr>
        <w:lastRenderedPageBreak/>
        <w:t>Инструктивное письмо</w:t>
      </w:r>
      <w:r w:rsidR="001C3781" w:rsidRPr="00A1270E">
        <w:rPr>
          <w:sz w:val="28"/>
          <w:szCs w:val="28"/>
        </w:rPr>
        <w:t xml:space="preserve"> Министерства образования РФ от 24.12.2001 г. № 29/1886-6 «Об использовании рабочего времени педагога-психоло</w:t>
      </w:r>
      <w:r w:rsidR="00442B33">
        <w:rPr>
          <w:sz w:val="28"/>
          <w:szCs w:val="28"/>
        </w:rPr>
        <w:t>га образовательного учреждения»</w:t>
      </w:r>
    </w:p>
    <w:p w:rsidR="0039679C" w:rsidRPr="0039679C" w:rsidRDefault="0039679C" w:rsidP="0039679C">
      <w:pPr>
        <w:spacing w:after="0" w:line="240" w:lineRule="auto"/>
        <w:ind w:firstLine="709"/>
        <w:jc w:val="both"/>
        <w:rPr>
          <w:rFonts w:ascii="Times New Roman" w:hAnsi="Times New Roman" w:cs="Times New Roman"/>
          <w:spacing w:val="4"/>
          <w:sz w:val="28"/>
        </w:rPr>
      </w:pPr>
      <w:r w:rsidRPr="0039679C">
        <w:rPr>
          <w:rFonts w:ascii="Times New Roman" w:hAnsi="Times New Roman" w:cs="Times New Roman"/>
          <w:spacing w:val="4"/>
          <w:sz w:val="28"/>
        </w:rPr>
        <w:t>Теоретической основой для разработки программы является теория психологического развития ребенка, разработанная в трудах Л.С. Выготского, А.Н.Леонтьева, Л.И. Божович, утверждающая принцип прижизненного формирования основных психологических структур в активной деятельности ребенка, направленной на присвоение им социально – культурного опыта.</w:t>
      </w:r>
    </w:p>
    <w:p w:rsidR="0039679C" w:rsidRPr="0039679C" w:rsidRDefault="0039679C" w:rsidP="0039679C">
      <w:pPr>
        <w:spacing w:after="0" w:line="240" w:lineRule="auto"/>
        <w:ind w:firstLine="709"/>
        <w:jc w:val="both"/>
        <w:rPr>
          <w:rFonts w:ascii="Times New Roman" w:hAnsi="Times New Roman" w:cs="Times New Roman"/>
          <w:spacing w:val="4"/>
          <w:sz w:val="28"/>
        </w:rPr>
      </w:pPr>
      <w:r w:rsidRPr="0039679C">
        <w:rPr>
          <w:rFonts w:ascii="Times New Roman" w:hAnsi="Times New Roman" w:cs="Times New Roman"/>
          <w:spacing w:val="4"/>
          <w:sz w:val="28"/>
        </w:rPr>
        <w:t>Культурно – историческая концепция Л.С.Выготского о психическом развитии ребенка в онтогенезе является ярким примером качественного подхода к проблеме развития. Основу этой концепции составляет положение о том, что психика – это феномен культурного происхождения. Развитие ребенка характеризуется чередованием нескольких психологических возрастов, которые имеют четкую качественную специфику.</w:t>
      </w:r>
    </w:p>
    <w:p w:rsidR="005B228C" w:rsidRDefault="005B228C" w:rsidP="0039679C">
      <w:pPr>
        <w:spacing w:after="0" w:line="240" w:lineRule="auto"/>
        <w:ind w:firstLine="709"/>
        <w:jc w:val="both"/>
        <w:rPr>
          <w:rFonts w:ascii="Times New Roman" w:hAnsi="Times New Roman" w:cs="Times New Roman"/>
          <w:spacing w:val="4"/>
          <w:sz w:val="28"/>
        </w:rPr>
      </w:pPr>
      <w:r>
        <w:rPr>
          <w:rFonts w:ascii="Times New Roman" w:hAnsi="Times New Roman" w:cs="Times New Roman"/>
          <w:spacing w:val="4"/>
          <w:sz w:val="28"/>
        </w:rPr>
        <w:t>Личностный подход в широком значении предполагает отношение к каждому ребенку как к самостоятельной ценности, принятие его таким, каков он есть. Практические выходы личностного подхода:</w:t>
      </w:r>
    </w:p>
    <w:p w:rsidR="005B228C" w:rsidRPr="005B228C" w:rsidRDefault="005B228C" w:rsidP="00DF2B5C">
      <w:pPr>
        <w:pStyle w:val="a3"/>
        <w:numPr>
          <w:ilvl w:val="0"/>
          <w:numId w:val="28"/>
        </w:numPr>
        <w:spacing w:after="0" w:line="240" w:lineRule="auto"/>
        <w:ind w:left="0" w:firstLine="709"/>
        <w:jc w:val="both"/>
        <w:rPr>
          <w:rFonts w:ascii="Times New Roman" w:hAnsi="Times New Roman" w:cs="Times New Roman"/>
          <w:spacing w:val="4"/>
          <w:sz w:val="28"/>
        </w:rPr>
      </w:pPr>
      <w:r>
        <w:rPr>
          <w:rFonts w:ascii="Times New Roman" w:hAnsi="Times New Roman" w:cs="Times New Roman"/>
          <w:spacing w:val="4"/>
          <w:sz w:val="28"/>
        </w:rPr>
        <w:t>п</w:t>
      </w:r>
      <w:r w:rsidRPr="005B228C">
        <w:rPr>
          <w:rFonts w:ascii="Times New Roman" w:hAnsi="Times New Roman" w:cs="Times New Roman"/>
          <w:spacing w:val="4"/>
          <w:sz w:val="28"/>
        </w:rPr>
        <w:t>риоритетное формирование базиса личности ребенка;</w:t>
      </w:r>
    </w:p>
    <w:p w:rsidR="005B228C" w:rsidRPr="005B228C" w:rsidRDefault="005B228C" w:rsidP="00DF2B5C">
      <w:pPr>
        <w:pStyle w:val="a3"/>
        <w:numPr>
          <w:ilvl w:val="0"/>
          <w:numId w:val="28"/>
        </w:numPr>
        <w:spacing w:after="0" w:line="240" w:lineRule="auto"/>
        <w:ind w:left="0" w:firstLine="709"/>
        <w:jc w:val="both"/>
        <w:rPr>
          <w:rFonts w:ascii="Times New Roman" w:hAnsi="Times New Roman" w:cs="Times New Roman"/>
          <w:spacing w:val="4"/>
          <w:sz w:val="28"/>
        </w:rPr>
      </w:pPr>
      <w:r>
        <w:rPr>
          <w:rFonts w:ascii="Times New Roman" w:hAnsi="Times New Roman" w:cs="Times New Roman"/>
          <w:spacing w:val="4"/>
          <w:sz w:val="28"/>
        </w:rPr>
        <w:t>м</w:t>
      </w:r>
      <w:r w:rsidRPr="005B228C">
        <w:rPr>
          <w:rFonts w:ascii="Times New Roman" w:hAnsi="Times New Roman" w:cs="Times New Roman"/>
          <w:spacing w:val="4"/>
          <w:sz w:val="28"/>
        </w:rPr>
        <w:t>отивация всего образовательного процесса. Ребенок усваивает образовательный материал только тогда, когда тот для него из объективного (существующего независимо от человека) становится субъективным (личностно значимым);</w:t>
      </w:r>
    </w:p>
    <w:p w:rsidR="005B228C" w:rsidRPr="005B228C" w:rsidRDefault="005B228C" w:rsidP="00DF2B5C">
      <w:pPr>
        <w:pStyle w:val="a3"/>
        <w:numPr>
          <w:ilvl w:val="0"/>
          <w:numId w:val="28"/>
        </w:numPr>
        <w:spacing w:after="0" w:line="240" w:lineRule="auto"/>
        <w:ind w:left="0" w:firstLine="709"/>
        <w:jc w:val="both"/>
        <w:rPr>
          <w:rFonts w:ascii="Times New Roman" w:hAnsi="Times New Roman" w:cs="Times New Roman"/>
          <w:spacing w:val="4"/>
          <w:sz w:val="28"/>
        </w:rPr>
      </w:pPr>
      <w:r>
        <w:rPr>
          <w:rFonts w:ascii="Times New Roman" w:hAnsi="Times New Roman" w:cs="Times New Roman"/>
          <w:spacing w:val="4"/>
          <w:sz w:val="28"/>
        </w:rPr>
        <w:t>у</w:t>
      </w:r>
      <w:r w:rsidRPr="005B228C">
        <w:rPr>
          <w:rFonts w:ascii="Times New Roman" w:hAnsi="Times New Roman" w:cs="Times New Roman"/>
          <w:spacing w:val="4"/>
          <w:sz w:val="28"/>
        </w:rPr>
        <w:t>тверждение в образовательном процессе субъект-субъектных (партнерских) отношений между взрослыми и детьми.</w:t>
      </w:r>
    </w:p>
    <w:p w:rsidR="0039679C" w:rsidRPr="0039679C" w:rsidRDefault="00761DDA" w:rsidP="0039679C">
      <w:pPr>
        <w:spacing w:after="0" w:line="240" w:lineRule="auto"/>
        <w:ind w:firstLine="709"/>
        <w:jc w:val="both"/>
        <w:rPr>
          <w:rFonts w:ascii="Times New Roman" w:hAnsi="Times New Roman" w:cs="Times New Roman"/>
          <w:spacing w:val="4"/>
          <w:sz w:val="28"/>
        </w:rPr>
      </w:pPr>
      <w:r>
        <w:rPr>
          <w:rFonts w:ascii="Times New Roman" w:hAnsi="Times New Roman" w:cs="Times New Roman"/>
          <w:spacing w:val="4"/>
          <w:sz w:val="28"/>
        </w:rPr>
        <w:t>П</w:t>
      </w:r>
      <w:r w:rsidR="0039679C" w:rsidRPr="0039679C">
        <w:rPr>
          <w:rFonts w:ascii="Times New Roman" w:hAnsi="Times New Roman" w:cs="Times New Roman"/>
          <w:spacing w:val="4"/>
          <w:sz w:val="28"/>
        </w:rPr>
        <w:t>рограмма разработана на основе следующих положений:</w:t>
      </w:r>
    </w:p>
    <w:p w:rsidR="0039679C" w:rsidRPr="00761DDA" w:rsidRDefault="0039679C" w:rsidP="0039679C">
      <w:pPr>
        <w:numPr>
          <w:ilvl w:val="0"/>
          <w:numId w:val="1"/>
        </w:numPr>
        <w:tabs>
          <w:tab w:val="clear" w:pos="750"/>
          <w:tab w:val="left" w:pos="720"/>
        </w:tabs>
        <w:suppressAutoHyphens/>
        <w:spacing w:after="0" w:line="240" w:lineRule="auto"/>
        <w:ind w:left="0" w:firstLine="709"/>
        <w:jc w:val="both"/>
        <w:rPr>
          <w:rFonts w:ascii="Times New Roman" w:hAnsi="Times New Roman" w:cs="Times New Roman"/>
          <w:spacing w:val="4"/>
          <w:sz w:val="28"/>
        </w:rPr>
      </w:pPr>
      <w:r w:rsidRPr="00761DDA">
        <w:rPr>
          <w:rFonts w:ascii="Times New Roman" w:hAnsi="Times New Roman" w:cs="Times New Roman"/>
          <w:spacing w:val="4"/>
          <w:sz w:val="28"/>
        </w:rPr>
        <w:t>определение совместной деятельности детей и взрослых как движущей силы развития ребенка, ориентация на творческую направленность этого развития;</w:t>
      </w:r>
    </w:p>
    <w:p w:rsidR="0039679C" w:rsidRPr="00761DDA" w:rsidRDefault="0039679C" w:rsidP="0039679C">
      <w:pPr>
        <w:numPr>
          <w:ilvl w:val="0"/>
          <w:numId w:val="1"/>
        </w:numPr>
        <w:tabs>
          <w:tab w:val="clear" w:pos="750"/>
          <w:tab w:val="left" w:pos="720"/>
        </w:tabs>
        <w:suppressAutoHyphens/>
        <w:spacing w:after="0" w:line="240" w:lineRule="auto"/>
        <w:ind w:left="0" w:firstLine="709"/>
        <w:jc w:val="both"/>
        <w:rPr>
          <w:rFonts w:ascii="Times New Roman" w:hAnsi="Times New Roman" w:cs="Times New Roman"/>
          <w:spacing w:val="4"/>
          <w:sz w:val="28"/>
        </w:rPr>
      </w:pPr>
      <w:r w:rsidRPr="00761DDA">
        <w:rPr>
          <w:rFonts w:ascii="Times New Roman" w:hAnsi="Times New Roman" w:cs="Times New Roman"/>
          <w:spacing w:val="4"/>
          <w:sz w:val="28"/>
        </w:rPr>
        <w:t>опора на ведущую деятельность периода развития ребенка</w:t>
      </w:r>
      <w:r w:rsidRPr="00761DDA">
        <w:rPr>
          <w:rFonts w:ascii="Times New Roman" w:hAnsi="Times New Roman" w:cs="Times New Roman"/>
          <w:b/>
          <w:spacing w:val="4"/>
          <w:sz w:val="28"/>
        </w:rPr>
        <w:t>,</w:t>
      </w:r>
      <w:r w:rsidRPr="00761DDA">
        <w:rPr>
          <w:rFonts w:ascii="Times New Roman" w:hAnsi="Times New Roman" w:cs="Times New Roman"/>
          <w:spacing w:val="4"/>
          <w:sz w:val="28"/>
        </w:rPr>
        <w:t xml:space="preserve"> которая определяет его психическое развитие, обуславливает возникновение и формирование психологических новообразований;</w:t>
      </w:r>
    </w:p>
    <w:p w:rsidR="0039679C" w:rsidRPr="00761DDA" w:rsidRDefault="0039679C" w:rsidP="0039679C">
      <w:pPr>
        <w:numPr>
          <w:ilvl w:val="0"/>
          <w:numId w:val="1"/>
        </w:numPr>
        <w:tabs>
          <w:tab w:val="clear" w:pos="750"/>
          <w:tab w:val="left" w:pos="720"/>
        </w:tabs>
        <w:suppressAutoHyphens/>
        <w:spacing w:after="0" w:line="240" w:lineRule="auto"/>
        <w:ind w:left="0" w:firstLine="709"/>
        <w:jc w:val="both"/>
        <w:rPr>
          <w:rFonts w:ascii="Times New Roman" w:hAnsi="Times New Roman" w:cs="Times New Roman"/>
          <w:spacing w:val="4"/>
          <w:sz w:val="28"/>
        </w:rPr>
      </w:pPr>
      <w:r w:rsidRPr="00761DDA">
        <w:rPr>
          <w:rFonts w:ascii="Times New Roman" w:hAnsi="Times New Roman" w:cs="Times New Roman"/>
          <w:spacing w:val="4"/>
          <w:sz w:val="28"/>
        </w:rPr>
        <w:t>ориентация на активную деятельность ребенка</w:t>
      </w:r>
      <w:r w:rsidRPr="00761DDA">
        <w:rPr>
          <w:rFonts w:ascii="Times New Roman" w:hAnsi="Times New Roman" w:cs="Times New Roman"/>
          <w:b/>
          <w:spacing w:val="4"/>
          <w:sz w:val="28"/>
        </w:rPr>
        <w:t>,</w:t>
      </w:r>
      <w:r w:rsidRPr="00761DDA">
        <w:rPr>
          <w:rFonts w:ascii="Times New Roman" w:hAnsi="Times New Roman" w:cs="Times New Roman"/>
          <w:spacing w:val="4"/>
          <w:sz w:val="28"/>
        </w:rPr>
        <w:t xml:space="preserve"> которая основана на интересе, личностном смысле, формирует ответственность, разносторонние мотивации, вызывает положительные эмоции в процессе и результате выполняемых действий, что в совокупности стимулирует дальнейший личностный рост дошкольника;</w:t>
      </w:r>
    </w:p>
    <w:p w:rsidR="0039679C" w:rsidRPr="00761DDA" w:rsidRDefault="0039679C" w:rsidP="0039679C">
      <w:pPr>
        <w:numPr>
          <w:ilvl w:val="0"/>
          <w:numId w:val="1"/>
        </w:numPr>
        <w:tabs>
          <w:tab w:val="clear" w:pos="750"/>
          <w:tab w:val="left" w:pos="720"/>
        </w:tabs>
        <w:suppressAutoHyphens/>
        <w:spacing w:after="0" w:line="240" w:lineRule="auto"/>
        <w:ind w:left="0" w:firstLine="709"/>
        <w:jc w:val="both"/>
        <w:rPr>
          <w:rFonts w:ascii="Times New Roman" w:hAnsi="Times New Roman" w:cs="Times New Roman"/>
          <w:spacing w:val="4"/>
          <w:sz w:val="28"/>
        </w:rPr>
      </w:pPr>
      <w:r w:rsidRPr="00761DDA">
        <w:rPr>
          <w:rFonts w:ascii="Times New Roman" w:hAnsi="Times New Roman" w:cs="Times New Roman"/>
          <w:spacing w:val="4"/>
          <w:sz w:val="28"/>
        </w:rPr>
        <w:t>опора на зону ближайшего развития ребенка</w:t>
      </w:r>
      <w:r w:rsidR="00761DDA">
        <w:rPr>
          <w:rFonts w:ascii="Times New Roman" w:hAnsi="Times New Roman" w:cs="Times New Roman"/>
          <w:spacing w:val="4"/>
          <w:sz w:val="28"/>
        </w:rPr>
        <w:t xml:space="preserve"> </w:t>
      </w:r>
      <w:r w:rsidRPr="00761DDA">
        <w:rPr>
          <w:rFonts w:ascii="Times New Roman" w:hAnsi="Times New Roman" w:cs="Times New Roman"/>
          <w:spacing w:val="4"/>
          <w:sz w:val="28"/>
        </w:rPr>
        <w:t>как поле познавательной деятельности ребенка, определяемое между расхождением между уровнем актуального развития и уровнем потенциального развития, которое может быть достигнуто под руководством взрослого и во взаимодействии со сверстниками;</w:t>
      </w:r>
    </w:p>
    <w:p w:rsidR="009E236A" w:rsidRDefault="0039679C" w:rsidP="009E236A">
      <w:pPr>
        <w:numPr>
          <w:ilvl w:val="0"/>
          <w:numId w:val="1"/>
        </w:numPr>
        <w:tabs>
          <w:tab w:val="clear" w:pos="750"/>
          <w:tab w:val="left" w:pos="720"/>
        </w:tabs>
        <w:suppressAutoHyphens/>
        <w:spacing w:after="0" w:line="240" w:lineRule="auto"/>
        <w:ind w:left="0" w:firstLine="709"/>
        <w:jc w:val="both"/>
        <w:rPr>
          <w:rFonts w:ascii="Times New Roman" w:hAnsi="Times New Roman" w:cs="Times New Roman"/>
          <w:spacing w:val="4"/>
          <w:sz w:val="28"/>
        </w:rPr>
      </w:pPr>
      <w:r w:rsidRPr="00761DDA">
        <w:rPr>
          <w:rFonts w:ascii="Times New Roman" w:hAnsi="Times New Roman" w:cs="Times New Roman"/>
          <w:spacing w:val="4"/>
          <w:sz w:val="28"/>
        </w:rPr>
        <w:lastRenderedPageBreak/>
        <w:t>учет сензитивности периодов развития ребенка</w:t>
      </w:r>
      <w:r w:rsidRPr="00761DDA">
        <w:rPr>
          <w:rFonts w:ascii="Times New Roman" w:hAnsi="Times New Roman" w:cs="Times New Roman"/>
          <w:b/>
          <w:spacing w:val="4"/>
          <w:sz w:val="28"/>
        </w:rPr>
        <w:t>,</w:t>
      </w:r>
      <w:r w:rsidRPr="00761DDA">
        <w:rPr>
          <w:rFonts w:ascii="Times New Roman" w:hAnsi="Times New Roman" w:cs="Times New Roman"/>
          <w:spacing w:val="4"/>
          <w:sz w:val="28"/>
        </w:rPr>
        <w:t xml:space="preserve"> как наиболее благоприятных этапов для становления определенных функций, осознания,  усвоения и реализации способов или видов деятельности</w:t>
      </w:r>
      <w:r w:rsidRPr="0039679C">
        <w:rPr>
          <w:rFonts w:ascii="Times New Roman" w:hAnsi="Times New Roman" w:cs="Times New Roman"/>
          <w:spacing w:val="4"/>
          <w:sz w:val="28"/>
        </w:rPr>
        <w:t>, а также норм, форм и условий</w:t>
      </w:r>
      <w:r w:rsidR="009E236A">
        <w:rPr>
          <w:rFonts w:ascii="Times New Roman" w:hAnsi="Times New Roman" w:cs="Times New Roman"/>
          <w:spacing w:val="4"/>
          <w:sz w:val="28"/>
        </w:rPr>
        <w:t xml:space="preserve"> человеческой жизнедеятельности.</w:t>
      </w:r>
    </w:p>
    <w:p w:rsidR="0039679C" w:rsidRPr="0039679C" w:rsidRDefault="0039679C" w:rsidP="0039679C">
      <w:pPr>
        <w:spacing w:after="0" w:line="240" w:lineRule="auto"/>
        <w:ind w:firstLine="709"/>
        <w:jc w:val="both"/>
        <w:rPr>
          <w:rFonts w:ascii="Times New Roman" w:hAnsi="Times New Roman" w:cs="Times New Roman"/>
          <w:spacing w:val="4"/>
          <w:sz w:val="28"/>
        </w:rPr>
      </w:pPr>
      <w:r w:rsidRPr="0039679C">
        <w:rPr>
          <w:rFonts w:ascii="Times New Roman" w:hAnsi="Times New Roman" w:cs="Times New Roman"/>
          <w:spacing w:val="4"/>
          <w:sz w:val="28"/>
        </w:rPr>
        <w:t>Важным моментом для разработки программы является изучение социального заказа, определение направления развития личности детей, их  качеств, способных обеспечить им адекватное развитие и успешность в социуме;  запросов родителей; возможности, потребностей самих детей.</w:t>
      </w:r>
    </w:p>
    <w:p w:rsidR="009402B7" w:rsidRPr="00761DDA" w:rsidRDefault="009E236A" w:rsidP="00761DDA">
      <w:pPr>
        <w:tabs>
          <w:tab w:val="left" w:pos="720"/>
        </w:tabs>
        <w:suppressAutoHyphens/>
        <w:spacing w:after="0" w:line="240" w:lineRule="auto"/>
        <w:ind w:left="709"/>
        <w:jc w:val="both"/>
        <w:rPr>
          <w:rFonts w:ascii="Times New Roman" w:hAnsi="Times New Roman" w:cs="Times New Roman"/>
          <w:spacing w:val="4"/>
          <w:sz w:val="32"/>
        </w:rPr>
      </w:pPr>
      <w:r w:rsidRPr="00761DDA">
        <w:rPr>
          <w:rFonts w:ascii="Times New Roman" w:hAnsi="Times New Roman" w:cs="Times New Roman"/>
          <w:sz w:val="28"/>
          <w:szCs w:val="24"/>
        </w:rPr>
        <w:t>Программа направлена на</w:t>
      </w:r>
      <w:r w:rsidRPr="00761DDA">
        <w:rPr>
          <w:rFonts w:ascii="Times New Roman" w:hAnsi="Times New Roman" w:cs="Times New Roman"/>
          <w:spacing w:val="4"/>
          <w:sz w:val="32"/>
        </w:rPr>
        <w:t xml:space="preserve"> </w:t>
      </w:r>
      <w:r w:rsidRPr="00761DDA">
        <w:rPr>
          <w:rFonts w:ascii="Times New Roman" w:hAnsi="Times New Roman" w:cs="Times New Roman"/>
          <w:sz w:val="28"/>
          <w:szCs w:val="24"/>
        </w:rPr>
        <w:t>развитие само</w:t>
      </w:r>
      <w:r w:rsidR="00761DDA">
        <w:rPr>
          <w:rFonts w:ascii="Times New Roman" w:hAnsi="Times New Roman" w:cs="Times New Roman"/>
          <w:sz w:val="28"/>
          <w:szCs w:val="24"/>
        </w:rPr>
        <w:t xml:space="preserve">стоятельности, познавательной </w:t>
      </w:r>
      <w:r w:rsidRPr="00761DDA">
        <w:rPr>
          <w:rFonts w:ascii="Times New Roman" w:hAnsi="Times New Roman" w:cs="Times New Roman"/>
          <w:sz w:val="28"/>
          <w:szCs w:val="24"/>
        </w:rPr>
        <w:t>и коммуникативной активности,</w:t>
      </w:r>
      <w:r w:rsidRPr="00761DDA">
        <w:rPr>
          <w:rFonts w:ascii="Times New Roman" w:hAnsi="Times New Roman" w:cs="Times New Roman"/>
          <w:spacing w:val="4"/>
          <w:sz w:val="32"/>
        </w:rPr>
        <w:t xml:space="preserve">  </w:t>
      </w:r>
      <w:r w:rsidRPr="00761DDA">
        <w:rPr>
          <w:rFonts w:ascii="Times New Roman" w:hAnsi="Times New Roman" w:cs="Times New Roman"/>
          <w:sz w:val="28"/>
          <w:szCs w:val="24"/>
        </w:rPr>
        <w:t>социальной уверенности и ценностных ориентаций, определяющих поведение,</w:t>
      </w:r>
      <w:r w:rsidRPr="00761DDA">
        <w:rPr>
          <w:rFonts w:ascii="Times New Roman" w:hAnsi="Times New Roman" w:cs="Times New Roman"/>
          <w:spacing w:val="4"/>
          <w:sz w:val="32"/>
        </w:rPr>
        <w:t xml:space="preserve"> </w:t>
      </w:r>
      <w:r w:rsidRPr="00761DDA">
        <w:rPr>
          <w:rFonts w:ascii="Times New Roman" w:hAnsi="Times New Roman" w:cs="Times New Roman"/>
          <w:sz w:val="28"/>
          <w:szCs w:val="24"/>
        </w:rPr>
        <w:t>деятельность и отношение ребенка к миру.</w:t>
      </w:r>
    </w:p>
    <w:p w:rsidR="009402B7" w:rsidRDefault="009402B7" w:rsidP="000F6DFC">
      <w:pPr>
        <w:spacing w:after="0" w:line="240" w:lineRule="auto"/>
        <w:ind w:firstLine="709"/>
        <w:jc w:val="both"/>
        <w:rPr>
          <w:rFonts w:ascii="Times New Roman" w:eastAsia="Times New Roman" w:hAnsi="Times New Roman" w:cs="Times New Roman"/>
          <w:sz w:val="28"/>
          <w:szCs w:val="28"/>
        </w:rPr>
      </w:pPr>
      <w:r w:rsidRPr="00067659">
        <w:rPr>
          <w:rFonts w:ascii="Times New Roman" w:eastAsia="Times New Roman" w:hAnsi="Times New Roman" w:cs="Times New Roman"/>
          <w:sz w:val="28"/>
          <w:szCs w:val="28"/>
        </w:rPr>
        <w:t xml:space="preserve"> Рабочая программа определяет содержание и структуру деятельности педагога-психолога</w:t>
      </w:r>
      <w:r w:rsidR="00067659">
        <w:rPr>
          <w:rFonts w:ascii="Times New Roman" w:eastAsia="Times New Roman" w:hAnsi="Times New Roman" w:cs="Times New Roman"/>
          <w:sz w:val="28"/>
          <w:szCs w:val="28"/>
        </w:rPr>
        <w:t xml:space="preserve"> по психологическому сопровождению всех участников ОП</w:t>
      </w:r>
      <w:r w:rsidRPr="00067659">
        <w:rPr>
          <w:rFonts w:ascii="Times New Roman" w:eastAsia="Times New Roman" w:hAnsi="Times New Roman" w:cs="Times New Roman"/>
          <w:sz w:val="28"/>
          <w:szCs w:val="28"/>
        </w:rPr>
        <w:t xml:space="preserve"> по направлениям: психо</w:t>
      </w:r>
      <w:r w:rsidR="009125E1">
        <w:rPr>
          <w:rFonts w:ascii="Times New Roman" w:eastAsia="Times New Roman" w:hAnsi="Times New Roman" w:cs="Times New Roman"/>
          <w:sz w:val="28"/>
          <w:szCs w:val="28"/>
        </w:rPr>
        <w:t xml:space="preserve">логическая </w:t>
      </w:r>
      <w:r w:rsidRPr="00067659">
        <w:rPr>
          <w:rFonts w:ascii="Times New Roman" w:eastAsia="Times New Roman" w:hAnsi="Times New Roman" w:cs="Times New Roman"/>
          <w:sz w:val="28"/>
          <w:szCs w:val="28"/>
        </w:rPr>
        <w:t>профилактика</w:t>
      </w:r>
      <w:r w:rsidR="009125E1">
        <w:rPr>
          <w:rFonts w:ascii="Times New Roman" w:eastAsia="Times New Roman" w:hAnsi="Times New Roman" w:cs="Times New Roman"/>
          <w:sz w:val="28"/>
          <w:szCs w:val="28"/>
        </w:rPr>
        <w:t xml:space="preserve"> и психологическое просвещение</w:t>
      </w:r>
      <w:r w:rsidRPr="00067659">
        <w:rPr>
          <w:rFonts w:ascii="Times New Roman" w:eastAsia="Times New Roman" w:hAnsi="Times New Roman" w:cs="Times New Roman"/>
          <w:sz w:val="28"/>
          <w:szCs w:val="28"/>
        </w:rPr>
        <w:t xml:space="preserve">, психодиагностика, </w:t>
      </w:r>
      <w:r w:rsidR="00CC07C2">
        <w:rPr>
          <w:rFonts w:ascii="Times New Roman" w:eastAsia="Times New Roman" w:hAnsi="Times New Roman" w:cs="Times New Roman"/>
          <w:sz w:val="28"/>
          <w:szCs w:val="28"/>
        </w:rPr>
        <w:t>коррекционно-развивающая работа</w:t>
      </w:r>
      <w:r w:rsidRPr="00067659">
        <w:rPr>
          <w:rFonts w:ascii="Times New Roman" w:eastAsia="Times New Roman" w:hAnsi="Times New Roman" w:cs="Times New Roman"/>
          <w:sz w:val="28"/>
          <w:szCs w:val="28"/>
        </w:rPr>
        <w:t xml:space="preserve">, психологическое консультирование и поддержка деятельности </w:t>
      </w:r>
      <w:r w:rsidR="009125E1">
        <w:rPr>
          <w:rFonts w:ascii="Times New Roman" w:eastAsia="Times New Roman" w:hAnsi="Times New Roman" w:cs="Times New Roman"/>
          <w:sz w:val="28"/>
          <w:szCs w:val="28"/>
        </w:rPr>
        <w:t>МА</w:t>
      </w:r>
      <w:r w:rsidRPr="00067659">
        <w:rPr>
          <w:rFonts w:ascii="Times New Roman" w:eastAsia="Times New Roman" w:hAnsi="Times New Roman" w:cs="Times New Roman"/>
          <w:sz w:val="28"/>
          <w:szCs w:val="28"/>
        </w:rPr>
        <w:t xml:space="preserve">ДОУ в работе с детьми от </w:t>
      </w:r>
      <w:r w:rsidR="00783222">
        <w:rPr>
          <w:rFonts w:ascii="Times New Roman" w:eastAsia="Times New Roman" w:hAnsi="Times New Roman" w:cs="Times New Roman"/>
          <w:sz w:val="28"/>
          <w:szCs w:val="28"/>
        </w:rPr>
        <w:t>2</w:t>
      </w:r>
      <w:r w:rsidRPr="00067659">
        <w:rPr>
          <w:rFonts w:ascii="Times New Roman" w:eastAsia="Times New Roman" w:hAnsi="Times New Roman" w:cs="Times New Roman"/>
          <w:sz w:val="28"/>
          <w:szCs w:val="28"/>
        </w:rPr>
        <w:t xml:space="preserve"> до 7 лет, родителя</w:t>
      </w:r>
      <w:r w:rsidR="00067659">
        <w:rPr>
          <w:rFonts w:ascii="Times New Roman" w:eastAsia="Times New Roman" w:hAnsi="Times New Roman" w:cs="Times New Roman"/>
          <w:sz w:val="28"/>
          <w:szCs w:val="28"/>
        </w:rPr>
        <w:t>ми воспитанников и педагогами МА</w:t>
      </w:r>
      <w:r w:rsidRPr="00067659">
        <w:rPr>
          <w:rFonts w:ascii="Times New Roman" w:eastAsia="Times New Roman" w:hAnsi="Times New Roman" w:cs="Times New Roman"/>
          <w:sz w:val="28"/>
          <w:szCs w:val="28"/>
        </w:rPr>
        <w:t xml:space="preserve">ДОУ. </w:t>
      </w:r>
    </w:p>
    <w:p w:rsidR="009402B7" w:rsidRDefault="00D7407F" w:rsidP="000F6DFC">
      <w:pPr>
        <w:pStyle w:val="ab"/>
        <w:spacing w:after="0" w:line="240" w:lineRule="auto"/>
        <w:ind w:firstLine="709"/>
        <w:jc w:val="both"/>
        <w:rPr>
          <w:rFonts w:ascii="Times New Roman" w:hAnsi="Times New Roman" w:cs="Times New Roman"/>
          <w:sz w:val="28"/>
          <w:szCs w:val="28"/>
        </w:rPr>
      </w:pPr>
      <w:r w:rsidRPr="00184F70">
        <w:rPr>
          <w:rFonts w:ascii="Times New Roman" w:hAnsi="Times New Roman" w:cs="Times New Roman"/>
          <w:sz w:val="28"/>
          <w:szCs w:val="28"/>
        </w:rPr>
        <w:t xml:space="preserve">В условиях реализации ФГОС система психологического сопровождения включает в себя содержание и формы </w:t>
      </w:r>
      <w:r w:rsidR="00184F70">
        <w:rPr>
          <w:rFonts w:ascii="Times New Roman" w:hAnsi="Times New Roman" w:cs="Times New Roman"/>
          <w:sz w:val="28"/>
          <w:szCs w:val="28"/>
        </w:rPr>
        <w:t xml:space="preserve">и методы </w:t>
      </w:r>
      <w:r w:rsidRPr="00184F70">
        <w:rPr>
          <w:rFonts w:ascii="Times New Roman" w:hAnsi="Times New Roman" w:cs="Times New Roman"/>
          <w:sz w:val="28"/>
          <w:szCs w:val="28"/>
        </w:rPr>
        <w:t xml:space="preserve">деятельности, </w:t>
      </w:r>
      <w:r w:rsidR="00184F70">
        <w:rPr>
          <w:rFonts w:ascii="Times New Roman" w:hAnsi="Times New Roman" w:cs="Times New Roman"/>
          <w:sz w:val="28"/>
          <w:szCs w:val="28"/>
        </w:rPr>
        <w:t>по</w:t>
      </w:r>
      <w:r w:rsidR="0011146C">
        <w:rPr>
          <w:rFonts w:ascii="Times New Roman" w:hAnsi="Times New Roman" w:cs="Times New Roman"/>
          <w:sz w:val="28"/>
          <w:szCs w:val="28"/>
        </w:rPr>
        <w:t xml:space="preserve"> </w:t>
      </w:r>
      <w:r w:rsidR="00184F70">
        <w:rPr>
          <w:rFonts w:ascii="Times New Roman" w:hAnsi="Times New Roman" w:cs="Times New Roman"/>
          <w:sz w:val="28"/>
          <w:szCs w:val="28"/>
        </w:rPr>
        <w:t>взаимодействию всех субъектов образовательного процесса.</w:t>
      </w:r>
      <w:r w:rsidRPr="00184F70">
        <w:rPr>
          <w:rFonts w:ascii="Times New Roman" w:hAnsi="Times New Roman" w:cs="Times New Roman"/>
          <w:sz w:val="28"/>
          <w:szCs w:val="28"/>
        </w:rPr>
        <w:t xml:space="preserve"> Такая  система </w:t>
      </w:r>
      <w:r w:rsidR="00184F70" w:rsidRPr="00184F70">
        <w:rPr>
          <w:rFonts w:ascii="Times New Roman" w:hAnsi="Times New Roman" w:cs="Times New Roman"/>
          <w:sz w:val="28"/>
          <w:szCs w:val="28"/>
        </w:rPr>
        <w:t xml:space="preserve">взаимодействия </w:t>
      </w:r>
      <w:r w:rsidR="00CC07C2">
        <w:rPr>
          <w:rFonts w:ascii="Times New Roman" w:hAnsi="Times New Roman" w:cs="Times New Roman"/>
          <w:sz w:val="28"/>
          <w:szCs w:val="28"/>
        </w:rPr>
        <w:t>(родитель, педагог, ребенок)</w:t>
      </w:r>
      <w:r w:rsidRPr="00184F70">
        <w:rPr>
          <w:rFonts w:ascii="Times New Roman" w:hAnsi="Times New Roman" w:cs="Times New Roman"/>
          <w:sz w:val="28"/>
          <w:szCs w:val="28"/>
        </w:rPr>
        <w:t xml:space="preserve"> позволяет наиболее полно учитывать все индивидуальные особенности развития детей и создает условия, помогающие раскрывать </w:t>
      </w:r>
      <w:r w:rsidR="009614C3">
        <w:rPr>
          <w:rFonts w:ascii="Times New Roman" w:hAnsi="Times New Roman" w:cs="Times New Roman"/>
          <w:sz w:val="28"/>
          <w:szCs w:val="28"/>
        </w:rPr>
        <w:t>способности, таланты</w:t>
      </w:r>
      <w:r w:rsidRPr="00184F70">
        <w:rPr>
          <w:rFonts w:ascii="Times New Roman" w:hAnsi="Times New Roman" w:cs="Times New Roman"/>
          <w:sz w:val="28"/>
          <w:szCs w:val="28"/>
        </w:rPr>
        <w:t xml:space="preserve"> каждому ребенку, как в деятельностной, так</w:t>
      </w:r>
      <w:r w:rsidR="009614C3">
        <w:rPr>
          <w:rFonts w:ascii="Times New Roman" w:hAnsi="Times New Roman" w:cs="Times New Roman"/>
          <w:sz w:val="28"/>
          <w:szCs w:val="28"/>
        </w:rPr>
        <w:t xml:space="preserve"> и в эмоционально-волевой сфере. Помогает </w:t>
      </w:r>
      <w:r w:rsidRPr="00184F70">
        <w:rPr>
          <w:rFonts w:ascii="Times New Roman" w:hAnsi="Times New Roman" w:cs="Times New Roman"/>
          <w:sz w:val="28"/>
          <w:szCs w:val="28"/>
        </w:rPr>
        <w:t>сохранять психологическое здоровье детей, предупреждать эмоциональные расстройства, снимать психическое напряжение всех субъектов образовательного процесса.</w:t>
      </w:r>
    </w:p>
    <w:p w:rsidR="00CC07C2" w:rsidRDefault="00CC07C2" w:rsidP="00CC07C2">
      <w:pPr>
        <w:pStyle w:val="a9"/>
        <w:rPr>
          <w:szCs w:val="28"/>
        </w:rPr>
      </w:pPr>
      <w:r>
        <w:rPr>
          <w:szCs w:val="28"/>
        </w:rPr>
        <w:t>Психологическое сопровождение развития ребенка рассматривается как сопровождение отношений: их развитие и коррекция, восстановление.</w:t>
      </w:r>
    </w:p>
    <w:p w:rsidR="00761DDA" w:rsidRDefault="0003477E" w:rsidP="000F6DFC">
      <w:pPr>
        <w:pStyle w:val="11"/>
        <w:shd w:val="clear" w:color="auto" w:fill="auto"/>
        <w:spacing w:line="240" w:lineRule="auto"/>
        <w:ind w:firstLine="709"/>
        <w:rPr>
          <w:rFonts w:ascii="Times New Roman" w:hAnsi="Times New Roman" w:cs="Times New Roman"/>
          <w:color w:val="000000"/>
          <w:sz w:val="28"/>
          <w:szCs w:val="28"/>
        </w:rPr>
      </w:pPr>
      <w:r w:rsidRPr="0003477E">
        <w:rPr>
          <w:rFonts w:ascii="Times New Roman" w:hAnsi="Times New Roman" w:cs="Times New Roman"/>
          <w:color w:val="000000"/>
          <w:sz w:val="28"/>
          <w:szCs w:val="28"/>
        </w:rPr>
        <w:t>Под сопровождением понимается не просто помощь определенному субъекту, а его поддержка при условии сохранения максимальной свободы и принятия им ответ</w:t>
      </w:r>
      <w:r w:rsidRPr="0003477E">
        <w:rPr>
          <w:rFonts w:ascii="Times New Roman" w:hAnsi="Times New Roman" w:cs="Times New Roman"/>
          <w:color w:val="000000"/>
          <w:sz w:val="28"/>
          <w:szCs w:val="28"/>
        </w:rPr>
        <w:softHyphen/>
        <w:t>ственности за выбор варианта решения актуальной про</w:t>
      </w:r>
      <w:r w:rsidRPr="0003477E">
        <w:rPr>
          <w:rFonts w:ascii="Times New Roman" w:hAnsi="Times New Roman" w:cs="Times New Roman"/>
          <w:color w:val="000000"/>
          <w:sz w:val="28"/>
          <w:szCs w:val="28"/>
        </w:rPr>
        <w:softHyphen/>
        <w:t xml:space="preserve">блемы, встающей на пути </w:t>
      </w:r>
      <w:r w:rsidR="0050425A">
        <w:rPr>
          <w:rFonts w:ascii="Times New Roman" w:hAnsi="Times New Roman" w:cs="Times New Roman"/>
          <w:color w:val="000000"/>
          <w:sz w:val="28"/>
          <w:szCs w:val="28"/>
        </w:rPr>
        <w:t>его саморазвития</w:t>
      </w:r>
      <w:r>
        <w:rPr>
          <w:rFonts w:ascii="Times New Roman" w:hAnsi="Times New Roman" w:cs="Times New Roman"/>
          <w:color w:val="000000"/>
          <w:sz w:val="28"/>
          <w:szCs w:val="28"/>
        </w:rPr>
        <w:t xml:space="preserve">. </w:t>
      </w:r>
    </w:p>
    <w:p w:rsidR="0003477E" w:rsidRPr="0003477E" w:rsidRDefault="0003477E" w:rsidP="000F6DFC">
      <w:pPr>
        <w:pStyle w:val="11"/>
        <w:shd w:val="clear" w:color="auto" w:fill="auto"/>
        <w:spacing w:line="240" w:lineRule="auto"/>
        <w:ind w:firstLine="709"/>
        <w:rPr>
          <w:rFonts w:ascii="Times New Roman" w:hAnsi="Times New Roman" w:cs="Times New Roman"/>
          <w:sz w:val="28"/>
          <w:szCs w:val="28"/>
        </w:rPr>
      </w:pPr>
      <w:r>
        <w:rPr>
          <w:rFonts w:ascii="Times New Roman" w:hAnsi="Times New Roman" w:cs="Times New Roman"/>
          <w:color w:val="000000"/>
          <w:sz w:val="28"/>
          <w:szCs w:val="28"/>
        </w:rPr>
        <w:t>В усло</w:t>
      </w:r>
      <w:r w:rsidRPr="0003477E">
        <w:rPr>
          <w:rFonts w:ascii="Times New Roman" w:hAnsi="Times New Roman" w:cs="Times New Roman"/>
          <w:color w:val="000000"/>
          <w:sz w:val="28"/>
          <w:szCs w:val="28"/>
        </w:rPr>
        <w:t xml:space="preserve">виях детского сада </w:t>
      </w:r>
      <w:r w:rsidRPr="00091555">
        <w:rPr>
          <w:rStyle w:val="0pt"/>
          <w:rFonts w:eastAsia="Century Schoolbook"/>
          <w:i w:val="0"/>
          <w:sz w:val="28"/>
          <w:szCs w:val="28"/>
        </w:rPr>
        <w:t>основными принципами сопровожде</w:t>
      </w:r>
      <w:r w:rsidRPr="00091555">
        <w:rPr>
          <w:rStyle w:val="0pt"/>
          <w:rFonts w:eastAsia="Century Schoolbook"/>
          <w:i w:val="0"/>
          <w:sz w:val="28"/>
          <w:szCs w:val="28"/>
        </w:rPr>
        <w:softHyphen/>
        <w:t>ния</w:t>
      </w:r>
      <w:r w:rsidRPr="0003477E">
        <w:rPr>
          <w:rFonts w:ascii="Times New Roman" w:hAnsi="Times New Roman" w:cs="Times New Roman"/>
          <w:color w:val="000000"/>
          <w:sz w:val="28"/>
          <w:szCs w:val="28"/>
        </w:rPr>
        <w:t xml:space="preserve"> являются:</w:t>
      </w:r>
    </w:p>
    <w:p w:rsidR="0003477E" w:rsidRPr="0003477E" w:rsidRDefault="0003477E" w:rsidP="00DF2B5C">
      <w:pPr>
        <w:pStyle w:val="11"/>
        <w:numPr>
          <w:ilvl w:val="0"/>
          <w:numId w:val="27"/>
        </w:numPr>
        <w:shd w:val="clear" w:color="auto" w:fill="auto"/>
        <w:tabs>
          <w:tab w:val="left" w:pos="380"/>
        </w:tabs>
        <w:spacing w:line="240" w:lineRule="auto"/>
        <w:ind w:firstLine="709"/>
        <w:rPr>
          <w:rFonts w:ascii="Times New Roman" w:hAnsi="Times New Roman" w:cs="Times New Roman"/>
          <w:sz w:val="28"/>
          <w:szCs w:val="28"/>
        </w:rPr>
      </w:pPr>
      <w:r w:rsidRPr="0003477E">
        <w:rPr>
          <w:rFonts w:ascii="Times New Roman" w:hAnsi="Times New Roman" w:cs="Times New Roman"/>
          <w:color w:val="000000"/>
          <w:sz w:val="28"/>
          <w:szCs w:val="28"/>
        </w:rPr>
        <w:t>Рекомендательный характер советов.</w:t>
      </w:r>
    </w:p>
    <w:p w:rsidR="0003477E" w:rsidRPr="0003477E" w:rsidRDefault="0003477E" w:rsidP="00DF2B5C">
      <w:pPr>
        <w:pStyle w:val="11"/>
        <w:numPr>
          <w:ilvl w:val="0"/>
          <w:numId w:val="27"/>
        </w:numPr>
        <w:shd w:val="clear" w:color="auto" w:fill="auto"/>
        <w:tabs>
          <w:tab w:val="left" w:pos="390"/>
        </w:tabs>
        <w:spacing w:line="240" w:lineRule="auto"/>
        <w:ind w:firstLine="709"/>
        <w:rPr>
          <w:rFonts w:ascii="Times New Roman" w:hAnsi="Times New Roman" w:cs="Times New Roman"/>
          <w:sz w:val="28"/>
          <w:szCs w:val="28"/>
        </w:rPr>
      </w:pPr>
      <w:r w:rsidRPr="0003477E">
        <w:rPr>
          <w:rFonts w:ascii="Times New Roman" w:hAnsi="Times New Roman" w:cs="Times New Roman"/>
          <w:color w:val="000000"/>
          <w:sz w:val="28"/>
          <w:szCs w:val="28"/>
        </w:rPr>
        <w:t>Бесспорный приоритет интересов ребенка как субъек</w:t>
      </w:r>
      <w:r w:rsidRPr="0003477E">
        <w:rPr>
          <w:rFonts w:ascii="Times New Roman" w:hAnsi="Times New Roman" w:cs="Times New Roman"/>
          <w:color w:val="000000"/>
          <w:sz w:val="28"/>
          <w:szCs w:val="28"/>
        </w:rPr>
        <w:softHyphen/>
        <w:t>та сопровождения.</w:t>
      </w:r>
    </w:p>
    <w:p w:rsidR="0003477E" w:rsidRPr="0003477E" w:rsidRDefault="0003477E" w:rsidP="00DF2B5C">
      <w:pPr>
        <w:pStyle w:val="11"/>
        <w:numPr>
          <w:ilvl w:val="0"/>
          <w:numId w:val="27"/>
        </w:numPr>
        <w:shd w:val="clear" w:color="auto" w:fill="auto"/>
        <w:tabs>
          <w:tab w:val="left" w:pos="385"/>
        </w:tabs>
        <w:spacing w:line="240" w:lineRule="auto"/>
        <w:ind w:firstLine="709"/>
        <w:rPr>
          <w:rFonts w:ascii="Times New Roman" w:hAnsi="Times New Roman" w:cs="Times New Roman"/>
          <w:sz w:val="28"/>
          <w:szCs w:val="28"/>
        </w:rPr>
      </w:pPr>
      <w:r w:rsidRPr="0003477E">
        <w:rPr>
          <w:rFonts w:ascii="Times New Roman" w:hAnsi="Times New Roman" w:cs="Times New Roman"/>
          <w:color w:val="000000"/>
          <w:sz w:val="28"/>
          <w:szCs w:val="28"/>
        </w:rPr>
        <w:t>Непрерывность процесса сопровождения на всех эта</w:t>
      </w:r>
      <w:r w:rsidRPr="0003477E">
        <w:rPr>
          <w:rFonts w:ascii="Times New Roman" w:hAnsi="Times New Roman" w:cs="Times New Roman"/>
          <w:color w:val="000000"/>
          <w:sz w:val="28"/>
          <w:szCs w:val="28"/>
        </w:rPr>
        <w:softHyphen/>
        <w:t>пах развития при условии пребывания в образователь</w:t>
      </w:r>
      <w:r w:rsidRPr="0003477E">
        <w:rPr>
          <w:rFonts w:ascii="Times New Roman" w:hAnsi="Times New Roman" w:cs="Times New Roman"/>
          <w:color w:val="000000"/>
          <w:sz w:val="28"/>
          <w:szCs w:val="28"/>
        </w:rPr>
        <w:softHyphen/>
        <w:t>ном учреждении.</w:t>
      </w:r>
    </w:p>
    <w:p w:rsidR="0003477E" w:rsidRPr="0003477E" w:rsidRDefault="0003477E" w:rsidP="00DF2B5C">
      <w:pPr>
        <w:pStyle w:val="11"/>
        <w:numPr>
          <w:ilvl w:val="0"/>
          <w:numId w:val="27"/>
        </w:numPr>
        <w:shd w:val="clear" w:color="auto" w:fill="auto"/>
        <w:tabs>
          <w:tab w:val="left" w:pos="390"/>
        </w:tabs>
        <w:spacing w:line="240" w:lineRule="auto"/>
        <w:ind w:firstLine="709"/>
        <w:rPr>
          <w:rFonts w:ascii="Times New Roman" w:hAnsi="Times New Roman" w:cs="Times New Roman"/>
          <w:sz w:val="28"/>
          <w:szCs w:val="28"/>
        </w:rPr>
      </w:pPr>
      <w:r w:rsidRPr="0003477E">
        <w:rPr>
          <w:rFonts w:ascii="Times New Roman" w:hAnsi="Times New Roman" w:cs="Times New Roman"/>
          <w:color w:val="000000"/>
          <w:sz w:val="28"/>
          <w:szCs w:val="28"/>
        </w:rPr>
        <w:t>Комплексный подход к процессу сопровождения, пред</w:t>
      </w:r>
      <w:r w:rsidRPr="0003477E">
        <w:rPr>
          <w:rFonts w:ascii="Times New Roman" w:hAnsi="Times New Roman" w:cs="Times New Roman"/>
          <w:color w:val="000000"/>
          <w:sz w:val="28"/>
          <w:szCs w:val="28"/>
        </w:rPr>
        <w:softHyphen/>
        <w:t>полагающий объединение усилий специалистов обра</w:t>
      </w:r>
      <w:r w:rsidRPr="0003477E">
        <w:rPr>
          <w:rFonts w:ascii="Times New Roman" w:hAnsi="Times New Roman" w:cs="Times New Roman"/>
          <w:color w:val="000000"/>
          <w:sz w:val="28"/>
          <w:szCs w:val="28"/>
        </w:rPr>
        <w:softHyphen/>
        <w:t xml:space="preserve">зовательного </w:t>
      </w:r>
      <w:r w:rsidRPr="0003477E">
        <w:rPr>
          <w:rFonts w:ascii="Times New Roman" w:hAnsi="Times New Roman" w:cs="Times New Roman"/>
          <w:color w:val="000000"/>
          <w:sz w:val="28"/>
          <w:szCs w:val="28"/>
        </w:rPr>
        <w:lastRenderedPageBreak/>
        <w:t>учреждения.</w:t>
      </w:r>
    </w:p>
    <w:p w:rsidR="0003477E" w:rsidRPr="0003477E" w:rsidRDefault="0003477E" w:rsidP="00DF2B5C">
      <w:pPr>
        <w:pStyle w:val="11"/>
        <w:numPr>
          <w:ilvl w:val="0"/>
          <w:numId w:val="27"/>
        </w:numPr>
        <w:shd w:val="clear" w:color="auto" w:fill="auto"/>
        <w:tabs>
          <w:tab w:val="left" w:pos="400"/>
        </w:tabs>
        <w:spacing w:line="240" w:lineRule="auto"/>
        <w:ind w:firstLine="709"/>
        <w:rPr>
          <w:rFonts w:ascii="Times New Roman" w:hAnsi="Times New Roman" w:cs="Times New Roman"/>
          <w:sz w:val="28"/>
          <w:szCs w:val="28"/>
        </w:rPr>
      </w:pPr>
      <w:r w:rsidRPr="0003477E">
        <w:rPr>
          <w:rFonts w:ascii="Times New Roman" w:hAnsi="Times New Roman" w:cs="Times New Roman"/>
          <w:color w:val="000000"/>
          <w:sz w:val="28"/>
          <w:szCs w:val="28"/>
        </w:rPr>
        <w:t>Автономность, сохранение независимости специалистов. Обеспечение условий для осуществления процесса со</w:t>
      </w:r>
      <w:r w:rsidRPr="0003477E">
        <w:rPr>
          <w:rFonts w:ascii="Times New Roman" w:hAnsi="Times New Roman" w:cs="Times New Roman"/>
          <w:color w:val="000000"/>
          <w:sz w:val="28"/>
          <w:szCs w:val="28"/>
        </w:rPr>
        <w:softHyphen/>
        <w:t>провождения включает четко определенные цели и зада</w:t>
      </w:r>
      <w:r w:rsidRPr="0003477E">
        <w:rPr>
          <w:rFonts w:ascii="Times New Roman" w:hAnsi="Times New Roman" w:cs="Times New Roman"/>
          <w:color w:val="000000"/>
          <w:sz w:val="28"/>
          <w:szCs w:val="28"/>
        </w:rPr>
        <w:softHyphen/>
        <w:t xml:space="preserve">чи для каждого специалиста </w:t>
      </w:r>
    </w:p>
    <w:p w:rsidR="0003477E" w:rsidRPr="00091555" w:rsidRDefault="0003477E" w:rsidP="000F6DFC">
      <w:pPr>
        <w:pStyle w:val="11"/>
        <w:shd w:val="clear" w:color="auto" w:fill="auto"/>
        <w:spacing w:line="240" w:lineRule="auto"/>
        <w:ind w:firstLine="709"/>
        <w:rPr>
          <w:rFonts w:ascii="Times New Roman" w:hAnsi="Times New Roman" w:cs="Times New Roman"/>
          <w:color w:val="FF0000"/>
          <w:sz w:val="28"/>
          <w:szCs w:val="28"/>
        </w:rPr>
      </w:pPr>
      <w:r w:rsidRPr="0003477E">
        <w:rPr>
          <w:rFonts w:ascii="Times New Roman" w:hAnsi="Times New Roman" w:cs="Times New Roman"/>
          <w:color w:val="000000"/>
          <w:sz w:val="28"/>
          <w:szCs w:val="28"/>
        </w:rPr>
        <w:t xml:space="preserve">Качественное выполнение своих обязанностей каждым участником сопровождения — одно из ведущих условий эффективности этого процесса. </w:t>
      </w:r>
    </w:p>
    <w:p w:rsidR="00783222" w:rsidRPr="00761DDA" w:rsidRDefault="009125E1" w:rsidP="00761DDA">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4B0C9E">
        <w:rPr>
          <w:rFonts w:ascii="Times New Roman" w:eastAsia="TimesNewRoman" w:hAnsi="Times New Roman" w:cs="Times New Roman"/>
          <w:sz w:val="28"/>
          <w:szCs w:val="28"/>
        </w:rPr>
        <w:t>Содержание рабочей программы учитывает возрастные и индивидуальные</w:t>
      </w:r>
      <w:r w:rsidR="00761DDA">
        <w:rPr>
          <w:rFonts w:ascii="Times New Roman" w:eastAsia="TimesNewRoman" w:hAnsi="Times New Roman" w:cs="Times New Roman"/>
          <w:sz w:val="28"/>
          <w:szCs w:val="28"/>
        </w:rPr>
        <w:t xml:space="preserve"> </w:t>
      </w:r>
      <w:r w:rsidRPr="004B0C9E">
        <w:rPr>
          <w:rFonts w:ascii="Times New Roman" w:eastAsia="TimesNewRoman" w:hAnsi="Times New Roman" w:cs="Times New Roman"/>
          <w:sz w:val="28"/>
          <w:szCs w:val="28"/>
        </w:rPr>
        <w:t>особенности контингента детей</w:t>
      </w:r>
      <w:r w:rsidRPr="004B0C9E">
        <w:rPr>
          <w:rFonts w:ascii="Times New Roman" w:hAnsi="Times New Roman" w:cs="Times New Roman"/>
          <w:sz w:val="28"/>
          <w:szCs w:val="28"/>
        </w:rPr>
        <w:t xml:space="preserve">, </w:t>
      </w:r>
      <w:r w:rsidRPr="004B0C9E">
        <w:rPr>
          <w:rFonts w:ascii="Times New Roman" w:eastAsia="TimesNewRoman" w:hAnsi="Times New Roman" w:cs="Times New Roman"/>
          <w:sz w:val="28"/>
          <w:szCs w:val="28"/>
        </w:rPr>
        <w:t>воспитывающихся в дошкольном образовательном</w:t>
      </w:r>
      <w:r w:rsidR="00761DDA">
        <w:rPr>
          <w:rFonts w:ascii="Times New Roman" w:eastAsia="TimesNewRoman" w:hAnsi="Times New Roman" w:cs="Times New Roman"/>
          <w:sz w:val="28"/>
          <w:szCs w:val="28"/>
        </w:rPr>
        <w:t xml:space="preserve"> </w:t>
      </w:r>
      <w:r w:rsidRPr="004B0C9E">
        <w:rPr>
          <w:rFonts w:ascii="Times New Roman" w:eastAsia="TimesNewRoman" w:hAnsi="Times New Roman" w:cs="Times New Roman"/>
          <w:sz w:val="28"/>
          <w:szCs w:val="28"/>
        </w:rPr>
        <w:t>учреждении</w:t>
      </w:r>
      <w:r w:rsidRPr="004B0C9E">
        <w:rPr>
          <w:rFonts w:ascii="Times New Roman" w:hAnsi="Times New Roman" w:cs="Times New Roman"/>
          <w:sz w:val="28"/>
          <w:szCs w:val="28"/>
        </w:rPr>
        <w:t>.</w:t>
      </w:r>
    </w:p>
    <w:p w:rsidR="009402B7" w:rsidRDefault="005E17AB" w:rsidP="000F6DFC">
      <w:pPr>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B25BFA">
        <w:rPr>
          <w:rFonts w:ascii="Times New Roman" w:eastAsia="Times New Roman" w:hAnsi="Times New Roman" w:cs="Times New Roman"/>
          <w:b/>
          <w:sz w:val="28"/>
          <w:szCs w:val="28"/>
          <w:bdr w:val="none" w:sz="0" w:space="0" w:color="auto" w:frame="1"/>
        </w:rPr>
        <w:t>Цель программы</w:t>
      </w:r>
      <w:r>
        <w:rPr>
          <w:rFonts w:ascii="Times New Roman" w:eastAsia="Times New Roman" w:hAnsi="Times New Roman" w:cs="Times New Roman"/>
          <w:sz w:val="28"/>
          <w:szCs w:val="28"/>
          <w:bdr w:val="none" w:sz="0" w:space="0" w:color="auto" w:frame="1"/>
        </w:rPr>
        <w:t xml:space="preserve">: психологическое </w:t>
      </w:r>
      <w:r w:rsidR="000F6DFC">
        <w:rPr>
          <w:rFonts w:ascii="Times New Roman" w:eastAsia="Times New Roman" w:hAnsi="Times New Roman" w:cs="Times New Roman"/>
          <w:sz w:val="28"/>
          <w:szCs w:val="28"/>
          <w:bdr w:val="none" w:sz="0" w:space="0" w:color="auto" w:frame="1"/>
        </w:rPr>
        <w:t>сопровождение всех участников образовательного процесса</w:t>
      </w:r>
      <w:r>
        <w:rPr>
          <w:rFonts w:ascii="Times New Roman" w:eastAsia="Times New Roman" w:hAnsi="Times New Roman" w:cs="Times New Roman"/>
          <w:sz w:val="28"/>
          <w:szCs w:val="28"/>
          <w:bdr w:val="none" w:sz="0" w:space="0" w:color="auto" w:frame="1"/>
        </w:rPr>
        <w:t xml:space="preserve"> (детей, педагогов, родителей), </w:t>
      </w:r>
      <w:r w:rsidRPr="00761DDA">
        <w:rPr>
          <w:rFonts w:ascii="Times New Roman" w:eastAsia="Times New Roman" w:hAnsi="Times New Roman" w:cs="Times New Roman"/>
          <w:sz w:val="28"/>
          <w:szCs w:val="28"/>
          <w:bdr w:val="none" w:sz="0" w:space="0" w:color="auto" w:frame="1"/>
        </w:rPr>
        <w:t>обеспечивающее</w:t>
      </w:r>
      <w:r>
        <w:rPr>
          <w:rFonts w:ascii="Times New Roman" w:eastAsia="Times New Roman" w:hAnsi="Times New Roman" w:cs="Times New Roman"/>
          <w:sz w:val="28"/>
          <w:szCs w:val="28"/>
          <w:bdr w:val="none" w:sz="0" w:space="0" w:color="auto" w:frame="1"/>
        </w:rPr>
        <w:t xml:space="preserve"> полноценное  проживание ребенком</w:t>
      </w:r>
      <w:r w:rsidR="00DA319B">
        <w:rPr>
          <w:rFonts w:ascii="Times New Roman" w:eastAsia="Times New Roman" w:hAnsi="Times New Roman" w:cs="Times New Roman"/>
          <w:sz w:val="28"/>
          <w:szCs w:val="28"/>
          <w:bdr w:val="none" w:sz="0" w:space="0" w:color="auto" w:frame="1"/>
        </w:rPr>
        <w:t xml:space="preserve"> всех этапов детства, построение</w:t>
      </w:r>
      <w:r>
        <w:rPr>
          <w:rFonts w:ascii="Times New Roman" w:eastAsia="Times New Roman" w:hAnsi="Times New Roman" w:cs="Times New Roman"/>
          <w:sz w:val="28"/>
          <w:szCs w:val="28"/>
          <w:bdr w:val="none" w:sz="0" w:space="0" w:color="auto" w:frame="1"/>
        </w:rPr>
        <w:t xml:space="preserve"> образовательной деятельности на основе индивидуальных особенностей каждого ребенка, сотрудничество МАДОУ с семьей, поддержку детской инициативы.</w:t>
      </w:r>
    </w:p>
    <w:p w:rsidR="005E17AB" w:rsidRPr="00B25BFA" w:rsidRDefault="00DA319B" w:rsidP="000F6DFC">
      <w:pPr>
        <w:spacing w:after="0" w:line="240" w:lineRule="auto"/>
        <w:ind w:firstLine="709"/>
        <w:jc w:val="both"/>
        <w:textAlignment w:val="baseline"/>
        <w:rPr>
          <w:rFonts w:ascii="Times New Roman" w:eastAsia="Times New Roman" w:hAnsi="Times New Roman" w:cs="Times New Roman"/>
          <w:b/>
          <w:sz w:val="28"/>
          <w:szCs w:val="28"/>
          <w:bdr w:val="none" w:sz="0" w:space="0" w:color="auto" w:frame="1"/>
        </w:rPr>
      </w:pPr>
      <w:r w:rsidRPr="00B25BFA">
        <w:rPr>
          <w:rFonts w:ascii="Times New Roman" w:eastAsia="Times New Roman" w:hAnsi="Times New Roman" w:cs="Times New Roman"/>
          <w:b/>
          <w:sz w:val="28"/>
          <w:szCs w:val="28"/>
          <w:bdr w:val="none" w:sz="0" w:space="0" w:color="auto" w:frame="1"/>
        </w:rPr>
        <w:t>Задачи программы:</w:t>
      </w:r>
    </w:p>
    <w:p w:rsidR="000678D6" w:rsidRPr="000678D6" w:rsidRDefault="00B66F6C" w:rsidP="00DF2B5C">
      <w:pPr>
        <w:numPr>
          <w:ilvl w:val="0"/>
          <w:numId w:val="29"/>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Укреплять физическое и психическое здоровье, эмоциональное благополучие детей</w:t>
      </w:r>
      <w:r w:rsidR="000678D6">
        <w:rPr>
          <w:rFonts w:ascii="Times New Roman" w:hAnsi="Times New Roman" w:cs="Times New Roman"/>
          <w:sz w:val="28"/>
        </w:rPr>
        <w:t>.</w:t>
      </w:r>
    </w:p>
    <w:p w:rsidR="00B66F6C" w:rsidRPr="00B66F6C" w:rsidRDefault="00B66F6C" w:rsidP="00DF2B5C">
      <w:pPr>
        <w:pStyle w:val="a3"/>
        <w:numPr>
          <w:ilvl w:val="0"/>
          <w:numId w:val="29"/>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B66F6C">
        <w:rPr>
          <w:rFonts w:ascii="Times New Roman" w:eastAsia="Times New Roman" w:hAnsi="Times New Roman" w:cs="Times New Roman"/>
          <w:sz w:val="28"/>
          <w:szCs w:val="28"/>
          <w:bdr w:val="none" w:sz="0" w:space="0" w:color="auto" w:frame="1"/>
        </w:rPr>
        <w:t>Собрать информацию об индивидуальных личностных особенностях детей.</w:t>
      </w:r>
    </w:p>
    <w:p w:rsidR="00DB25E0" w:rsidRPr="00DB25E0" w:rsidRDefault="00B66F6C" w:rsidP="00DF2B5C">
      <w:pPr>
        <w:pStyle w:val="a3"/>
        <w:numPr>
          <w:ilvl w:val="0"/>
          <w:numId w:val="29"/>
        </w:numPr>
        <w:spacing w:after="0" w:line="240" w:lineRule="auto"/>
        <w:ind w:left="0"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Осуществлять п</w:t>
      </w:r>
      <w:r w:rsidR="00DB25E0" w:rsidRPr="00831243">
        <w:rPr>
          <w:rFonts w:ascii="Times New Roman" w:eastAsia="Times New Roman" w:hAnsi="Times New Roman" w:cs="Times New Roman"/>
          <w:sz w:val="28"/>
          <w:szCs w:val="28"/>
          <w:bdr w:val="none" w:sz="0" w:space="0" w:color="auto" w:frame="1"/>
        </w:rPr>
        <w:t>рофилактик</w:t>
      </w:r>
      <w:r>
        <w:rPr>
          <w:rFonts w:ascii="Times New Roman" w:eastAsia="Times New Roman" w:hAnsi="Times New Roman" w:cs="Times New Roman"/>
          <w:sz w:val="28"/>
          <w:szCs w:val="28"/>
          <w:bdr w:val="none" w:sz="0" w:space="0" w:color="auto" w:frame="1"/>
        </w:rPr>
        <w:t>у</w:t>
      </w:r>
      <w:r w:rsidR="00DB25E0" w:rsidRPr="00831243">
        <w:rPr>
          <w:rFonts w:ascii="Times New Roman" w:eastAsia="Times New Roman" w:hAnsi="Times New Roman" w:cs="Times New Roman"/>
          <w:sz w:val="28"/>
          <w:szCs w:val="28"/>
          <w:bdr w:val="none" w:sz="0" w:space="0" w:color="auto" w:frame="1"/>
        </w:rPr>
        <w:t xml:space="preserve"> и </w:t>
      </w:r>
      <w:r>
        <w:rPr>
          <w:rFonts w:ascii="Times New Roman" w:eastAsia="Times New Roman" w:hAnsi="Times New Roman" w:cs="Times New Roman"/>
          <w:sz w:val="28"/>
          <w:szCs w:val="28"/>
          <w:bdr w:val="none" w:sz="0" w:space="0" w:color="auto" w:frame="1"/>
        </w:rPr>
        <w:t>коррекцию</w:t>
      </w:r>
      <w:r w:rsidR="00FC5B1D">
        <w:rPr>
          <w:rFonts w:ascii="Times New Roman" w:eastAsia="Times New Roman" w:hAnsi="Times New Roman" w:cs="Times New Roman"/>
          <w:sz w:val="28"/>
          <w:szCs w:val="28"/>
          <w:bdr w:val="none" w:sz="0" w:space="0" w:color="auto" w:frame="1"/>
        </w:rPr>
        <w:t xml:space="preserve"> </w:t>
      </w:r>
      <w:r w:rsidR="000678D6">
        <w:rPr>
          <w:rFonts w:ascii="Times New Roman" w:eastAsia="Times New Roman" w:hAnsi="Times New Roman" w:cs="Times New Roman"/>
          <w:sz w:val="28"/>
          <w:szCs w:val="28"/>
          <w:bdr w:val="none" w:sz="0" w:space="0" w:color="auto" w:frame="1"/>
        </w:rPr>
        <w:t>нарушений развития</w:t>
      </w:r>
      <w:r w:rsidR="00DB25E0">
        <w:rPr>
          <w:rFonts w:ascii="Times New Roman" w:eastAsia="Times New Roman" w:hAnsi="Times New Roman" w:cs="Times New Roman"/>
          <w:sz w:val="28"/>
          <w:szCs w:val="28"/>
          <w:bdr w:val="none" w:sz="0" w:space="0" w:color="auto" w:frame="1"/>
        </w:rPr>
        <w:t xml:space="preserve"> ребенка на каждом возрастном этапе</w:t>
      </w:r>
      <w:r w:rsidR="000678D6">
        <w:rPr>
          <w:rFonts w:ascii="Times New Roman" w:eastAsia="Times New Roman" w:hAnsi="Times New Roman" w:cs="Times New Roman"/>
          <w:sz w:val="28"/>
          <w:szCs w:val="28"/>
          <w:bdr w:val="none" w:sz="0" w:space="0" w:color="auto" w:frame="1"/>
        </w:rPr>
        <w:t>.</w:t>
      </w:r>
    </w:p>
    <w:p w:rsidR="00DA319B" w:rsidRPr="00DA319B" w:rsidRDefault="00B66F6C" w:rsidP="00DF2B5C">
      <w:pPr>
        <w:pStyle w:val="a3"/>
        <w:numPr>
          <w:ilvl w:val="0"/>
          <w:numId w:val="29"/>
        </w:numPr>
        <w:spacing w:after="0" w:line="240" w:lineRule="auto"/>
        <w:ind w:left="0" w:firstLine="709"/>
        <w:jc w:val="both"/>
        <w:rPr>
          <w:rFonts w:ascii="Times New Roman" w:eastAsia="Times New Roman" w:hAnsi="Times New Roman" w:cs="Times New Roman"/>
          <w:sz w:val="28"/>
          <w:szCs w:val="28"/>
          <w:bdr w:val="none" w:sz="0" w:space="0" w:color="auto" w:frame="1"/>
        </w:rPr>
      </w:pPr>
      <w:r>
        <w:rPr>
          <w:rFonts w:ascii="Times New Roman" w:hAnsi="Times New Roman" w:cs="Times New Roman"/>
          <w:sz w:val="28"/>
        </w:rPr>
        <w:t>Повышать психолого-педагогическую</w:t>
      </w:r>
      <w:r w:rsidR="00DB25E0">
        <w:rPr>
          <w:rFonts w:ascii="Times New Roman" w:hAnsi="Times New Roman" w:cs="Times New Roman"/>
          <w:sz w:val="28"/>
        </w:rPr>
        <w:t xml:space="preserve"> компетентност</w:t>
      </w:r>
      <w:r>
        <w:rPr>
          <w:rFonts w:ascii="Times New Roman" w:hAnsi="Times New Roman" w:cs="Times New Roman"/>
          <w:sz w:val="28"/>
        </w:rPr>
        <w:t>ь</w:t>
      </w:r>
      <w:r w:rsidR="00FC5B1D">
        <w:rPr>
          <w:rFonts w:ascii="Times New Roman" w:hAnsi="Times New Roman" w:cs="Times New Roman"/>
          <w:sz w:val="28"/>
        </w:rPr>
        <w:t xml:space="preserve"> </w:t>
      </w:r>
      <w:r w:rsidR="00B04774">
        <w:rPr>
          <w:rFonts w:ascii="Times New Roman" w:hAnsi="Times New Roman" w:cs="Times New Roman"/>
          <w:sz w:val="28"/>
        </w:rPr>
        <w:t xml:space="preserve">педагогов и </w:t>
      </w:r>
      <w:r w:rsidR="00DA319B" w:rsidRPr="00DA319B">
        <w:rPr>
          <w:rFonts w:ascii="Times New Roman" w:hAnsi="Times New Roman" w:cs="Times New Roman"/>
          <w:sz w:val="28"/>
        </w:rPr>
        <w:t xml:space="preserve">родителей </w:t>
      </w:r>
      <w:r w:rsidR="00B04774">
        <w:rPr>
          <w:rFonts w:ascii="Times New Roman" w:hAnsi="Times New Roman" w:cs="Times New Roman"/>
          <w:sz w:val="28"/>
        </w:rPr>
        <w:t xml:space="preserve">воспитанников ДОУ в вопросах </w:t>
      </w:r>
      <w:r w:rsidR="00DB25E0">
        <w:rPr>
          <w:rFonts w:ascii="Times New Roman" w:hAnsi="Times New Roman" w:cs="Times New Roman"/>
          <w:sz w:val="28"/>
        </w:rPr>
        <w:t>воспита</w:t>
      </w:r>
      <w:r w:rsidR="00B04774">
        <w:rPr>
          <w:rFonts w:ascii="Times New Roman" w:hAnsi="Times New Roman" w:cs="Times New Roman"/>
          <w:sz w:val="28"/>
        </w:rPr>
        <w:t>ния</w:t>
      </w:r>
      <w:r w:rsidR="00DB25E0">
        <w:rPr>
          <w:rFonts w:ascii="Times New Roman" w:hAnsi="Times New Roman" w:cs="Times New Roman"/>
          <w:sz w:val="28"/>
        </w:rPr>
        <w:t xml:space="preserve">, развития </w:t>
      </w:r>
      <w:r w:rsidR="000678D6">
        <w:rPr>
          <w:rFonts w:ascii="Times New Roman" w:hAnsi="Times New Roman" w:cs="Times New Roman"/>
          <w:sz w:val="28"/>
        </w:rPr>
        <w:t>и образования детей</w:t>
      </w:r>
      <w:r>
        <w:rPr>
          <w:rFonts w:ascii="Times New Roman" w:hAnsi="Times New Roman" w:cs="Times New Roman"/>
          <w:sz w:val="28"/>
        </w:rPr>
        <w:t>. Формировать</w:t>
      </w:r>
      <w:r w:rsidR="00FC5B1D">
        <w:rPr>
          <w:rFonts w:ascii="Times New Roman" w:hAnsi="Times New Roman" w:cs="Times New Roman"/>
          <w:sz w:val="28"/>
        </w:rPr>
        <w:t xml:space="preserve"> </w:t>
      </w:r>
      <w:r>
        <w:rPr>
          <w:rFonts w:ascii="Times New Roman" w:hAnsi="Times New Roman" w:cs="Times New Roman"/>
          <w:sz w:val="28"/>
        </w:rPr>
        <w:t>потребность</w:t>
      </w:r>
      <w:r w:rsidR="00DA319B" w:rsidRPr="00DA319B">
        <w:rPr>
          <w:rFonts w:ascii="Times New Roman" w:hAnsi="Times New Roman" w:cs="Times New Roman"/>
          <w:sz w:val="28"/>
        </w:rPr>
        <w:t xml:space="preserve"> в психологических знаниях, желание использовать их в работе с ребенком. </w:t>
      </w:r>
    </w:p>
    <w:p w:rsidR="007307E1" w:rsidRPr="00091555" w:rsidRDefault="00B66F6C" w:rsidP="00DF2B5C">
      <w:pPr>
        <w:numPr>
          <w:ilvl w:val="0"/>
          <w:numId w:val="29"/>
        </w:numPr>
        <w:spacing w:after="0" w:line="240" w:lineRule="auto"/>
        <w:ind w:left="0" w:firstLine="709"/>
        <w:jc w:val="both"/>
        <w:rPr>
          <w:rFonts w:ascii="Times New Roman" w:hAnsi="Times New Roman" w:cs="Times New Roman"/>
          <w:sz w:val="28"/>
        </w:rPr>
      </w:pPr>
      <w:r>
        <w:rPr>
          <w:rFonts w:ascii="Times New Roman" w:eastAsia="Times New Roman" w:hAnsi="Times New Roman" w:cs="Times New Roman"/>
          <w:sz w:val="28"/>
          <w:szCs w:val="28"/>
        </w:rPr>
        <w:t>Оказывать помощь</w:t>
      </w:r>
      <w:r w:rsidR="00DB25E0">
        <w:rPr>
          <w:rFonts w:ascii="Times New Roman" w:eastAsia="Times New Roman" w:hAnsi="Times New Roman" w:cs="Times New Roman"/>
          <w:sz w:val="28"/>
          <w:szCs w:val="28"/>
        </w:rPr>
        <w:t xml:space="preserve"> педагогам</w:t>
      </w:r>
      <w:r w:rsidR="00DB25E0" w:rsidRPr="00831243">
        <w:rPr>
          <w:rFonts w:ascii="Times New Roman" w:eastAsia="Times New Roman" w:hAnsi="Times New Roman" w:cs="Times New Roman"/>
          <w:sz w:val="28"/>
          <w:szCs w:val="28"/>
        </w:rPr>
        <w:t xml:space="preserve"> в составлении и написании  индивидуальных маршрутов </w:t>
      </w:r>
      <w:r w:rsidR="000678D6">
        <w:rPr>
          <w:rFonts w:ascii="Times New Roman" w:eastAsia="Times New Roman" w:hAnsi="Times New Roman" w:cs="Times New Roman"/>
          <w:sz w:val="28"/>
          <w:szCs w:val="28"/>
        </w:rPr>
        <w:t xml:space="preserve">для </w:t>
      </w:r>
      <w:r w:rsidR="00DB25E0" w:rsidRPr="00831243">
        <w:rPr>
          <w:rFonts w:ascii="Times New Roman" w:eastAsia="Times New Roman" w:hAnsi="Times New Roman" w:cs="Times New Roman"/>
          <w:sz w:val="28"/>
          <w:szCs w:val="28"/>
        </w:rPr>
        <w:t>детей</w:t>
      </w:r>
      <w:r w:rsidR="000678D6">
        <w:rPr>
          <w:rFonts w:ascii="Times New Roman" w:eastAsia="Times New Roman" w:hAnsi="Times New Roman" w:cs="Times New Roman"/>
          <w:sz w:val="28"/>
          <w:szCs w:val="28"/>
        </w:rPr>
        <w:t xml:space="preserve"> с ограниченными возможностями здоровья.</w:t>
      </w:r>
    </w:p>
    <w:p w:rsidR="00091555" w:rsidRPr="00091555" w:rsidRDefault="00091555" w:rsidP="000F6DFC">
      <w:pPr>
        <w:tabs>
          <w:tab w:val="left" w:pos="750"/>
        </w:tabs>
        <w:spacing w:after="0" w:line="240" w:lineRule="auto"/>
        <w:ind w:left="709"/>
        <w:jc w:val="both"/>
        <w:rPr>
          <w:rFonts w:ascii="Times New Roman" w:hAnsi="Times New Roman" w:cs="Times New Roman"/>
          <w:sz w:val="28"/>
        </w:rPr>
      </w:pPr>
    </w:p>
    <w:p w:rsidR="000148C6" w:rsidRPr="00E54542" w:rsidRDefault="00B844E7" w:rsidP="00FC5B1D">
      <w:pPr>
        <w:autoSpaceDE w:val="0"/>
        <w:autoSpaceDN w:val="0"/>
        <w:adjustRightInd w:val="0"/>
        <w:spacing w:after="0" w:line="240" w:lineRule="auto"/>
        <w:ind w:firstLine="709"/>
        <w:jc w:val="both"/>
        <w:rPr>
          <w:rFonts w:ascii="Times New Roman" w:hAnsi="Times New Roman" w:cs="Times New Roman"/>
          <w:b/>
          <w:sz w:val="32"/>
          <w:szCs w:val="28"/>
        </w:rPr>
      </w:pPr>
      <w:r w:rsidRPr="00E54542">
        <w:rPr>
          <w:rFonts w:ascii="Times New Roman" w:hAnsi="Times New Roman" w:cs="Times New Roman"/>
          <w:b/>
          <w:sz w:val="32"/>
          <w:szCs w:val="28"/>
        </w:rPr>
        <w:t>1.</w:t>
      </w:r>
      <w:r w:rsidR="00CB7AAE" w:rsidRPr="00E54542">
        <w:rPr>
          <w:rFonts w:ascii="Times New Roman" w:hAnsi="Times New Roman" w:cs="Times New Roman"/>
          <w:b/>
          <w:sz w:val="32"/>
          <w:szCs w:val="28"/>
        </w:rPr>
        <w:t>2</w:t>
      </w:r>
      <w:r w:rsidRPr="00E54542">
        <w:rPr>
          <w:rFonts w:ascii="Times New Roman" w:hAnsi="Times New Roman" w:cs="Times New Roman"/>
          <w:b/>
          <w:sz w:val="32"/>
          <w:szCs w:val="28"/>
        </w:rPr>
        <w:t>. Значимые характеристики для разработки и реализации рабочей программы.</w:t>
      </w:r>
    </w:p>
    <w:p w:rsidR="00FC5B1D" w:rsidRDefault="00FC5B1D" w:rsidP="000F6DFC">
      <w:pPr>
        <w:spacing w:after="0" w:line="240" w:lineRule="auto"/>
        <w:contextualSpacing/>
        <w:jc w:val="center"/>
        <w:rPr>
          <w:rFonts w:ascii="Times New Roman" w:hAnsi="Times New Roman" w:cs="Times New Roman"/>
          <w:sz w:val="28"/>
          <w:szCs w:val="28"/>
        </w:rPr>
      </w:pPr>
    </w:p>
    <w:p w:rsidR="000148C6" w:rsidRPr="00FC5B1D" w:rsidRDefault="000148C6" w:rsidP="000F6DFC">
      <w:pPr>
        <w:spacing w:after="0" w:line="240" w:lineRule="auto"/>
        <w:contextualSpacing/>
        <w:jc w:val="center"/>
        <w:rPr>
          <w:rFonts w:ascii="Times New Roman" w:hAnsi="Times New Roman" w:cs="Times New Roman"/>
          <w:sz w:val="28"/>
          <w:szCs w:val="28"/>
        </w:rPr>
      </w:pPr>
      <w:r w:rsidRPr="00FC5B1D">
        <w:rPr>
          <w:rFonts w:ascii="Times New Roman" w:hAnsi="Times New Roman" w:cs="Times New Roman"/>
          <w:sz w:val="28"/>
          <w:szCs w:val="28"/>
        </w:rPr>
        <w:t xml:space="preserve">Наполняемость групп </w:t>
      </w:r>
    </w:p>
    <w:p w:rsidR="000148C6" w:rsidRPr="00AD23BB" w:rsidRDefault="000148C6" w:rsidP="000F6DFC">
      <w:pPr>
        <w:spacing w:after="0" w:line="240" w:lineRule="auto"/>
        <w:contextualSpacing/>
        <w:jc w:val="center"/>
        <w:rPr>
          <w:rFonts w:ascii="Times New Roman" w:hAnsi="Times New Roman" w:cs="Times New Roman"/>
          <w:sz w:val="28"/>
          <w:szCs w:val="28"/>
        </w:rPr>
      </w:pPr>
    </w:p>
    <w:tbl>
      <w:tblPr>
        <w:tblW w:w="4566"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9"/>
        <w:gridCol w:w="2124"/>
        <w:gridCol w:w="2127"/>
      </w:tblGrid>
      <w:tr w:rsidR="00FC5B1D" w:rsidRPr="009A1B2D" w:rsidTr="00FC5B1D">
        <w:tc>
          <w:tcPr>
            <w:tcW w:w="2568" w:type="pct"/>
          </w:tcPr>
          <w:p w:rsidR="00FC5B1D" w:rsidRPr="009A1B2D" w:rsidRDefault="00FC5B1D" w:rsidP="000F6DFC">
            <w:pPr>
              <w:spacing w:after="0" w:line="240" w:lineRule="auto"/>
              <w:contextualSpacing/>
              <w:jc w:val="center"/>
              <w:rPr>
                <w:rFonts w:ascii="Times New Roman" w:hAnsi="Times New Roman" w:cs="Times New Roman"/>
                <w:sz w:val="28"/>
                <w:szCs w:val="28"/>
              </w:rPr>
            </w:pPr>
            <w:r w:rsidRPr="009A1B2D">
              <w:rPr>
                <w:rFonts w:ascii="Times New Roman" w:hAnsi="Times New Roman" w:cs="Times New Roman"/>
                <w:sz w:val="28"/>
                <w:szCs w:val="28"/>
              </w:rPr>
              <w:t>Название группы</w:t>
            </w:r>
          </w:p>
        </w:tc>
        <w:tc>
          <w:tcPr>
            <w:tcW w:w="1215" w:type="pct"/>
          </w:tcPr>
          <w:p w:rsidR="00FC5B1D" w:rsidRPr="009A1B2D" w:rsidRDefault="00FC5B1D" w:rsidP="000F6DFC">
            <w:pPr>
              <w:spacing w:after="0" w:line="240" w:lineRule="auto"/>
              <w:contextualSpacing/>
              <w:jc w:val="center"/>
              <w:rPr>
                <w:rFonts w:ascii="Times New Roman" w:hAnsi="Times New Roman" w:cs="Times New Roman"/>
                <w:sz w:val="28"/>
                <w:szCs w:val="28"/>
              </w:rPr>
            </w:pPr>
            <w:r w:rsidRPr="009A1B2D">
              <w:rPr>
                <w:rFonts w:ascii="Times New Roman" w:hAnsi="Times New Roman" w:cs="Times New Roman"/>
                <w:sz w:val="28"/>
                <w:szCs w:val="28"/>
              </w:rPr>
              <w:t>Число воспитанников</w:t>
            </w:r>
          </w:p>
        </w:tc>
        <w:tc>
          <w:tcPr>
            <w:tcW w:w="1217" w:type="pct"/>
          </w:tcPr>
          <w:p w:rsidR="00FC5B1D" w:rsidRPr="009A1B2D" w:rsidRDefault="00FC5B1D" w:rsidP="000F6DFC">
            <w:pPr>
              <w:spacing w:after="0" w:line="240" w:lineRule="auto"/>
              <w:contextualSpacing/>
              <w:jc w:val="center"/>
              <w:rPr>
                <w:rFonts w:ascii="Times New Roman" w:hAnsi="Times New Roman" w:cs="Times New Roman"/>
                <w:sz w:val="28"/>
                <w:szCs w:val="28"/>
              </w:rPr>
            </w:pPr>
            <w:r w:rsidRPr="009A1B2D">
              <w:rPr>
                <w:rFonts w:ascii="Times New Roman" w:hAnsi="Times New Roman" w:cs="Times New Roman"/>
                <w:sz w:val="28"/>
                <w:szCs w:val="28"/>
              </w:rPr>
              <w:t>Возраст воспитанников</w:t>
            </w:r>
          </w:p>
        </w:tc>
      </w:tr>
      <w:tr w:rsidR="00FC5B1D" w:rsidRPr="009A1B2D" w:rsidTr="00485C39">
        <w:tc>
          <w:tcPr>
            <w:tcW w:w="2568" w:type="pct"/>
          </w:tcPr>
          <w:p w:rsidR="00FC5B1D" w:rsidRPr="009A1B2D" w:rsidRDefault="00FC5B1D" w:rsidP="00FC5B1D">
            <w:pPr>
              <w:spacing w:after="0" w:line="240" w:lineRule="auto"/>
              <w:contextualSpacing/>
              <w:jc w:val="both"/>
              <w:rPr>
                <w:rFonts w:ascii="Times New Roman" w:hAnsi="Times New Roman" w:cs="Times New Roman"/>
                <w:sz w:val="28"/>
                <w:szCs w:val="28"/>
              </w:rPr>
            </w:pPr>
            <w:r w:rsidRPr="009A1B2D">
              <w:rPr>
                <w:rFonts w:ascii="Times New Roman" w:hAnsi="Times New Roman" w:cs="Times New Roman"/>
                <w:sz w:val="28"/>
                <w:szCs w:val="28"/>
              </w:rPr>
              <w:t>Группа Ранний возраст</w:t>
            </w:r>
          </w:p>
        </w:tc>
        <w:tc>
          <w:tcPr>
            <w:tcW w:w="1215" w:type="pct"/>
            <w:shd w:val="clear" w:color="auto" w:fill="FFFFFF" w:themeFill="background1"/>
            <w:vAlign w:val="center"/>
          </w:tcPr>
          <w:p w:rsidR="00FC5B1D" w:rsidRPr="00485C39" w:rsidRDefault="00485C39" w:rsidP="00890201">
            <w:pPr>
              <w:spacing w:after="0" w:line="240" w:lineRule="auto"/>
              <w:contextualSpacing/>
              <w:jc w:val="center"/>
              <w:rPr>
                <w:rFonts w:ascii="Times New Roman" w:hAnsi="Times New Roman" w:cs="Times New Roman"/>
                <w:sz w:val="28"/>
                <w:szCs w:val="28"/>
              </w:rPr>
            </w:pPr>
            <w:r w:rsidRPr="00485C39">
              <w:rPr>
                <w:rFonts w:ascii="Times New Roman" w:hAnsi="Times New Roman" w:cs="Times New Roman"/>
                <w:sz w:val="28"/>
                <w:szCs w:val="28"/>
              </w:rPr>
              <w:t>4</w:t>
            </w:r>
            <w:r w:rsidR="00890201">
              <w:rPr>
                <w:rFonts w:ascii="Times New Roman" w:hAnsi="Times New Roman" w:cs="Times New Roman"/>
                <w:sz w:val="28"/>
                <w:szCs w:val="28"/>
              </w:rPr>
              <w:t>0</w:t>
            </w:r>
          </w:p>
        </w:tc>
        <w:tc>
          <w:tcPr>
            <w:tcW w:w="1217" w:type="pct"/>
            <w:vAlign w:val="center"/>
          </w:tcPr>
          <w:p w:rsidR="00FC5B1D" w:rsidRPr="009A1B2D" w:rsidRDefault="00FC5B1D" w:rsidP="00FC5B1D">
            <w:pPr>
              <w:spacing w:after="0" w:line="240" w:lineRule="auto"/>
              <w:contextualSpacing/>
              <w:jc w:val="center"/>
              <w:rPr>
                <w:rFonts w:ascii="Times New Roman" w:hAnsi="Times New Roman" w:cs="Times New Roman"/>
                <w:sz w:val="28"/>
                <w:szCs w:val="28"/>
              </w:rPr>
            </w:pPr>
            <w:r w:rsidRPr="009A1B2D">
              <w:rPr>
                <w:rFonts w:ascii="Times New Roman" w:hAnsi="Times New Roman" w:cs="Times New Roman"/>
                <w:sz w:val="28"/>
                <w:szCs w:val="28"/>
              </w:rPr>
              <w:t>с 2 до 3 лет</w:t>
            </w:r>
          </w:p>
        </w:tc>
      </w:tr>
      <w:tr w:rsidR="00485C39" w:rsidRPr="009A1B2D" w:rsidTr="00485C39">
        <w:tc>
          <w:tcPr>
            <w:tcW w:w="2568" w:type="pct"/>
          </w:tcPr>
          <w:p w:rsidR="00485C39" w:rsidRPr="00FC5B1D" w:rsidRDefault="00485C39" w:rsidP="00485C39">
            <w:pPr>
              <w:spacing w:after="0" w:line="240" w:lineRule="auto"/>
              <w:contextualSpacing/>
              <w:jc w:val="both"/>
              <w:rPr>
                <w:rFonts w:ascii="Times New Roman" w:hAnsi="Times New Roman" w:cs="Times New Roman"/>
                <w:sz w:val="28"/>
                <w:szCs w:val="28"/>
              </w:rPr>
            </w:pPr>
            <w:r w:rsidRPr="009A1B2D">
              <w:rPr>
                <w:rFonts w:ascii="Times New Roman" w:hAnsi="Times New Roman" w:cs="Times New Roman"/>
                <w:sz w:val="28"/>
                <w:szCs w:val="28"/>
              </w:rPr>
              <w:t xml:space="preserve">Группа </w:t>
            </w:r>
            <w:r>
              <w:rPr>
                <w:rFonts w:ascii="Times New Roman" w:hAnsi="Times New Roman" w:cs="Times New Roman"/>
                <w:sz w:val="28"/>
                <w:szCs w:val="28"/>
                <w:lang w:val="en-US"/>
              </w:rPr>
              <w:t xml:space="preserve">II </w:t>
            </w:r>
            <w:r w:rsidRPr="009A1B2D">
              <w:rPr>
                <w:rFonts w:ascii="Times New Roman" w:hAnsi="Times New Roman" w:cs="Times New Roman"/>
                <w:sz w:val="28"/>
                <w:szCs w:val="28"/>
              </w:rPr>
              <w:t>Младшая</w:t>
            </w:r>
            <w:r>
              <w:rPr>
                <w:rFonts w:ascii="Times New Roman" w:hAnsi="Times New Roman" w:cs="Times New Roman"/>
                <w:sz w:val="28"/>
                <w:szCs w:val="28"/>
                <w:lang w:val="en-US"/>
              </w:rPr>
              <w:t xml:space="preserve"> </w:t>
            </w:r>
            <w:r>
              <w:rPr>
                <w:rFonts w:ascii="Times New Roman" w:hAnsi="Times New Roman" w:cs="Times New Roman"/>
                <w:sz w:val="28"/>
                <w:szCs w:val="28"/>
              </w:rPr>
              <w:t>"№ 3</w:t>
            </w:r>
          </w:p>
        </w:tc>
        <w:tc>
          <w:tcPr>
            <w:tcW w:w="1215" w:type="pct"/>
            <w:shd w:val="clear" w:color="auto" w:fill="FFFFFF" w:themeFill="background1"/>
            <w:vAlign w:val="center"/>
          </w:tcPr>
          <w:p w:rsidR="00485C39" w:rsidRPr="00485C39" w:rsidRDefault="00485C39" w:rsidP="00FC5B1D">
            <w:pPr>
              <w:spacing w:after="0" w:line="240" w:lineRule="auto"/>
              <w:contextualSpacing/>
              <w:jc w:val="center"/>
              <w:rPr>
                <w:rFonts w:ascii="Times New Roman" w:hAnsi="Times New Roman" w:cs="Times New Roman"/>
                <w:sz w:val="28"/>
                <w:szCs w:val="28"/>
              </w:rPr>
            </w:pPr>
            <w:r w:rsidRPr="00485C39">
              <w:rPr>
                <w:rFonts w:ascii="Times New Roman" w:hAnsi="Times New Roman" w:cs="Times New Roman"/>
                <w:sz w:val="28"/>
                <w:szCs w:val="28"/>
              </w:rPr>
              <w:t>40</w:t>
            </w:r>
          </w:p>
        </w:tc>
        <w:tc>
          <w:tcPr>
            <w:tcW w:w="1217" w:type="pct"/>
            <w:vAlign w:val="center"/>
          </w:tcPr>
          <w:p w:rsidR="00485C39" w:rsidRPr="009A1B2D" w:rsidRDefault="00485C39" w:rsidP="00FC5B1D">
            <w:pPr>
              <w:spacing w:after="0" w:line="240" w:lineRule="auto"/>
              <w:contextualSpacing/>
              <w:jc w:val="center"/>
              <w:rPr>
                <w:rFonts w:ascii="Times New Roman" w:hAnsi="Times New Roman" w:cs="Times New Roman"/>
                <w:sz w:val="28"/>
                <w:szCs w:val="28"/>
              </w:rPr>
            </w:pPr>
            <w:r w:rsidRPr="009A1B2D">
              <w:rPr>
                <w:rFonts w:ascii="Times New Roman" w:hAnsi="Times New Roman" w:cs="Times New Roman"/>
                <w:sz w:val="28"/>
                <w:szCs w:val="28"/>
              </w:rPr>
              <w:t>с 3 до 4 лет</w:t>
            </w:r>
          </w:p>
        </w:tc>
      </w:tr>
      <w:tr w:rsidR="00485C39" w:rsidRPr="009A1B2D" w:rsidTr="00485C39">
        <w:tc>
          <w:tcPr>
            <w:tcW w:w="2568" w:type="pct"/>
          </w:tcPr>
          <w:p w:rsidR="00485C39" w:rsidRPr="009A1B2D" w:rsidRDefault="00485C39" w:rsidP="00485C39">
            <w:pPr>
              <w:spacing w:after="0" w:line="240" w:lineRule="auto"/>
              <w:contextualSpacing/>
              <w:jc w:val="both"/>
              <w:rPr>
                <w:rFonts w:ascii="Times New Roman" w:hAnsi="Times New Roman" w:cs="Times New Roman"/>
                <w:sz w:val="28"/>
                <w:szCs w:val="28"/>
              </w:rPr>
            </w:pPr>
            <w:r w:rsidRPr="009A1B2D">
              <w:rPr>
                <w:rFonts w:ascii="Times New Roman" w:hAnsi="Times New Roman" w:cs="Times New Roman"/>
                <w:sz w:val="28"/>
                <w:szCs w:val="28"/>
              </w:rPr>
              <w:t xml:space="preserve">Группа </w:t>
            </w:r>
            <w:r>
              <w:rPr>
                <w:rFonts w:ascii="Times New Roman" w:hAnsi="Times New Roman" w:cs="Times New Roman"/>
                <w:sz w:val="28"/>
                <w:szCs w:val="28"/>
                <w:lang w:val="en-US"/>
              </w:rPr>
              <w:t xml:space="preserve">II </w:t>
            </w:r>
            <w:r w:rsidRPr="009A1B2D">
              <w:rPr>
                <w:rFonts w:ascii="Times New Roman" w:hAnsi="Times New Roman" w:cs="Times New Roman"/>
                <w:sz w:val="28"/>
                <w:szCs w:val="28"/>
              </w:rPr>
              <w:t>Младшая</w:t>
            </w:r>
            <w:r>
              <w:rPr>
                <w:rFonts w:ascii="Times New Roman" w:hAnsi="Times New Roman" w:cs="Times New Roman"/>
                <w:sz w:val="28"/>
                <w:szCs w:val="28"/>
                <w:lang w:val="en-US"/>
              </w:rPr>
              <w:t xml:space="preserve"> </w:t>
            </w:r>
            <w:r>
              <w:rPr>
                <w:rFonts w:ascii="Times New Roman" w:hAnsi="Times New Roman" w:cs="Times New Roman"/>
                <w:sz w:val="28"/>
                <w:szCs w:val="28"/>
              </w:rPr>
              <w:t>№ 6</w:t>
            </w:r>
          </w:p>
        </w:tc>
        <w:tc>
          <w:tcPr>
            <w:tcW w:w="1215" w:type="pct"/>
            <w:shd w:val="clear" w:color="auto" w:fill="FFFFFF" w:themeFill="background1"/>
            <w:vAlign w:val="center"/>
          </w:tcPr>
          <w:p w:rsidR="00485C39" w:rsidRPr="00485C39" w:rsidRDefault="00890201" w:rsidP="00FC5B1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40</w:t>
            </w:r>
          </w:p>
        </w:tc>
        <w:tc>
          <w:tcPr>
            <w:tcW w:w="1217" w:type="pct"/>
            <w:vAlign w:val="center"/>
          </w:tcPr>
          <w:p w:rsidR="00485C39" w:rsidRPr="009A1B2D" w:rsidRDefault="00485C39" w:rsidP="00FC5B1D">
            <w:pPr>
              <w:spacing w:after="0" w:line="240" w:lineRule="auto"/>
              <w:contextualSpacing/>
              <w:jc w:val="center"/>
              <w:rPr>
                <w:rFonts w:ascii="Times New Roman" w:hAnsi="Times New Roman" w:cs="Times New Roman"/>
                <w:sz w:val="28"/>
                <w:szCs w:val="28"/>
              </w:rPr>
            </w:pPr>
            <w:r w:rsidRPr="009A1B2D">
              <w:rPr>
                <w:rFonts w:ascii="Times New Roman" w:hAnsi="Times New Roman" w:cs="Times New Roman"/>
                <w:sz w:val="28"/>
                <w:szCs w:val="28"/>
              </w:rPr>
              <w:t>с 3 до 4 лет</w:t>
            </w:r>
          </w:p>
        </w:tc>
      </w:tr>
      <w:tr w:rsidR="00FC5B1D" w:rsidRPr="009A1B2D" w:rsidTr="00485C39">
        <w:tc>
          <w:tcPr>
            <w:tcW w:w="2568" w:type="pct"/>
          </w:tcPr>
          <w:p w:rsidR="00FC5B1D" w:rsidRPr="009A1B2D" w:rsidRDefault="00FC5B1D" w:rsidP="00FC5B1D">
            <w:pPr>
              <w:spacing w:after="0" w:line="240" w:lineRule="auto"/>
              <w:contextualSpacing/>
              <w:jc w:val="both"/>
              <w:rPr>
                <w:rFonts w:ascii="Times New Roman" w:hAnsi="Times New Roman" w:cs="Times New Roman"/>
                <w:sz w:val="28"/>
                <w:szCs w:val="28"/>
              </w:rPr>
            </w:pPr>
            <w:r w:rsidRPr="009A1B2D">
              <w:rPr>
                <w:rFonts w:ascii="Times New Roman" w:hAnsi="Times New Roman" w:cs="Times New Roman"/>
                <w:sz w:val="28"/>
                <w:szCs w:val="28"/>
              </w:rPr>
              <w:t>Группа Средняя</w:t>
            </w:r>
          </w:p>
        </w:tc>
        <w:tc>
          <w:tcPr>
            <w:tcW w:w="1215" w:type="pct"/>
            <w:shd w:val="clear" w:color="auto" w:fill="FFFFFF" w:themeFill="background1"/>
            <w:vAlign w:val="center"/>
          </w:tcPr>
          <w:p w:rsidR="00FC5B1D" w:rsidRPr="00485C39" w:rsidRDefault="00485C39" w:rsidP="00FC5B1D">
            <w:pPr>
              <w:spacing w:after="0" w:line="240" w:lineRule="auto"/>
              <w:contextualSpacing/>
              <w:jc w:val="center"/>
              <w:rPr>
                <w:rFonts w:ascii="Times New Roman" w:hAnsi="Times New Roman" w:cs="Times New Roman"/>
                <w:sz w:val="28"/>
                <w:szCs w:val="28"/>
              </w:rPr>
            </w:pPr>
            <w:r w:rsidRPr="00485C39">
              <w:rPr>
                <w:rFonts w:ascii="Times New Roman" w:hAnsi="Times New Roman" w:cs="Times New Roman"/>
                <w:sz w:val="28"/>
                <w:szCs w:val="28"/>
              </w:rPr>
              <w:t>40</w:t>
            </w:r>
          </w:p>
        </w:tc>
        <w:tc>
          <w:tcPr>
            <w:tcW w:w="1217" w:type="pct"/>
            <w:vAlign w:val="center"/>
          </w:tcPr>
          <w:p w:rsidR="00FC5B1D" w:rsidRPr="009A1B2D" w:rsidRDefault="00FC5B1D" w:rsidP="00FC5B1D">
            <w:pPr>
              <w:spacing w:after="0" w:line="240" w:lineRule="auto"/>
              <w:contextualSpacing/>
              <w:jc w:val="center"/>
              <w:rPr>
                <w:rFonts w:ascii="Times New Roman" w:hAnsi="Times New Roman" w:cs="Times New Roman"/>
                <w:sz w:val="28"/>
                <w:szCs w:val="28"/>
              </w:rPr>
            </w:pPr>
            <w:r w:rsidRPr="009A1B2D">
              <w:rPr>
                <w:rFonts w:ascii="Times New Roman" w:hAnsi="Times New Roman" w:cs="Times New Roman"/>
                <w:sz w:val="28"/>
                <w:szCs w:val="28"/>
              </w:rPr>
              <w:t>с 4 до 5 лет</w:t>
            </w:r>
          </w:p>
        </w:tc>
      </w:tr>
      <w:tr w:rsidR="00FC5B1D" w:rsidRPr="009A1B2D" w:rsidTr="00485C39">
        <w:tc>
          <w:tcPr>
            <w:tcW w:w="2568" w:type="pct"/>
          </w:tcPr>
          <w:p w:rsidR="00FC5B1D" w:rsidRPr="009A1B2D" w:rsidRDefault="00FC5B1D" w:rsidP="00FC5B1D">
            <w:pPr>
              <w:spacing w:after="0" w:line="240" w:lineRule="auto"/>
              <w:contextualSpacing/>
              <w:jc w:val="both"/>
              <w:rPr>
                <w:rFonts w:ascii="Times New Roman" w:hAnsi="Times New Roman" w:cs="Times New Roman"/>
                <w:sz w:val="28"/>
                <w:szCs w:val="28"/>
              </w:rPr>
            </w:pPr>
            <w:r w:rsidRPr="009A1B2D">
              <w:rPr>
                <w:rFonts w:ascii="Times New Roman" w:hAnsi="Times New Roman" w:cs="Times New Roman"/>
                <w:sz w:val="28"/>
                <w:szCs w:val="28"/>
              </w:rPr>
              <w:t>Группа. Старшая</w:t>
            </w:r>
          </w:p>
        </w:tc>
        <w:tc>
          <w:tcPr>
            <w:tcW w:w="1215" w:type="pct"/>
            <w:shd w:val="clear" w:color="auto" w:fill="FFFFFF" w:themeFill="background1"/>
            <w:vAlign w:val="center"/>
          </w:tcPr>
          <w:p w:rsidR="00FC5B1D" w:rsidRPr="00485C39" w:rsidRDefault="00890201" w:rsidP="00FC5B1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40</w:t>
            </w:r>
          </w:p>
        </w:tc>
        <w:tc>
          <w:tcPr>
            <w:tcW w:w="1217" w:type="pct"/>
            <w:vAlign w:val="center"/>
          </w:tcPr>
          <w:p w:rsidR="00FC5B1D" w:rsidRPr="009A1B2D" w:rsidRDefault="00FC5B1D" w:rsidP="00FC5B1D">
            <w:pPr>
              <w:spacing w:after="0" w:line="240" w:lineRule="auto"/>
              <w:contextualSpacing/>
              <w:jc w:val="center"/>
              <w:rPr>
                <w:rFonts w:ascii="Times New Roman" w:hAnsi="Times New Roman" w:cs="Times New Roman"/>
                <w:sz w:val="28"/>
                <w:szCs w:val="28"/>
              </w:rPr>
            </w:pPr>
            <w:r w:rsidRPr="009A1B2D">
              <w:rPr>
                <w:rFonts w:ascii="Times New Roman" w:hAnsi="Times New Roman" w:cs="Times New Roman"/>
                <w:sz w:val="28"/>
                <w:szCs w:val="28"/>
              </w:rPr>
              <w:t>с 5 до 6 лет</w:t>
            </w:r>
          </w:p>
        </w:tc>
      </w:tr>
      <w:tr w:rsidR="00FC5B1D" w:rsidRPr="009A1B2D" w:rsidTr="00485C39">
        <w:tc>
          <w:tcPr>
            <w:tcW w:w="2568" w:type="pct"/>
          </w:tcPr>
          <w:p w:rsidR="00FC5B1D" w:rsidRPr="009A1B2D" w:rsidRDefault="00FC5B1D" w:rsidP="00FC5B1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Группа </w:t>
            </w:r>
            <w:r w:rsidRPr="009A1B2D">
              <w:rPr>
                <w:rFonts w:ascii="Times New Roman" w:hAnsi="Times New Roman" w:cs="Times New Roman"/>
                <w:sz w:val="28"/>
                <w:szCs w:val="28"/>
              </w:rPr>
              <w:t xml:space="preserve"> Подготовительная</w:t>
            </w:r>
          </w:p>
        </w:tc>
        <w:tc>
          <w:tcPr>
            <w:tcW w:w="1215" w:type="pct"/>
            <w:shd w:val="clear" w:color="auto" w:fill="FFFFFF" w:themeFill="background1"/>
            <w:vAlign w:val="center"/>
          </w:tcPr>
          <w:p w:rsidR="00FC5B1D" w:rsidRPr="00485C39" w:rsidRDefault="00485C39" w:rsidP="00890201">
            <w:pPr>
              <w:spacing w:after="0" w:line="240" w:lineRule="auto"/>
              <w:contextualSpacing/>
              <w:jc w:val="center"/>
              <w:rPr>
                <w:rFonts w:ascii="Times New Roman" w:hAnsi="Times New Roman" w:cs="Times New Roman"/>
                <w:sz w:val="28"/>
                <w:szCs w:val="28"/>
              </w:rPr>
            </w:pPr>
            <w:r w:rsidRPr="00485C39">
              <w:rPr>
                <w:rFonts w:ascii="Times New Roman" w:hAnsi="Times New Roman" w:cs="Times New Roman"/>
                <w:sz w:val="28"/>
                <w:szCs w:val="28"/>
              </w:rPr>
              <w:t>3</w:t>
            </w:r>
            <w:r w:rsidR="00890201">
              <w:rPr>
                <w:rFonts w:ascii="Times New Roman" w:hAnsi="Times New Roman" w:cs="Times New Roman"/>
                <w:sz w:val="28"/>
                <w:szCs w:val="28"/>
              </w:rPr>
              <w:t>9</w:t>
            </w:r>
          </w:p>
        </w:tc>
        <w:tc>
          <w:tcPr>
            <w:tcW w:w="1217" w:type="pct"/>
            <w:vAlign w:val="center"/>
          </w:tcPr>
          <w:p w:rsidR="00FC5B1D" w:rsidRPr="009A1B2D" w:rsidRDefault="00FC5B1D" w:rsidP="00FC5B1D">
            <w:pPr>
              <w:spacing w:after="0" w:line="240" w:lineRule="auto"/>
              <w:contextualSpacing/>
              <w:jc w:val="center"/>
              <w:rPr>
                <w:rFonts w:ascii="Times New Roman" w:hAnsi="Times New Roman" w:cs="Times New Roman"/>
                <w:sz w:val="28"/>
                <w:szCs w:val="28"/>
              </w:rPr>
            </w:pPr>
            <w:r w:rsidRPr="009A1B2D">
              <w:rPr>
                <w:rFonts w:ascii="Times New Roman" w:hAnsi="Times New Roman" w:cs="Times New Roman"/>
                <w:sz w:val="28"/>
                <w:szCs w:val="28"/>
              </w:rPr>
              <w:t>с 6 до 7 лет</w:t>
            </w:r>
          </w:p>
        </w:tc>
      </w:tr>
    </w:tbl>
    <w:p w:rsidR="007307E1" w:rsidRPr="009A1B2D" w:rsidRDefault="007307E1" w:rsidP="000F6DFC">
      <w:pPr>
        <w:autoSpaceDE w:val="0"/>
        <w:autoSpaceDN w:val="0"/>
        <w:adjustRightInd w:val="0"/>
        <w:spacing w:after="0" w:line="240" w:lineRule="auto"/>
        <w:ind w:firstLine="708"/>
        <w:jc w:val="both"/>
        <w:rPr>
          <w:rFonts w:ascii="Times New Roman" w:hAnsi="Times New Roman" w:cs="Times New Roman"/>
          <w:b/>
          <w:sz w:val="28"/>
          <w:szCs w:val="28"/>
        </w:rPr>
      </w:pPr>
    </w:p>
    <w:p w:rsidR="007307E1" w:rsidRDefault="000148C6" w:rsidP="000F6D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программы</w:t>
      </w:r>
      <w:r w:rsidRPr="00AD23BB">
        <w:rPr>
          <w:rFonts w:ascii="Times New Roman" w:hAnsi="Times New Roman" w:cs="Times New Roman"/>
          <w:sz w:val="28"/>
          <w:szCs w:val="28"/>
        </w:rPr>
        <w:t xml:space="preserve"> учитывались индивидуальные особенности развития детей, посещающих все группы МАДОУ. В таблице приведены сведения о детях, посещающих группы общеразвивающей направленности полного дня, на 01.09.201</w:t>
      </w:r>
      <w:r w:rsidR="00485C39">
        <w:rPr>
          <w:rFonts w:ascii="Times New Roman" w:hAnsi="Times New Roman" w:cs="Times New Roman"/>
          <w:sz w:val="28"/>
          <w:szCs w:val="28"/>
        </w:rPr>
        <w:t>5</w:t>
      </w:r>
      <w:r w:rsidRPr="00AD23BB">
        <w:rPr>
          <w:rFonts w:ascii="Times New Roman" w:hAnsi="Times New Roman" w:cs="Times New Roman"/>
          <w:sz w:val="28"/>
          <w:szCs w:val="28"/>
        </w:rPr>
        <w:t xml:space="preserve"> года</w:t>
      </w:r>
    </w:p>
    <w:p w:rsidR="00B844E7" w:rsidRDefault="00B844E7" w:rsidP="00E302BA">
      <w:pPr>
        <w:autoSpaceDE w:val="0"/>
        <w:autoSpaceDN w:val="0"/>
        <w:adjustRightInd w:val="0"/>
        <w:spacing w:after="0" w:line="240" w:lineRule="auto"/>
        <w:jc w:val="both"/>
        <w:rPr>
          <w:rFonts w:ascii="Times New Roman" w:hAnsi="Times New Roman" w:cs="Times New Roman"/>
          <w:sz w:val="28"/>
          <w:szCs w:val="28"/>
        </w:rPr>
      </w:pPr>
    </w:p>
    <w:p w:rsidR="00E302BA" w:rsidRDefault="00FC5B1D" w:rsidP="00FC5B1D">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Особенности контингента воспитанников</w:t>
      </w:r>
    </w:p>
    <w:p w:rsidR="00FC5B1D" w:rsidRDefault="00FC5B1D" w:rsidP="00FC5B1D">
      <w:pPr>
        <w:autoSpaceDE w:val="0"/>
        <w:autoSpaceDN w:val="0"/>
        <w:adjustRightInd w:val="0"/>
        <w:spacing w:after="0" w:line="240" w:lineRule="auto"/>
        <w:ind w:firstLine="708"/>
        <w:jc w:val="center"/>
        <w:rPr>
          <w:rFonts w:ascii="Times New Roman" w:hAnsi="Times New Roman" w:cs="Times New Roman"/>
          <w:sz w:val="28"/>
          <w:szCs w:val="28"/>
        </w:rPr>
      </w:pPr>
    </w:p>
    <w:tbl>
      <w:tblPr>
        <w:tblW w:w="4566"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7"/>
        <w:gridCol w:w="2126"/>
        <w:gridCol w:w="1559"/>
        <w:gridCol w:w="1418"/>
      </w:tblGrid>
      <w:tr w:rsidR="00FC5B1D" w:rsidRPr="009A1B2D" w:rsidTr="00FC5B1D">
        <w:tc>
          <w:tcPr>
            <w:tcW w:w="2081" w:type="pct"/>
          </w:tcPr>
          <w:p w:rsidR="00FC5B1D" w:rsidRPr="009A1B2D" w:rsidRDefault="00FC5B1D" w:rsidP="002319D4">
            <w:pPr>
              <w:spacing w:after="0" w:line="240" w:lineRule="auto"/>
              <w:contextualSpacing/>
              <w:jc w:val="center"/>
              <w:rPr>
                <w:rFonts w:ascii="Times New Roman" w:hAnsi="Times New Roman" w:cs="Times New Roman"/>
                <w:sz w:val="28"/>
                <w:szCs w:val="28"/>
              </w:rPr>
            </w:pPr>
            <w:r w:rsidRPr="009A1B2D">
              <w:rPr>
                <w:rFonts w:ascii="Times New Roman" w:hAnsi="Times New Roman" w:cs="Times New Roman"/>
                <w:sz w:val="28"/>
                <w:szCs w:val="28"/>
              </w:rPr>
              <w:t>Название группы</w:t>
            </w:r>
          </w:p>
        </w:tc>
        <w:tc>
          <w:tcPr>
            <w:tcW w:w="1216" w:type="pct"/>
          </w:tcPr>
          <w:p w:rsidR="00FC5B1D" w:rsidRPr="009A1B2D" w:rsidRDefault="00FC5B1D" w:rsidP="002319D4">
            <w:pPr>
              <w:spacing w:after="0" w:line="240" w:lineRule="auto"/>
              <w:contextualSpacing/>
              <w:jc w:val="center"/>
              <w:rPr>
                <w:rFonts w:ascii="Times New Roman" w:hAnsi="Times New Roman" w:cs="Times New Roman"/>
                <w:sz w:val="28"/>
                <w:szCs w:val="28"/>
              </w:rPr>
            </w:pPr>
            <w:r w:rsidRPr="009A1B2D">
              <w:rPr>
                <w:rFonts w:ascii="Times New Roman" w:hAnsi="Times New Roman" w:cs="Times New Roman"/>
                <w:sz w:val="28"/>
                <w:szCs w:val="28"/>
              </w:rPr>
              <w:t>Число воспитанников</w:t>
            </w:r>
          </w:p>
        </w:tc>
        <w:tc>
          <w:tcPr>
            <w:tcW w:w="892" w:type="pct"/>
          </w:tcPr>
          <w:p w:rsidR="00FC5B1D" w:rsidRPr="009A1B2D" w:rsidRDefault="00FC5B1D"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Кол-во мальчиков</w:t>
            </w:r>
          </w:p>
        </w:tc>
        <w:tc>
          <w:tcPr>
            <w:tcW w:w="811" w:type="pct"/>
          </w:tcPr>
          <w:p w:rsidR="00FC5B1D" w:rsidRDefault="00FC5B1D"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Кол-во</w:t>
            </w:r>
          </w:p>
          <w:p w:rsidR="00FC5B1D" w:rsidRPr="009A1B2D" w:rsidRDefault="00FC5B1D"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девочек</w:t>
            </w:r>
          </w:p>
        </w:tc>
      </w:tr>
      <w:tr w:rsidR="00485C39" w:rsidRPr="009A1B2D" w:rsidTr="00FC5B1D">
        <w:tc>
          <w:tcPr>
            <w:tcW w:w="2081" w:type="pct"/>
          </w:tcPr>
          <w:p w:rsidR="00485C39" w:rsidRPr="009A1B2D" w:rsidRDefault="00485C39" w:rsidP="002319D4">
            <w:pPr>
              <w:spacing w:after="0" w:line="240" w:lineRule="auto"/>
              <w:contextualSpacing/>
              <w:jc w:val="both"/>
              <w:rPr>
                <w:rFonts w:ascii="Times New Roman" w:hAnsi="Times New Roman" w:cs="Times New Roman"/>
                <w:sz w:val="28"/>
                <w:szCs w:val="28"/>
              </w:rPr>
            </w:pPr>
            <w:r w:rsidRPr="009A1B2D">
              <w:rPr>
                <w:rFonts w:ascii="Times New Roman" w:hAnsi="Times New Roman" w:cs="Times New Roman"/>
                <w:sz w:val="28"/>
                <w:szCs w:val="28"/>
              </w:rPr>
              <w:t>Группа Ранний возраст</w:t>
            </w:r>
          </w:p>
        </w:tc>
        <w:tc>
          <w:tcPr>
            <w:tcW w:w="1216" w:type="pct"/>
            <w:vAlign w:val="center"/>
          </w:tcPr>
          <w:p w:rsidR="00485C39" w:rsidRPr="00485C39" w:rsidRDefault="00890201" w:rsidP="00485C39">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40</w:t>
            </w:r>
          </w:p>
        </w:tc>
        <w:tc>
          <w:tcPr>
            <w:tcW w:w="892" w:type="pct"/>
            <w:vAlign w:val="center"/>
          </w:tcPr>
          <w:p w:rsidR="00485C39" w:rsidRPr="00465BCC" w:rsidRDefault="00F742CC" w:rsidP="00465BC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22</w:t>
            </w:r>
          </w:p>
        </w:tc>
        <w:tc>
          <w:tcPr>
            <w:tcW w:w="811" w:type="pct"/>
            <w:vAlign w:val="center"/>
          </w:tcPr>
          <w:p w:rsidR="00485C39" w:rsidRPr="00485C39" w:rsidRDefault="00F742CC"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18</w:t>
            </w:r>
          </w:p>
        </w:tc>
      </w:tr>
      <w:tr w:rsidR="00485C39" w:rsidRPr="009A1B2D" w:rsidTr="00FC5B1D">
        <w:tc>
          <w:tcPr>
            <w:tcW w:w="2081" w:type="pct"/>
          </w:tcPr>
          <w:p w:rsidR="00485C39" w:rsidRPr="00FC5B1D" w:rsidRDefault="00485C39" w:rsidP="00485C39">
            <w:pPr>
              <w:spacing w:after="0" w:line="240" w:lineRule="auto"/>
              <w:contextualSpacing/>
              <w:jc w:val="both"/>
              <w:rPr>
                <w:rFonts w:ascii="Times New Roman" w:hAnsi="Times New Roman" w:cs="Times New Roman"/>
                <w:sz w:val="28"/>
                <w:szCs w:val="28"/>
              </w:rPr>
            </w:pPr>
            <w:r w:rsidRPr="009A1B2D">
              <w:rPr>
                <w:rFonts w:ascii="Times New Roman" w:hAnsi="Times New Roman" w:cs="Times New Roman"/>
                <w:sz w:val="28"/>
                <w:szCs w:val="28"/>
              </w:rPr>
              <w:t xml:space="preserve">Группа </w:t>
            </w:r>
            <w:r>
              <w:rPr>
                <w:rFonts w:ascii="Times New Roman" w:hAnsi="Times New Roman" w:cs="Times New Roman"/>
                <w:sz w:val="28"/>
                <w:szCs w:val="28"/>
                <w:lang w:val="en-US"/>
              </w:rPr>
              <w:t xml:space="preserve">II </w:t>
            </w:r>
            <w:r w:rsidRPr="009A1B2D">
              <w:rPr>
                <w:rFonts w:ascii="Times New Roman" w:hAnsi="Times New Roman" w:cs="Times New Roman"/>
                <w:sz w:val="28"/>
                <w:szCs w:val="28"/>
              </w:rPr>
              <w:t>Младшая</w:t>
            </w:r>
            <w:r>
              <w:rPr>
                <w:rFonts w:ascii="Times New Roman" w:hAnsi="Times New Roman" w:cs="Times New Roman"/>
                <w:sz w:val="28"/>
                <w:szCs w:val="28"/>
                <w:lang w:val="en-US"/>
              </w:rPr>
              <w:t xml:space="preserve"> </w:t>
            </w:r>
            <w:r>
              <w:rPr>
                <w:rFonts w:ascii="Times New Roman" w:hAnsi="Times New Roman" w:cs="Times New Roman"/>
                <w:sz w:val="28"/>
                <w:szCs w:val="28"/>
              </w:rPr>
              <w:t>"№ 3</w:t>
            </w:r>
          </w:p>
        </w:tc>
        <w:tc>
          <w:tcPr>
            <w:tcW w:w="1216" w:type="pct"/>
            <w:vAlign w:val="center"/>
          </w:tcPr>
          <w:p w:rsidR="00485C39" w:rsidRPr="00485C39" w:rsidRDefault="00485C39" w:rsidP="00485C39">
            <w:pPr>
              <w:spacing w:after="0" w:line="240" w:lineRule="auto"/>
              <w:contextualSpacing/>
              <w:jc w:val="center"/>
              <w:rPr>
                <w:rFonts w:ascii="Times New Roman" w:hAnsi="Times New Roman" w:cs="Times New Roman"/>
                <w:sz w:val="28"/>
                <w:szCs w:val="28"/>
              </w:rPr>
            </w:pPr>
            <w:r w:rsidRPr="00485C39">
              <w:rPr>
                <w:rFonts w:ascii="Times New Roman" w:hAnsi="Times New Roman" w:cs="Times New Roman"/>
                <w:sz w:val="28"/>
                <w:szCs w:val="28"/>
              </w:rPr>
              <w:t>40</w:t>
            </w:r>
          </w:p>
        </w:tc>
        <w:tc>
          <w:tcPr>
            <w:tcW w:w="892" w:type="pct"/>
            <w:vAlign w:val="center"/>
          </w:tcPr>
          <w:p w:rsidR="00485C39" w:rsidRPr="00465BCC" w:rsidRDefault="00F742CC"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811" w:type="pct"/>
            <w:vAlign w:val="center"/>
          </w:tcPr>
          <w:p w:rsidR="00485C39" w:rsidRPr="00485C39" w:rsidRDefault="00F742CC"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r w:rsidR="00485C39" w:rsidRPr="00485C39">
              <w:rPr>
                <w:rFonts w:ascii="Times New Roman" w:hAnsi="Times New Roman" w:cs="Times New Roman"/>
                <w:sz w:val="28"/>
                <w:szCs w:val="28"/>
              </w:rPr>
              <w:t>5</w:t>
            </w:r>
          </w:p>
        </w:tc>
      </w:tr>
      <w:tr w:rsidR="00485C39" w:rsidRPr="009A1B2D" w:rsidTr="00FC5B1D">
        <w:tc>
          <w:tcPr>
            <w:tcW w:w="2081" w:type="pct"/>
          </w:tcPr>
          <w:p w:rsidR="00485C39" w:rsidRPr="009A1B2D" w:rsidRDefault="00485C39" w:rsidP="00485C39">
            <w:pPr>
              <w:spacing w:after="0" w:line="240" w:lineRule="auto"/>
              <w:contextualSpacing/>
              <w:jc w:val="both"/>
              <w:rPr>
                <w:rFonts w:ascii="Times New Roman" w:hAnsi="Times New Roman" w:cs="Times New Roman"/>
                <w:sz w:val="28"/>
                <w:szCs w:val="28"/>
              </w:rPr>
            </w:pPr>
            <w:r w:rsidRPr="009A1B2D">
              <w:rPr>
                <w:rFonts w:ascii="Times New Roman" w:hAnsi="Times New Roman" w:cs="Times New Roman"/>
                <w:sz w:val="28"/>
                <w:szCs w:val="28"/>
              </w:rPr>
              <w:t xml:space="preserve">Группа </w:t>
            </w:r>
            <w:r>
              <w:rPr>
                <w:rFonts w:ascii="Times New Roman" w:hAnsi="Times New Roman" w:cs="Times New Roman"/>
                <w:sz w:val="28"/>
                <w:szCs w:val="28"/>
                <w:lang w:val="en-US"/>
              </w:rPr>
              <w:t xml:space="preserve">II </w:t>
            </w:r>
            <w:r w:rsidRPr="009A1B2D">
              <w:rPr>
                <w:rFonts w:ascii="Times New Roman" w:hAnsi="Times New Roman" w:cs="Times New Roman"/>
                <w:sz w:val="28"/>
                <w:szCs w:val="28"/>
              </w:rPr>
              <w:t>Младшая</w:t>
            </w:r>
            <w:r>
              <w:rPr>
                <w:rFonts w:ascii="Times New Roman" w:hAnsi="Times New Roman" w:cs="Times New Roman"/>
                <w:sz w:val="28"/>
                <w:szCs w:val="28"/>
                <w:lang w:val="en-US"/>
              </w:rPr>
              <w:t xml:space="preserve"> </w:t>
            </w:r>
            <w:r>
              <w:rPr>
                <w:rFonts w:ascii="Times New Roman" w:hAnsi="Times New Roman" w:cs="Times New Roman"/>
                <w:sz w:val="28"/>
                <w:szCs w:val="28"/>
              </w:rPr>
              <w:t>№ 6</w:t>
            </w:r>
          </w:p>
        </w:tc>
        <w:tc>
          <w:tcPr>
            <w:tcW w:w="1216" w:type="pct"/>
            <w:vAlign w:val="center"/>
          </w:tcPr>
          <w:p w:rsidR="00485C39" w:rsidRPr="00485C39" w:rsidRDefault="00890201" w:rsidP="00485C39">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40</w:t>
            </w:r>
          </w:p>
        </w:tc>
        <w:tc>
          <w:tcPr>
            <w:tcW w:w="892" w:type="pct"/>
            <w:vAlign w:val="center"/>
          </w:tcPr>
          <w:p w:rsidR="00485C39" w:rsidRPr="00465BCC" w:rsidRDefault="00F742CC"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811" w:type="pct"/>
            <w:vAlign w:val="center"/>
          </w:tcPr>
          <w:p w:rsidR="00485C39" w:rsidRPr="00485C39" w:rsidRDefault="00F742CC"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16</w:t>
            </w:r>
          </w:p>
        </w:tc>
      </w:tr>
      <w:tr w:rsidR="00485C39" w:rsidRPr="009A1B2D" w:rsidTr="00FC5B1D">
        <w:tc>
          <w:tcPr>
            <w:tcW w:w="2081" w:type="pct"/>
          </w:tcPr>
          <w:p w:rsidR="00485C39" w:rsidRPr="009A1B2D" w:rsidRDefault="00485C39" w:rsidP="002319D4">
            <w:pPr>
              <w:spacing w:after="0" w:line="240" w:lineRule="auto"/>
              <w:contextualSpacing/>
              <w:jc w:val="both"/>
              <w:rPr>
                <w:rFonts w:ascii="Times New Roman" w:hAnsi="Times New Roman" w:cs="Times New Roman"/>
                <w:sz w:val="28"/>
                <w:szCs w:val="28"/>
              </w:rPr>
            </w:pPr>
            <w:r w:rsidRPr="009A1B2D">
              <w:rPr>
                <w:rFonts w:ascii="Times New Roman" w:hAnsi="Times New Roman" w:cs="Times New Roman"/>
                <w:sz w:val="28"/>
                <w:szCs w:val="28"/>
              </w:rPr>
              <w:t>Группа Средняя</w:t>
            </w:r>
          </w:p>
        </w:tc>
        <w:tc>
          <w:tcPr>
            <w:tcW w:w="1216" w:type="pct"/>
            <w:vAlign w:val="center"/>
          </w:tcPr>
          <w:p w:rsidR="00485C39" w:rsidRPr="00485C39" w:rsidRDefault="00485C39" w:rsidP="00485C39">
            <w:pPr>
              <w:spacing w:after="0" w:line="240" w:lineRule="auto"/>
              <w:contextualSpacing/>
              <w:jc w:val="center"/>
              <w:rPr>
                <w:rFonts w:ascii="Times New Roman" w:hAnsi="Times New Roman" w:cs="Times New Roman"/>
                <w:sz w:val="28"/>
                <w:szCs w:val="28"/>
              </w:rPr>
            </w:pPr>
            <w:r w:rsidRPr="00485C39">
              <w:rPr>
                <w:rFonts w:ascii="Times New Roman" w:hAnsi="Times New Roman" w:cs="Times New Roman"/>
                <w:sz w:val="28"/>
                <w:szCs w:val="28"/>
              </w:rPr>
              <w:t>40</w:t>
            </w:r>
          </w:p>
        </w:tc>
        <w:tc>
          <w:tcPr>
            <w:tcW w:w="892" w:type="pct"/>
            <w:vAlign w:val="center"/>
          </w:tcPr>
          <w:p w:rsidR="00485C39" w:rsidRPr="00465BCC" w:rsidRDefault="00F742CC"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19</w:t>
            </w:r>
          </w:p>
        </w:tc>
        <w:tc>
          <w:tcPr>
            <w:tcW w:w="811" w:type="pct"/>
            <w:vAlign w:val="center"/>
          </w:tcPr>
          <w:p w:rsidR="00485C39" w:rsidRPr="00485C39" w:rsidRDefault="00F742CC"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21</w:t>
            </w:r>
          </w:p>
        </w:tc>
      </w:tr>
      <w:tr w:rsidR="00485C39" w:rsidRPr="009A1B2D" w:rsidTr="00FC5B1D">
        <w:tc>
          <w:tcPr>
            <w:tcW w:w="2081" w:type="pct"/>
          </w:tcPr>
          <w:p w:rsidR="00485C39" w:rsidRPr="009A1B2D" w:rsidRDefault="00485C39" w:rsidP="002319D4">
            <w:pPr>
              <w:spacing w:after="0" w:line="240" w:lineRule="auto"/>
              <w:contextualSpacing/>
              <w:jc w:val="both"/>
              <w:rPr>
                <w:rFonts w:ascii="Times New Roman" w:hAnsi="Times New Roman" w:cs="Times New Roman"/>
                <w:sz w:val="28"/>
                <w:szCs w:val="28"/>
              </w:rPr>
            </w:pPr>
            <w:r w:rsidRPr="009A1B2D">
              <w:rPr>
                <w:rFonts w:ascii="Times New Roman" w:hAnsi="Times New Roman" w:cs="Times New Roman"/>
                <w:sz w:val="28"/>
                <w:szCs w:val="28"/>
              </w:rPr>
              <w:t>Группа. Старшая</w:t>
            </w:r>
          </w:p>
        </w:tc>
        <w:tc>
          <w:tcPr>
            <w:tcW w:w="1216" w:type="pct"/>
            <w:vAlign w:val="center"/>
          </w:tcPr>
          <w:p w:rsidR="00485C39" w:rsidRPr="00485C39" w:rsidRDefault="00890201" w:rsidP="00485C39">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40</w:t>
            </w:r>
          </w:p>
        </w:tc>
        <w:tc>
          <w:tcPr>
            <w:tcW w:w="892" w:type="pct"/>
            <w:vAlign w:val="center"/>
          </w:tcPr>
          <w:p w:rsidR="00485C39" w:rsidRPr="00465BCC" w:rsidRDefault="00F742CC"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21</w:t>
            </w:r>
          </w:p>
        </w:tc>
        <w:tc>
          <w:tcPr>
            <w:tcW w:w="811" w:type="pct"/>
            <w:vAlign w:val="center"/>
          </w:tcPr>
          <w:p w:rsidR="00485C39" w:rsidRPr="00485C39" w:rsidRDefault="00F742CC"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19</w:t>
            </w:r>
          </w:p>
        </w:tc>
      </w:tr>
      <w:tr w:rsidR="00485C39" w:rsidRPr="009A1B2D" w:rsidTr="00FC5B1D">
        <w:tc>
          <w:tcPr>
            <w:tcW w:w="2081" w:type="pct"/>
          </w:tcPr>
          <w:p w:rsidR="00485C39" w:rsidRPr="009A1B2D" w:rsidRDefault="00485C39" w:rsidP="002319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Группа </w:t>
            </w:r>
            <w:r w:rsidRPr="009A1B2D">
              <w:rPr>
                <w:rFonts w:ascii="Times New Roman" w:hAnsi="Times New Roman" w:cs="Times New Roman"/>
                <w:sz w:val="28"/>
                <w:szCs w:val="28"/>
              </w:rPr>
              <w:t xml:space="preserve"> Подготовительная</w:t>
            </w:r>
          </w:p>
        </w:tc>
        <w:tc>
          <w:tcPr>
            <w:tcW w:w="1216" w:type="pct"/>
            <w:vAlign w:val="center"/>
          </w:tcPr>
          <w:p w:rsidR="00485C39" w:rsidRPr="00485C39" w:rsidRDefault="00485C39" w:rsidP="00890201">
            <w:pPr>
              <w:spacing w:after="0" w:line="240" w:lineRule="auto"/>
              <w:contextualSpacing/>
              <w:jc w:val="center"/>
              <w:rPr>
                <w:rFonts w:ascii="Times New Roman" w:hAnsi="Times New Roman" w:cs="Times New Roman"/>
                <w:sz w:val="28"/>
                <w:szCs w:val="28"/>
              </w:rPr>
            </w:pPr>
            <w:r w:rsidRPr="00485C39">
              <w:rPr>
                <w:rFonts w:ascii="Times New Roman" w:hAnsi="Times New Roman" w:cs="Times New Roman"/>
                <w:sz w:val="28"/>
                <w:szCs w:val="28"/>
              </w:rPr>
              <w:t>3</w:t>
            </w:r>
            <w:r w:rsidR="00890201">
              <w:rPr>
                <w:rFonts w:ascii="Times New Roman" w:hAnsi="Times New Roman" w:cs="Times New Roman"/>
                <w:sz w:val="28"/>
                <w:szCs w:val="28"/>
              </w:rPr>
              <w:t>9</w:t>
            </w:r>
          </w:p>
        </w:tc>
        <w:tc>
          <w:tcPr>
            <w:tcW w:w="892" w:type="pct"/>
            <w:vAlign w:val="center"/>
          </w:tcPr>
          <w:p w:rsidR="00485C39" w:rsidRPr="00465BCC" w:rsidRDefault="00F742CC"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811" w:type="pct"/>
            <w:vAlign w:val="center"/>
          </w:tcPr>
          <w:p w:rsidR="00485C39" w:rsidRPr="00485C39" w:rsidRDefault="00F742CC" w:rsidP="002319D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21</w:t>
            </w:r>
          </w:p>
        </w:tc>
      </w:tr>
    </w:tbl>
    <w:p w:rsidR="00E302BA" w:rsidRDefault="00E302BA" w:rsidP="000F6DFC">
      <w:pPr>
        <w:autoSpaceDE w:val="0"/>
        <w:autoSpaceDN w:val="0"/>
        <w:adjustRightInd w:val="0"/>
        <w:spacing w:after="0" w:line="240" w:lineRule="auto"/>
        <w:ind w:firstLine="708"/>
        <w:jc w:val="both"/>
        <w:rPr>
          <w:rFonts w:ascii="Times New Roman" w:hAnsi="Times New Roman" w:cs="Times New Roman"/>
          <w:sz w:val="28"/>
          <w:szCs w:val="28"/>
        </w:rPr>
      </w:pPr>
    </w:p>
    <w:p w:rsidR="006D2907" w:rsidRDefault="006D2907" w:rsidP="000F6DFC">
      <w:pPr>
        <w:autoSpaceDE w:val="0"/>
        <w:autoSpaceDN w:val="0"/>
        <w:adjustRightInd w:val="0"/>
        <w:spacing w:after="0" w:line="240" w:lineRule="auto"/>
        <w:jc w:val="both"/>
        <w:rPr>
          <w:rFonts w:ascii="Times New Roman" w:eastAsia="TimesNewRoman" w:hAnsi="Times New Roman" w:cs="Times New Roman"/>
          <w:sz w:val="28"/>
          <w:szCs w:val="28"/>
        </w:rPr>
      </w:pPr>
    </w:p>
    <w:p w:rsidR="00804007" w:rsidRPr="00034A5E" w:rsidRDefault="00804007" w:rsidP="000F6DFC">
      <w:pPr>
        <w:pStyle w:val="a3"/>
        <w:spacing w:after="0" w:line="240" w:lineRule="auto"/>
        <w:ind w:left="0"/>
        <w:jc w:val="center"/>
        <w:rPr>
          <w:rFonts w:ascii="Times New Roman" w:hAnsi="Times New Roman" w:cs="Times New Roman"/>
          <w:b/>
          <w:sz w:val="28"/>
          <w:szCs w:val="28"/>
        </w:rPr>
      </w:pPr>
      <w:r w:rsidRPr="00034A5E">
        <w:rPr>
          <w:rFonts w:ascii="Times New Roman" w:hAnsi="Times New Roman" w:cs="Times New Roman"/>
          <w:b/>
          <w:sz w:val="28"/>
          <w:szCs w:val="28"/>
        </w:rPr>
        <w:t xml:space="preserve">Порядок построения образовательного процесса с учетом половых </w:t>
      </w:r>
    </w:p>
    <w:p w:rsidR="00804007" w:rsidRPr="00034A5E" w:rsidRDefault="00804007" w:rsidP="000F6DFC">
      <w:pPr>
        <w:pStyle w:val="a3"/>
        <w:spacing w:after="0" w:line="240" w:lineRule="auto"/>
        <w:ind w:left="0"/>
        <w:jc w:val="center"/>
        <w:rPr>
          <w:rFonts w:ascii="Times New Roman" w:hAnsi="Times New Roman" w:cs="Times New Roman"/>
          <w:b/>
          <w:sz w:val="28"/>
          <w:szCs w:val="28"/>
        </w:rPr>
      </w:pPr>
      <w:r w:rsidRPr="00034A5E">
        <w:rPr>
          <w:rFonts w:ascii="Times New Roman" w:hAnsi="Times New Roman" w:cs="Times New Roman"/>
          <w:b/>
          <w:sz w:val="28"/>
          <w:szCs w:val="28"/>
        </w:rPr>
        <w:t>различий детей в группе</w:t>
      </w:r>
    </w:p>
    <w:p w:rsidR="00804007" w:rsidRPr="00AD23BB" w:rsidRDefault="00804007" w:rsidP="000F6DFC">
      <w:pPr>
        <w:pStyle w:val="a3"/>
        <w:spacing w:after="0" w:line="240" w:lineRule="auto"/>
        <w:ind w:left="0"/>
        <w:jc w:val="center"/>
        <w:rPr>
          <w:rFonts w:ascii="Times New Roman" w:hAnsi="Times New Roman" w:cs="Times New Roman"/>
          <w:b/>
          <w:i/>
          <w:sz w:val="28"/>
          <w:szCs w:val="28"/>
        </w:rPr>
      </w:pPr>
    </w:p>
    <w:p w:rsidR="00804007" w:rsidRPr="00AD23BB" w:rsidRDefault="00804007" w:rsidP="000F6DFC">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Построение среды осуществляется с учетом половых и возрастных различий. Группа наполнена различными пособиями, оборудованием, играми, которые интересны как девочкам, так и мальчикам. При этом развивающие пособия для девочек по своей форме привлекательные, прежде всего, для них, но по содержанию являются равноценными как для мальчиков, так и для девочек. Среда развития помогает детям реализовать свои интересы, способности, наклонности.</w:t>
      </w:r>
    </w:p>
    <w:p w:rsidR="00804007" w:rsidRPr="00AD23BB" w:rsidRDefault="00804007" w:rsidP="000F6DFC">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 xml:space="preserve">Игры девочек чаще опираются на ближнее зрение: девочки раскладывают перед собой свои богатства </w:t>
      </w:r>
      <w:r>
        <w:rPr>
          <w:rFonts w:ascii="Times New Roman" w:hAnsi="Times New Roman" w:cs="Times New Roman"/>
          <w:sz w:val="28"/>
          <w:szCs w:val="28"/>
        </w:rPr>
        <w:t>-</w:t>
      </w:r>
      <w:r w:rsidRPr="00AD23BB">
        <w:rPr>
          <w:rFonts w:ascii="Times New Roman" w:hAnsi="Times New Roman" w:cs="Times New Roman"/>
          <w:sz w:val="28"/>
          <w:szCs w:val="28"/>
        </w:rPr>
        <w:t xml:space="preserve"> кукол, тряпочки, и играют на ограниченном пространстве </w:t>
      </w:r>
      <w:r>
        <w:rPr>
          <w:rFonts w:ascii="Times New Roman" w:hAnsi="Times New Roman" w:cs="Times New Roman"/>
          <w:sz w:val="28"/>
          <w:szCs w:val="28"/>
        </w:rPr>
        <w:t>-</w:t>
      </w:r>
      <w:r w:rsidRPr="00AD23BB">
        <w:rPr>
          <w:rFonts w:ascii="Times New Roman" w:hAnsi="Times New Roman" w:cs="Times New Roman"/>
          <w:sz w:val="28"/>
          <w:szCs w:val="28"/>
        </w:rPr>
        <w:t xml:space="preserve"> уголке уединения.</w:t>
      </w:r>
    </w:p>
    <w:p w:rsidR="00804007" w:rsidRPr="00AD23BB" w:rsidRDefault="00804007" w:rsidP="000F6DFC">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 xml:space="preserve">Игры мальчиков чаще опираются на дальнее зрение: они бегают друг за другом, бросают предметы, используя при этом всё окружающее пространство. Мальчикам для их полноценного психологического развития требуется больше пространства, чем девочкам. </w:t>
      </w:r>
    </w:p>
    <w:p w:rsidR="00804007" w:rsidRPr="00AD23BB" w:rsidRDefault="00804007" w:rsidP="000F6DFC">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Важной педагогической задачей является преодоление разобщенности между мальчиками и девочками через организацию совместных игр, в которых они могли бы действовать сообща, но в соответствии с гендерными особенностями.</w:t>
      </w:r>
    </w:p>
    <w:p w:rsidR="00804007" w:rsidRDefault="00804007" w:rsidP="000F6DFC">
      <w:pPr>
        <w:spacing w:after="0" w:line="240" w:lineRule="auto"/>
        <w:ind w:left="567" w:right="566"/>
        <w:contextualSpacing/>
        <w:jc w:val="center"/>
        <w:rPr>
          <w:rFonts w:ascii="Times New Roman" w:hAnsi="Times New Roman" w:cs="Times New Roman"/>
          <w:sz w:val="28"/>
          <w:szCs w:val="28"/>
        </w:rPr>
      </w:pPr>
    </w:p>
    <w:p w:rsidR="00804007" w:rsidRDefault="00804007" w:rsidP="000F6DFC">
      <w:pPr>
        <w:spacing w:after="0" w:line="240" w:lineRule="auto"/>
        <w:ind w:left="567" w:right="566"/>
        <w:contextualSpacing/>
        <w:jc w:val="center"/>
        <w:rPr>
          <w:rFonts w:ascii="Times New Roman" w:hAnsi="Times New Roman" w:cs="Times New Roman"/>
          <w:sz w:val="28"/>
          <w:szCs w:val="28"/>
        </w:rPr>
      </w:pPr>
    </w:p>
    <w:p w:rsidR="00360DD7" w:rsidRDefault="00360DD7" w:rsidP="000F6DFC">
      <w:pPr>
        <w:spacing w:after="0" w:line="240" w:lineRule="auto"/>
        <w:ind w:left="567" w:right="566"/>
        <w:contextualSpacing/>
        <w:jc w:val="center"/>
        <w:rPr>
          <w:rFonts w:ascii="Times New Roman" w:hAnsi="Times New Roman" w:cs="Times New Roman"/>
          <w:sz w:val="28"/>
          <w:szCs w:val="28"/>
        </w:rPr>
      </w:pPr>
    </w:p>
    <w:p w:rsidR="00360DD7" w:rsidRDefault="00360DD7" w:rsidP="000F6DFC">
      <w:pPr>
        <w:spacing w:after="0" w:line="240" w:lineRule="auto"/>
        <w:ind w:left="567" w:right="566"/>
        <w:contextualSpacing/>
        <w:jc w:val="center"/>
        <w:rPr>
          <w:rFonts w:ascii="Times New Roman" w:hAnsi="Times New Roman" w:cs="Times New Roman"/>
          <w:sz w:val="28"/>
          <w:szCs w:val="28"/>
        </w:rPr>
      </w:pPr>
    </w:p>
    <w:p w:rsidR="00E302BA" w:rsidRDefault="00E302BA" w:rsidP="000F6DFC">
      <w:pPr>
        <w:spacing w:after="0" w:line="240" w:lineRule="auto"/>
        <w:ind w:left="567" w:right="566"/>
        <w:contextualSpacing/>
        <w:jc w:val="center"/>
        <w:rPr>
          <w:rFonts w:ascii="Times New Roman" w:hAnsi="Times New Roman" w:cs="Times New Roman"/>
          <w:i/>
          <w:sz w:val="28"/>
          <w:szCs w:val="28"/>
        </w:rPr>
      </w:pPr>
    </w:p>
    <w:p w:rsidR="00804007" w:rsidRPr="00034A5E" w:rsidRDefault="00804007" w:rsidP="000F6DFC">
      <w:pPr>
        <w:spacing w:after="0" w:line="240" w:lineRule="auto"/>
        <w:ind w:left="567" w:right="566"/>
        <w:contextualSpacing/>
        <w:jc w:val="center"/>
        <w:rPr>
          <w:rFonts w:ascii="Times New Roman" w:hAnsi="Times New Roman" w:cs="Times New Roman"/>
          <w:b/>
          <w:bCs/>
          <w:sz w:val="28"/>
          <w:szCs w:val="28"/>
        </w:rPr>
      </w:pPr>
      <w:r w:rsidRPr="00034A5E">
        <w:rPr>
          <w:rFonts w:ascii="Times New Roman" w:hAnsi="Times New Roman" w:cs="Times New Roman"/>
          <w:b/>
          <w:sz w:val="28"/>
          <w:szCs w:val="28"/>
        </w:rPr>
        <w:lastRenderedPageBreak/>
        <w:t>Порядок построения образовательного процесса с учетом</w:t>
      </w:r>
    </w:p>
    <w:p w:rsidR="00804007" w:rsidRPr="00034A5E" w:rsidRDefault="00804007" w:rsidP="000F6DFC">
      <w:pPr>
        <w:spacing w:after="0" w:line="240" w:lineRule="auto"/>
        <w:ind w:left="567" w:right="566"/>
        <w:contextualSpacing/>
        <w:jc w:val="center"/>
        <w:rPr>
          <w:rFonts w:ascii="Times New Roman" w:hAnsi="Times New Roman" w:cs="Times New Roman"/>
          <w:b/>
          <w:bCs/>
          <w:sz w:val="28"/>
          <w:szCs w:val="28"/>
        </w:rPr>
      </w:pPr>
      <w:r w:rsidRPr="00034A5E">
        <w:rPr>
          <w:rFonts w:ascii="Times New Roman" w:hAnsi="Times New Roman" w:cs="Times New Roman"/>
          <w:b/>
          <w:bCs/>
          <w:sz w:val="28"/>
          <w:szCs w:val="28"/>
        </w:rPr>
        <w:t>особенностей социально-эмоциональной сферы детей</w:t>
      </w:r>
      <w:r w:rsidR="00034A5E">
        <w:rPr>
          <w:rFonts w:ascii="Times New Roman" w:hAnsi="Times New Roman" w:cs="Times New Roman"/>
          <w:b/>
          <w:bCs/>
          <w:sz w:val="28"/>
          <w:szCs w:val="28"/>
        </w:rPr>
        <w:t>.</w:t>
      </w:r>
    </w:p>
    <w:p w:rsidR="00804007" w:rsidRPr="00AD23BB" w:rsidRDefault="00804007" w:rsidP="000F6DFC">
      <w:pPr>
        <w:spacing w:after="0" w:line="240" w:lineRule="auto"/>
        <w:ind w:left="567" w:right="566"/>
        <w:contextualSpacing/>
        <w:jc w:val="center"/>
        <w:rPr>
          <w:rFonts w:ascii="Times New Roman" w:hAnsi="Times New Roman" w:cs="Times New Roman"/>
          <w:bCs/>
          <w:sz w:val="28"/>
          <w:szCs w:val="28"/>
        </w:rPr>
      </w:pPr>
    </w:p>
    <w:p w:rsidR="00804007" w:rsidRPr="00AD23BB" w:rsidRDefault="00804007" w:rsidP="000F6DFC">
      <w:pPr>
        <w:spacing w:after="0" w:line="240" w:lineRule="auto"/>
        <w:ind w:firstLine="708"/>
        <w:contextualSpacing/>
        <w:jc w:val="both"/>
        <w:rPr>
          <w:rFonts w:ascii="Times New Roman" w:hAnsi="Times New Roman" w:cs="Times New Roman"/>
          <w:bCs/>
          <w:sz w:val="28"/>
          <w:szCs w:val="28"/>
        </w:rPr>
      </w:pPr>
      <w:r w:rsidRPr="00AD23BB">
        <w:rPr>
          <w:rFonts w:ascii="Times New Roman" w:hAnsi="Times New Roman" w:cs="Times New Roman"/>
          <w:bCs/>
          <w:sz w:val="28"/>
          <w:szCs w:val="28"/>
        </w:rPr>
        <w:t>Агрессивность.</w:t>
      </w:r>
    </w:p>
    <w:p w:rsidR="00804007" w:rsidRPr="00AD23BB" w:rsidRDefault="00804007" w:rsidP="000F6DFC">
      <w:pPr>
        <w:spacing w:after="0" w:line="240" w:lineRule="auto"/>
        <w:contextualSpacing/>
        <w:jc w:val="both"/>
        <w:rPr>
          <w:rFonts w:ascii="Times New Roman" w:eastAsia="Calibri" w:hAnsi="Times New Roman" w:cs="Times New Roman"/>
          <w:sz w:val="28"/>
          <w:szCs w:val="28"/>
          <w:lang w:eastAsia="ar-SA"/>
        </w:rPr>
      </w:pPr>
      <w:r w:rsidRPr="00AD23BB">
        <w:rPr>
          <w:rFonts w:ascii="Times New Roman" w:eastAsia="Calibri" w:hAnsi="Times New Roman" w:cs="Times New Roman"/>
          <w:sz w:val="28"/>
          <w:szCs w:val="28"/>
          <w:lang w:eastAsia="ar-SA"/>
        </w:rPr>
        <w:tab/>
        <w:t xml:space="preserve">Учить безопасному выходу агрессии (эмоциональный катарсис, когда ребёнку разрешают бить подушки или мягкие игрушки). Развивать коммуникативные навыки и игровую деятельность. Формировать способность видеть и понимать других. </w:t>
      </w:r>
    </w:p>
    <w:p w:rsidR="00804007" w:rsidRPr="00AD23BB" w:rsidRDefault="00804007" w:rsidP="000F6DFC">
      <w:pPr>
        <w:spacing w:after="0" w:line="240" w:lineRule="auto"/>
        <w:ind w:firstLine="709"/>
        <w:contextualSpacing/>
        <w:jc w:val="both"/>
        <w:rPr>
          <w:rFonts w:ascii="Times New Roman" w:hAnsi="Times New Roman" w:cs="Times New Roman"/>
          <w:bCs/>
          <w:sz w:val="28"/>
          <w:szCs w:val="28"/>
        </w:rPr>
      </w:pPr>
      <w:r w:rsidRPr="00AD23BB">
        <w:rPr>
          <w:rFonts w:ascii="Times New Roman" w:hAnsi="Times New Roman" w:cs="Times New Roman"/>
          <w:bCs/>
          <w:sz w:val="28"/>
          <w:szCs w:val="28"/>
        </w:rPr>
        <w:t>Тревожность.</w:t>
      </w:r>
    </w:p>
    <w:p w:rsidR="00804007" w:rsidRPr="00AD23BB" w:rsidRDefault="00804007" w:rsidP="000F6DFC">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Обеспечивать реальный успех ребенка в какой-либо деятельности (рисование, игра, помощь по дому и др.). Меньше ругать и больше хвалить, причем не сравнивать его с другими, а только с ним самим, оценивать улучшение его собственных результатов (сегодня нарисовал лучше, чем вчера; быстрее убрал игрушки и т.д.). Использовать щадящий оценочный режим в той области, в которой успехи ребенка невелики. Например, если он медленно одевается, не нужно постоянно фиксировать на этом его внимание. Однако, если появился хотя бы малейший успех, обязательно нужно его отметить. Предпочитать теплые эмоциональные отношения, доверительный контакт со взрослыми.</w:t>
      </w:r>
    </w:p>
    <w:p w:rsidR="00804007" w:rsidRPr="00AD23BB" w:rsidRDefault="00804007" w:rsidP="000F6DFC">
      <w:pPr>
        <w:spacing w:after="0" w:line="240" w:lineRule="auto"/>
        <w:ind w:firstLine="709"/>
        <w:contextualSpacing/>
        <w:jc w:val="both"/>
        <w:rPr>
          <w:rFonts w:ascii="Times New Roman" w:hAnsi="Times New Roman" w:cs="Times New Roman"/>
          <w:bCs/>
          <w:sz w:val="28"/>
          <w:szCs w:val="28"/>
        </w:rPr>
      </w:pPr>
      <w:r w:rsidRPr="00AD23BB">
        <w:rPr>
          <w:rFonts w:ascii="Times New Roman" w:hAnsi="Times New Roman" w:cs="Times New Roman"/>
          <w:bCs/>
          <w:sz w:val="28"/>
          <w:szCs w:val="28"/>
        </w:rPr>
        <w:t>Застенчивость.</w:t>
      </w:r>
    </w:p>
    <w:p w:rsidR="00804007" w:rsidRPr="00AD23BB" w:rsidRDefault="00804007" w:rsidP="000F6DFC">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В работе с такими детьми необходимо отталкиваться от их интересов, проявлять участие и доброжелательность. Им тоже полезно выговориться, а потом включиться в группу сверстников со схожими интересами.</w:t>
      </w:r>
    </w:p>
    <w:p w:rsidR="00804007" w:rsidRPr="00AD23BB" w:rsidRDefault="00804007" w:rsidP="000F6DFC">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 xml:space="preserve">Не надо лишний раз демонстрировать собственное беспокойство и мнительность. Не стоит навязывать ребенку то, что он не в состоянии выполнить, часто именно невыполнимые требования. Не нужна и излишняя принципиальность и непримиримость в оценках и суждениях. Чаще подавать пример уверенного, контактного поведения. Постоянно укреплять у ребёнка уверенность в себе, в собственных силах. Важно учить соответствующим социальным навыкам, укреплять, стимулировать их чувство собственного достоинства. Необходима помощь в признании своих достоинств. Полезно, например, составить список их положительных качеств и способностей. Исключительно важна похвала. Доказывать ребенку, что взрослые о нем высокого мнения. Привлекать к выполнению различных поручений, связанных с общением. Создавать ситуации, в которых застенчивому ребёнку пришлось бы вступать в контакт с «чужими» взрослыми. </w:t>
      </w:r>
    </w:p>
    <w:p w:rsidR="00804007" w:rsidRPr="00AD23BB" w:rsidRDefault="00E302BA" w:rsidP="000F6DF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Синдром дефицита внимания с гиперактивностью.</w:t>
      </w:r>
    </w:p>
    <w:p w:rsidR="00804007" w:rsidRPr="00AD23BB" w:rsidRDefault="00804007" w:rsidP="000F6DFC">
      <w:pPr>
        <w:spacing w:after="0" w:line="240" w:lineRule="auto"/>
        <w:contextualSpacing/>
        <w:jc w:val="both"/>
        <w:rPr>
          <w:rFonts w:ascii="Times New Roman" w:hAnsi="Times New Roman" w:cs="Times New Roman"/>
          <w:sz w:val="28"/>
          <w:szCs w:val="28"/>
        </w:rPr>
      </w:pPr>
      <w:r w:rsidRPr="00AD23BB">
        <w:rPr>
          <w:rFonts w:ascii="Times New Roman" w:hAnsi="Times New Roman" w:cs="Times New Roman"/>
          <w:sz w:val="28"/>
          <w:szCs w:val="28"/>
        </w:rPr>
        <w:tab/>
        <w:t xml:space="preserve">Хвалить его в каждом случае, когда он этого заслужил, подчеркивать успехи. Избегать повторения слов «нет» и «нельзя». Говорить сдержанно, спокойно, мягко. </w:t>
      </w:r>
      <w:r w:rsidRPr="00AD23BB">
        <w:rPr>
          <w:rFonts w:ascii="Times New Roman" w:hAnsi="Times New Roman" w:cs="Times New Roman"/>
          <w:sz w:val="28"/>
          <w:szCs w:val="28"/>
        </w:rPr>
        <w:tab/>
        <w:t xml:space="preserve">Давать ребенку только одно задание на определенный отрезок времени, чтобы он мог его завершить. Для подкрепления устных инструкций использовать зрительную стимуляцию. Поощрять ребенка за все виды деятельности, требующие концентрации внимания (например, работа с кубиками, раскрашивание, чтение). Поддерживать четкий распорядок дня. </w:t>
      </w:r>
      <w:r w:rsidRPr="00AD23BB">
        <w:rPr>
          <w:rFonts w:ascii="Times New Roman" w:hAnsi="Times New Roman" w:cs="Times New Roman"/>
          <w:sz w:val="28"/>
          <w:szCs w:val="28"/>
        </w:rPr>
        <w:lastRenderedPageBreak/>
        <w:tab/>
        <w:t xml:space="preserve">Во время игр ограничивать ребенка лишь одним партнером. </w:t>
      </w:r>
      <w:r w:rsidRPr="00AD23BB">
        <w:rPr>
          <w:rFonts w:ascii="Times New Roman" w:hAnsi="Times New Roman" w:cs="Times New Roman"/>
          <w:sz w:val="28"/>
          <w:szCs w:val="28"/>
        </w:rPr>
        <w:tab/>
        <w:t xml:space="preserve">Оберегать ребенка от утомления. </w:t>
      </w:r>
      <w:r w:rsidRPr="00AD23BB">
        <w:rPr>
          <w:rFonts w:ascii="Times New Roman" w:hAnsi="Times New Roman" w:cs="Times New Roman"/>
          <w:sz w:val="28"/>
          <w:szCs w:val="28"/>
        </w:rPr>
        <w:tab/>
        <w:t>Давать ребенку возможность расходовать избыточную энергию. Полезна ежедневная физическая активность на свежем воздухе - длительные прогулки, бег, спортивные занятия.</w:t>
      </w:r>
    </w:p>
    <w:p w:rsidR="00804007" w:rsidRDefault="00804007" w:rsidP="000F6DFC">
      <w:pPr>
        <w:spacing w:after="0" w:line="240" w:lineRule="auto"/>
        <w:ind w:firstLine="709"/>
        <w:contextualSpacing/>
        <w:jc w:val="center"/>
        <w:rPr>
          <w:rFonts w:ascii="Times New Roman" w:hAnsi="Times New Roman" w:cs="Times New Roman"/>
          <w:sz w:val="28"/>
          <w:szCs w:val="28"/>
        </w:rPr>
      </w:pPr>
    </w:p>
    <w:p w:rsidR="00804007" w:rsidRPr="00034A5E" w:rsidRDefault="00804007" w:rsidP="000F6DFC">
      <w:pPr>
        <w:spacing w:after="0" w:line="240" w:lineRule="auto"/>
        <w:contextualSpacing/>
        <w:jc w:val="both"/>
        <w:rPr>
          <w:rFonts w:ascii="Times New Roman" w:hAnsi="Times New Roman" w:cs="Times New Roman"/>
          <w:color w:val="FF0000"/>
          <w:sz w:val="28"/>
          <w:szCs w:val="28"/>
        </w:rPr>
      </w:pPr>
    </w:p>
    <w:p w:rsidR="001D4B2F" w:rsidRDefault="001D4B2F" w:rsidP="000F6DFC">
      <w:pPr>
        <w:autoSpaceDE w:val="0"/>
        <w:autoSpaceDN w:val="0"/>
        <w:adjustRightInd w:val="0"/>
        <w:spacing w:after="0" w:line="240" w:lineRule="auto"/>
        <w:ind w:firstLine="708"/>
        <w:jc w:val="both"/>
        <w:rPr>
          <w:rFonts w:ascii="Times New Roman" w:eastAsia="TimesNewRoman" w:hAnsi="Times New Roman" w:cs="Times New Roman"/>
          <w:sz w:val="28"/>
          <w:szCs w:val="28"/>
        </w:rPr>
      </w:pPr>
    </w:p>
    <w:p w:rsidR="001D4B2F" w:rsidRPr="00034A5E" w:rsidRDefault="00804007" w:rsidP="0055606F">
      <w:pPr>
        <w:autoSpaceDE w:val="0"/>
        <w:autoSpaceDN w:val="0"/>
        <w:adjustRightInd w:val="0"/>
        <w:spacing w:after="0" w:line="240" w:lineRule="auto"/>
        <w:ind w:firstLine="708"/>
        <w:jc w:val="center"/>
        <w:rPr>
          <w:rFonts w:ascii="Times New Roman" w:eastAsia="TimesNewRoman" w:hAnsi="Times New Roman" w:cs="Times New Roman"/>
          <w:sz w:val="28"/>
          <w:szCs w:val="28"/>
        </w:rPr>
      </w:pPr>
      <w:r w:rsidRPr="00034A5E">
        <w:rPr>
          <w:rFonts w:ascii="Times New Roman" w:eastAsia="TimesNewRoman" w:hAnsi="Times New Roman" w:cs="Times New Roman"/>
          <w:sz w:val="28"/>
          <w:szCs w:val="28"/>
        </w:rPr>
        <w:t>Актуальные проблемы</w:t>
      </w:r>
      <w:r w:rsidR="00577EE3" w:rsidRPr="00034A5E">
        <w:rPr>
          <w:rFonts w:ascii="Times New Roman" w:eastAsia="TimesNewRoman" w:hAnsi="Times New Roman" w:cs="Times New Roman"/>
          <w:sz w:val="28"/>
          <w:szCs w:val="28"/>
        </w:rPr>
        <w:t xml:space="preserve"> детей</w:t>
      </w:r>
    </w:p>
    <w:p w:rsidR="009E7EAC" w:rsidRDefault="009E7EAC" w:rsidP="000F6DFC">
      <w:pPr>
        <w:autoSpaceDE w:val="0"/>
        <w:autoSpaceDN w:val="0"/>
        <w:adjustRightInd w:val="0"/>
        <w:spacing w:after="0" w:line="240" w:lineRule="auto"/>
        <w:ind w:firstLine="708"/>
        <w:jc w:val="both"/>
        <w:rPr>
          <w:rFonts w:ascii="Times New Roman" w:eastAsia="TimesNewRoman" w:hAnsi="Times New Roman" w:cs="Times New Roman"/>
          <w:sz w:val="28"/>
          <w:szCs w:val="28"/>
        </w:rPr>
      </w:pPr>
    </w:p>
    <w:tbl>
      <w:tblPr>
        <w:tblStyle w:val="a4"/>
        <w:tblW w:w="0" w:type="auto"/>
        <w:tblLook w:val="04A0"/>
      </w:tblPr>
      <w:tblGrid>
        <w:gridCol w:w="2802"/>
        <w:gridCol w:w="6769"/>
      </w:tblGrid>
      <w:tr w:rsidR="00D7407F" w:rsidTr="00FE764E">
        <w:tc>
          <w:tcPr>
            <w:tcW w:w="2802" w:type="dxa"/>
          </w:tcPr>
          <w:p w:rsidR="00D7407F" w:rsidRDefault="00D7407F" w:rsidP="0055606F">
            <w:pPr>
              <w:autoSpaceDE w:val="0"/>
              <w:autoSpaceDN w:val="0"/>
              <w:adjustRightInd w:val="0"/>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Возрастная </w:t>
            </w:r>
          </w:p>
          <w:p w:rsidR="0055606F" w:rsidRDefault="0055606F" w:rsidP="0055606F">
            <w:pPr>
              <w:autoSpaceDE w:val="0"/>
              <w:autoSpaceDN w:val="0"/>
              <w:adjustRightInd w:val="0"/>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группа</w:t>
            </w:r>
          </w:p>
        </w:tc>
        <w:tc>
          <w:tcPr>
            <w:tcW w:w="6769" w:type="dxa"/>
          </w:tcPr>
          <w:p w:rsidR="00D7407F" w:rsidRDefault="00D7407F" w:rsidP="000F6DFC">
            <w:pPr>
              <w:autoSpaceDE w:val="0"/>
              <w:autoSpaceDN w:val="0"/>
              <w:adjustRightInd w:val="0"/>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Актуальные проблемы детей</w:t>
            </w:r>
          </w:p>
        </w:tc>
      </w:tr>
      <w:tr w:rsidR="00576BB8" w:rsidTr="00D7407F">
        <w:tc>
          <w:tcPr>
            <w:tcW w:w="2802" w:type="dxa"/>
            <w:vMerge w:val="restart"/>
          </w:tcPr>
          <w:p w:rsidR="00576BB8" w:rsidRDefault="00576BB8" w:rsidP="00360DD7">
            <w:pPr>
              <w:autoSpaceDE w:val="0"/>
              <w:autoSpaceDN w:val="0"/>
              <w:adjustRightInd w:val="0"/>
              <w:rPr>
                <w:rFonts w:ascii="Times New Roman" w:eastAsia="TimesNewRoman" w:hAnsi="Times New Roman" w:cs="Times New Roman"/>
                <w:sz w:val="28"/>
                <w:szCs w:val="28"/>
              </w:rPr>
            </w:pPr>
            <w:r>
              <w:rPr>
                <w:rFonts w:ascii="Times New Roman" w:eastAsia="TimesNewRoman" w:hAnsi="Times New Roman" w:cs="Times New Roman"/>
                <w:sz w:val="28"/>
                <w:szCs w:val="28"/>
              </w:rPr>
              <w:t>Ранний возраст</w:t>
            </w:r>
          </w:p>
          <w:p w:rsidR="00360DD7" w:rsidRDefault="00360DD7" w:rsidP="00360DD7">
            <w:pPr>
              <w:autoSpaceDE w:val="0"/>
              <w:autoSpaceDN w:val="0"/>
              <w:adjustRightInd w:val="0"/>
              <w:rPr>
                <w:rFonts w:ascii="Times New Roman" w:eastAsia="TimesNewRoman" w:hAnsi="Times New Roman" w:cs="Times New Roman"/>
                <w:sz w:val="28"/>
                <w:szCs w:val="28"/>
              </w:rPr>
            </w:pPr>
            <w:r>
              <w:rPr>
                <w:rFonts w:ascii="Times New Roman" w:eastAsia="TimesNewRoman" w:hAnsi="Times New Roman" w:cs="Times New Roman"/>
                <w:sz w:val="28"/>
                <w:szCs w:val="28"/>
              </w:rPr>
              <w:t>с2-3 лет</w:t>
            </w:r>
          </w:p>
        </w:tc>
        <w:tc>
          <w:tcPr>
            <w:tcW w:w="6769" w:type="dxa"/>
          </w:tcPr>
          <w:p w:rsidR="00576BB8" w:rsidRDefault="00576BB8" w:rsidP="000F6DFC">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Адаптация к детскому саду</w:t>
            </w:r>
          </w:p>
          <w:p w:rsidR="00576BB8" w:rsidRDefault="00576BB8" w:rsidP="000F6DFC">
            <w:pPr>
              <w:autoSpaceDE w:val="0"/>
              <w:autoSpaceDN w:val="0"/>
              <w:adjustRightInd w:val="0"/>
              <w:jc w:val="both"/>
              <w:rPr>
                <w:rFonts w:ascii="Times New Roman" w:eastAsia="TimesNewRoman" w:hAnsi="Times New Roman" w:cs="Times New Roman"/>
                <w:sz w:val="28"/>
                <w:szCs w:val="28"/>
              </w:rPr>
            </w:pPr>
          </w:p>
        </w:tc>
      </w:tr>
      <w:tr w:rsidR="00576BB8" w:rsidTr="00D7407F">
        <w:tc>
          <w:tcPr>
            <w:tcW w:w="2802" w:type="dxa"/>
            <w:vMerge/>
          </w:tcPr>
          <w:p w:rsidR="00576BB8" w:rsidRDefault="00576BB8" w:rsidP="00360DD7">
            <w:pPr>
              <w:autoSpaceDE w:val="0"/>
              <w:autoSpaceDN w:val="0"/>
              <w:adjustRightInd w:val="0"/>
              <w:rPr>
                <w:rFonts w:ascii="Times New Roman" w:eastAsia="TimesNewRoman" w:hAnsi="Times New Roman" w:cs="Times New Roman"/>
                <w:sz w:val="28"/>
                <w:szCs w:val="28"/>
              </w:rPr>
            </w:pPr>
          </w:p>
        </w:tc>
        <w:tc>
          <w:tcPr>
            <w:tcW w:w="6769" w:type="dxa"/>
          </w:tcPr>
          <w:p w:rsidR="00576BB8" w:rsidRDefault="00576BB8" w:rsidP="000F6DFC">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Задержка речевого развития</w:t>
            </w:r>
          </w:p>
        </w:tc>
      </w:tr>
      <w:tr w:rsidR="00576BB8" w:rsidTr="00D7407F">
        <w:tc>
          <w:tcPr>
            <w:tcW w:w="2802" w:type="dxa"/>
            <w:vMerge/>
          </w:tcPr>
          <w:p w:rsidR="00576BB8" w:rsidRDefault="00576BB8" w:rsidP="00360DD7">
            <w:pPr>
              <w:autoSpaceDE w:val="0"/>
              <w:autoSpaceDN w:val="0"/>
              <w:adjustRightInd w:val="0"/>
              <w:rPr>
                <w:rFonts w:ascii="Times New Roman" w:eastAsia="TimesNewRoman" w:hAnsi="Times New Roman" w:cs="Times New Roman"/>
                <w:sz w:val="28"/>
                <w:szCs w:val="28"/>
              </w:rPr>
            </w:pPr>
          </w:p>
        </w:tc>
        <w:tc>
          <w:tcPr>
            <w:tcW w:w="6769" w:type="dxa"/>
          </w:tcPr>
          <w:p w:rsidR="00576BB8" w:rsidRDefault="00576BB8" w:rsidP="000F6DFC">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Вредные привычки</w:t>
            </w:r>
          </w:p>
        </w:tc>
      </w:tr>
      <w:tr w:rsidR="00576BB8" w:rsidTr="00D7407F">
        <w:tc>
          <w:tcPr>
            <w:tcW w:w="2802" w:type="dxa"/>
            <w:vMerge/>
          </w:tcPr>
          <w:p w:rsidR="00576BB8" w:rsidRDefault="00576BB8" w:rsidP="00360DD7">
            <w:pPr>
              <w:autoSpaceDE w:val="0"/>
              <w:autoSpaceDN w:val="0"/>
              <w:adjustRightInd w:val="0"/>
              <w:rPr>
                <w:rFonts w:ascii="Times New Roman" w:eastAsia="TimesNewRoman" w:hAnsi="Times New Roman" w:cs="Times New Roman"/>
                <w:sz w:val="28"/>
                <w:szCs w:val="28"/>
              </w:rPr>
            </w:pPr>
          </w:p>
        </w:tc>
        <w:tc>
          <w:tcPr>
            <w:tcW w:w="6769" w:type="dxa"/>
          </w:tcPr>
          <w:p w:rsidR="00576BB8" w:rsidRDefault="00576BB8" w:rsidP="000F6DFC">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Поведенческие проблемы, связанные с кризисом 3-х лет: капризы, упрямство, негативизм</w:t>
            </w:r>
          </w:p>
        </w:tc>
      </w:tr>
      <w:tr w:rsidR="00576BB8" w:rsidTr="00D7407F">
        <w:tc>
          <w:tcPr>
            <w:tcW w:w="2802" w:type="dxa"/>
            <w:vMerge w:val="restart"/>
          </w:tcPr>
          <w:p w:rsidR="00576BB8" w:rsidRDefault="00576BB8" w:rsidP="00360DD7">
            <w:pPr>
              <w:autoSpaceDE w:val="0"/>
              <w:autoSpaceDN w:val="0"/>
              <w:adjustRightInd w:val="0"/>
              <w:rPr>
                <w:rFonts w:ascii="Times New Roman" w:eastAsia="TimesNewRoman" w:hAnsi="Times New Roman" w:cs="Times New Roman"/>
                <w:sz w:val="28"/>
                <w:szCs w:val="28"/>
              </w:rPr>
            </w:pPr>
            <w:r>
              <w:rPr>
                <w:rFonts w:ascii="Times New Roman" w:eastAsia="TimesNewRoman" w:hAnsi="Times New Roman" w:cs="Times New Roman"/>
                <w:sz w:val="28"/>
                <w:szCs w:val="28"/>
              </w:rPr>
              <w:t>Младший дошкольный возраст</w:t>
            </w:r>
          </w:p>
          <w:p w:rsidR="00360DD7" w:rsidRDefault="00360DD7" w:rsidP="00360DD7">
            <w:pPr>
              <w:autoSpaceDE w:val="0"/>
              <w:autoSpaceDN w:val="0"/>
              <w:adjustRightInd w:val="0"/>
              <w:rPr>
                <w:rFonts w:ascii="Times New Roman" w:eastAsia="TimesNewRoman" w:hAnsi="Times New Roman" w:cs="Times New Roman"/>
                <w:sz w:val="28"/>
                <w:szCs w:val="28"/>
              </w:rPr>
            </w:pPr>
            <w:r>
              <w:rPr>
                <w:rFonts w:ascii="Times New Roman" w:eastAsia="TimesNewRoman" w:hAnsi="Times New Roman" w:cs="Times New Roman"/>
                <w:sz w:val="28"/>
                <w:szCs w:val="28"/>
              </w:rPr>
              <w:t>с 3-4 лет</w:t>
            </w:r>
          </w:p>
        </w:tc>
        <w:tc>
          <w:tcPr>
            <w:tcW w:w="6769" w:type="dxa"/>
          </w:tcPr>
          <w:p w:rsidR="00576BB8" w:rsidRDefault="00576BB8" w:rsidP="000F6DFC">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Адаптация к детскому саду</w:t>
            </w:r>
          </w:p>
        </w:tc>
      </w:tr>
      <w:tr w:rsidR="00576BB8" w:rsidTr="00D7407F">
        <w:tc>
          <w:tcPr>
            <w:tcW w:w="2802" w:type="dxa"/>
            <w:vMerge/>
          </w:tcPr>
          <w:p w:rsidR="00576BB8" w:rsidRDefault="00576BB8" w:rsidP="00360DD7">
            <w:pPr>
              <w:autoSpaceDE w:val="0"/>
              <w:autoSpaceDN w:val="0"/>
              <w:adjustRightInd w:val="0"/>
              <w:rPr>
                <w:rFonts w:ascii="Times New Roman" w:eastAsia="TimesNewRoman" w:hAnsi="Times New Roman" w:cs="Times New Roman"/>
                <w:sz w:val="28"/>
                <w:szCs w:val="28"/>
              </w:rPr>
            </w:pPr>
          </w:p>
        </w:tc>
        <w:tc>
          <w:tcPr>
            <w:tcW w:w="6769" w:type="dxa"/>
          </w:tcPr>
          <w:p w:rsidR="00576BB8" w:rsidRDefault="00576BB8" w:rsidP="000F6DFC">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Эмоциональные проблемы (гиперактивность, агрессивность, тревожность, страхи)</w:t>
            </w:r>
          </w:p>
        </w:tc>
      </w:tr>
      <w:tr w:rsidR="00576BB8" w:rsidTr="00D7407F">
        <w:tc>
          <w:tcPr>
            <w:tcW w:w="2802" w:type="dxa"/>
            <w:vMerge/>
          </w:tcPr>
          <w:p w:rsidR="00576BB8" w:rsidRDefault="00576BB8" w:rsidP="00360DD7">
            <w:pPr>
              <w:autoSpaceDE w:val="0"/>
              <w:autoSpaceDN w:val="0"/>
              <w:adjustRightInd w:val="0"/>
              <w:rPr>
                <w:rFonts w:ascii="Times New Roman" w:eastAsia="TimesNewRoman" w:hAnsi="Times New Roman" w:cs="Times New Roman"/>
                <w:sz w:val="28"/>
                <w:szCs w:val="28"/>
              </w:rPr>
            </w:pPr>
          </w:p>
        </w:tc>
        <w:tc>
          <w:tcPr>
            <w:tcW w:w="6769" w:type="dxa"/>
          </w:tcPr>
          <w:p w:rsidR="00576BB8" w:rsidRDefault="00576BB8" w:rsidP="000F6DFC">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Отставание от норм возрастного развития</w:t>
            </w:r>
          </w:p>
        </w:tc>
      </w:tr>
      <w:tr w:rsidR="00360DD7" w:rsidTr="00360DD7">
        <w:trPr>
          <w:trHeight w:val="401"/>
        </w:trPr>
        <w:tc>
          <w:tcPr>
            <w:tcW w:w="2802" w:type="dxa"/>
            <w:vMerge w:val="restart"/>
          </w:tcPr>
          <w:p w:rsidR="00360DD7" w:rsidRDefault="00360DD7" w:rsidP="00360DD7">
            <w:pPr>
              <w:autoSpaceDE w:val="0"/>
              <w:autoSpaceDN w:val="0"/>
              <w:adjustRightInd w:val="0"/>
              <w:rPr>
                <w:rFonts w:ascii="Times New Roman" w:eastAsia="TimesNewRoman" w:hAnsi="Times New Roman" w:cs="Times New Roman"/>
                <w:sz w:val="28"/>
                <w:szCs w:val="28"/>
              </w:rPr>
            </w:pPr>
            <w:r>
              <w:rPr>
                <w:rFonts w:ascii="Times New Roman" w:eastAsia="TimesNewRoman" w:hAnsi="Times New Roman" w:cs="Times New Roman"/>
                <w:sz w:val="28"/>
                <w:szCs w:val="28"/>
              </w:rPr>
              <w:t>Средний дошкольный возраст</w:t>
            </w:r>
          </w:p>
          <w:p w:rsidR="00360DD7" w:rsidRDefault="00360DD7" w:rsidP="00360DD7">
            <w:pPr>
              <w:autoSpaceDE w:val="0"/>
              <w:autoSpaceDN w:val="0"/>
              <w:adjustRightInd w:val="0"/>
              <w:rPr>
                <w:rFonts w:ascii="Times New Roman" w:eastAsia="TimesNewRoman" w:hAnsi="Times New Roman" w:cs="Times New Roman"/>
                <w:sz w:val="28"/>
                <w:szCs w:val="28"/>
              </w:rPr>
            </w:pPr>
            <w:r>
              <w:rPr>
                <w:rFonts w:ascii="Times New Roman" w:eastAsia="TimesNewRoman" w:hAnsi="Times New Roman" w:cs="Times New Roman"/>
                <w:sz w:val="28"/>
                <w:szCs w:val="28"/>
              </w:rPr>
              <w:t>с 4-5 лет</w:t>
            </w:r>
          </w:p>
        </w:tc>
        <w:tc>
          <w:tcPr>
            <w:tcW w:w="6769" w:type="dxa"/>
          </w:tcPr>
          <w:p w:rsidR="00360DD7" w:rsidRDefault="00360DD7" w:rsidP="002319D4">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Эмоциональные проблемы (гиперактивность, агрессивность, тревожность, страхи)</w:t>
            </w:r>
          </w:p>
        </w:tc>
      </w:tr>
      <w:tr w:rsidR="00360DD7" w:rsidTr="00D7407F">
        <w:trPr>
          <w:trHeight w:val="400"/>
        </w:trPr>
        <w:tc>
          <w:tcPr>
            <w:tcW w:w="2802" w:type="dxa"/>
            <w:vMerge/>
          </w:tcPr>
          <w:p w:rsidR="00360DD7" w:rsidRDefault="00360DD7" w:rsidP="00360DD7">
            <w:pPr>
              <w:autoSpaceDE w:val="0"/>
              <w:autoSpaceDN w:val="0"/>
              <w:adjustRightInd w:val="0"/>
              <w:rPr>
                <w:rFonts w:ascii="Times New Roman" w:eastAsia="TimesNewRoman" w:hAnsi="Times New Roman" w:cs="Times New Roman"/>
                <w:sz w:val="28"/>
                <w:szCs w:val="28"/>
              </w:rPr>
            </w:pPr>
          </w:p>
        </w:tc>
        <w:tc>
          <w:tcPr>
            <w:tcW w:w="6769" w:type="dxa"/>
          </w:tcPr>
          <w:p w:rsidR="00360DD7" w:rsidRDefault="00360DD7" w:rsidP="002319D4">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Вредные привычки</w:t>
            </w:r>
          </w:p>
        </w:tc>
      </w:tr>
      <w:tr w:rsidR="00360DD7" w:rsidTr="00D7407F">
        <w:tc>
          <w:tcPr>
            <w:tcW w:w="2802" w:type="dxa"/>
            <w:vMerge w:val="restart"/>
          </w:tcPr>
          <w:p w:rsidR="00360DD7" w:rsidRDefault="00360DD7" w:rsidP="00360DD7">
            <w:pPr>
              <w:autoSpaceDE w:val="0"/>
              <w:autoSpaceDN w:val="0"/>
              <w:adjustRightInd w:val="0"/>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Старший дошкольный возраст</w:t>
            </w:r>
          </w:p>
          <w:p w:rsidR="00360DD7" w:rsidRDefault="00360DD7" w:rsidP="00360DD7">
            <w:pPr>
              <w:autoSpaceDE w:val="0"/>
              <w:autoSpaceDN w:val="0"/>
              <w:adjustRightInd w:val="0"/>
              <w:rPr>
                <w:rFonts w:ascii="Times New Roman" w:eastAsia="TimesNewRoman" w:hAnsi="Times New Roman" w:cs="Times New Roman"/>
                <w:sz w:val="28"/>
                <w:szCs w:val="28"/>
              </w:rPr>
            </w:pPr>
            <w:r>
              <w:rPr>
                <w:rFonts w:ascii="Times New Roman" w:eastAsia="TimesNewRoman" w:hAnsi="Times New Roman" w:cs="Times New Roman"/>
                <w:sz w:val="28"/>
                <w:szCs w:val="28"/>
              </w:rPr>
              <w:t>с 5-7 лет</w:t>
            </w:r>
          </w:p>
        </w:tc>
        <w:tc>
          <w:tcPr>
            <w:tcW w:w="6769" w:type="dxa"/>
          </w:tcPr>
          <w:p w:rsidR="00360DD7" w:rsidRDefault="00360DD7" w:rsidP="002319D4">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Отставание от норм возрастного развития</w:t>
            </w:r>
          </w:p>
        </w:tc>
      </w:tr>
      <w:tr w:rsidR="00360DD7" w:rsidTr="00D7407F">
        <w:tc>
          <w:tcPr>
            <w:tcW w:w="2802" w:type="dxa"/>
            <w:vMerge/>
          </w:tcPr>
          <w:p w:rsidR="00360DD7" w:rsidRDefault="00360DD7" w:rsidP="000F6DFC">
            <w:pPr>
              <w:autoSpaceDE w:val="0"/>
              <w:autoSpaceDN w:val="0"/>
              <w:adjustRightInd w:val="0"/>
              <w:jc w:val="both"/>
              <w:rPr>
                <w:rFonts w:ascii="Times New Roman" w:eastAsia="TimesNewRoman" w:hAnsi="Times New Roman" w:cs="Times New Roman"/>
                <w:sz w:val="28"/>
                <w:szCs w:val="28"/>
              </w:rPr>
            </w:pPr>
          </w:p>
        </w:tc>
        <w:tc>
          <w:tcPr>
            <w:tcW w:w="6769" w:type="dxa"/>
          </w:tcPr>
          <w:p w:rsidR="00360DD7" w:rsidRDefault="00360DD7" w:rsidP="00E302BA">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Эмоциональные проблемы (СДВГ, агрессивность, тревожность, страхи)</w:t>
            </w:r>
          </w:p>
        </w:tc>
      </w:tr>
      <w:tr w:rsidR="00360DD7" w:rsidTr="00D7407F">
        <w:tc>
          <w:tcPr>
            <w:tcW w:w="2802" w:type="dxa"/>
            <w:vMerge/>
          </w:tcPr>
          <w:p w:rsidR="00360DD7" w:rsidRDefault="00360DD7" w:rsidP="000F6DFC">
            <w:pPr>
              <w:autoSpaceDE w:val="0"/>
              <w:autoSpaceDN w:val="0"/>
              <w:adjustRightInd w:val="0"/>
              <w:jc w:val="both"/>
              <w:rPr>
                <w:rFonts w:ascii="Times New Roman" w:eastAsia="TimesNewRoman" w:hAnsi="Times New Roman" w:cs="Times New Roman"/>
                <w:sz w:val="28"/>
                <w:szCs w:val="28"/>
              </w:rPr>
            </w:pPr>
          </w:p>
        </w:tc>
        <w:tc>
          <w:tcPr>
            <w:tcW w:w="6769" w:type="dxa"/>
          </w:tcPr>
          <w:p w:rsidR="00360DD7" w:rsidRDefault="00360DD7" w:rsidP="00E302BA">
            <w:pPr>
              <w:autoSpaceDE w:val="0"/>
              <w:autoSpaceDN w:val="0"/>
              <w:adjustRightInd w:val="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Кризис 7-и лет</w:t>
            </w:r>
          </w:p>
        </w:tc>
      </w:tr>
    </w:tbl>
    <w:p w:rsidR="00577EE3" w:rsidRDefault="00577EE3" w:rsidP="000F6DFC">
      <w:pPr>
        <w:autoSpaceDE w:val="0"/>
        <w:autoSpaceDN w:val="0"/>
        <w:adjustRightInd w:val="0"/>
        <w:spacing w:after="0" w:line="240" w:lineRule="auto"/>
        <w:jc w:val="both"/>
        <w:rPr>
          <w:rFonts w:ascii="Times New Roman" w:eastAsia="TimesNewRoman" w:hAnsi="Times New Roman" w:cs="Times New Roman"/>
          <w:sz w:val="28"/>
          <w:szCs w:val="28"/>
        </w:rPr>
      </w:pPr>
    </w:p>
    <w:p w:rsidR="00CB7AAE" w:rsidRDefault="00CB7AAE" w:rsidP="000F6DFC">
      <w:pPr>
        <w:autoSpaceDE w:val="0"/>
        <w:autoSpaceDN w:val="0"/>
        <w:adjustRightInd w:val="0"/>
        <w:spacing w:after="0" w:line="240" w:lineRule="auto"/>
        <w:ind w:firstLine="708"/>
        <w:jc w:val="both"/>
        <w:rPr>
          <w:rFonts w:ascii="Times New Roman" w:eastAsia="TimesNewRoman" w:hAnsi="Times New Roman" w:cs="Times New Roman"/>
          <w:i/>
          <w:sz w:val="28"/>
          <w:szCs w:val="28"/>
        </w:rPr>
      </w:pPr>
    </w:p>
    <w:p w:rsidR="00CB7AAE" w:rsidRDefault="00CB7AAE" w:rsidP="00CB7AAE">
      <w:pPr>
        <w:autoSpaceDE w:val="0"/>
        <w:autoSpaceDN w:val="0"/>
        <w:adjustRightInd w:val="0"/>
        <w:spacing w:after="0" w:line="240" w:lineRule="auto"/>
        <w:jc w:val="both"/>
        <w:rPr>
          <w:rFonts w:ascii="Times New Roman" w:eastAsia="TimesNewRoman" w:hAnsi="Times New Roman" w:cs="Times New Roman"/>
          <w:i/>
          <w:sz w:val="28"/>
          <w:szCs w:val="28"/>
        </w:rPr>
      </w:pPr>
    </w:p>
    <w:p w:rsidR="002541E7" w:rsidRDefault="002541E7" w:rsidP="00CB7AAE">
      <w:pPr>
        <w:autoSpaceDE w:val="0"/>
        <w:autoSpaceDN w:val="0"/>
        <w:adjustRightInd w:val="0"/>
        <w:spacing w:after="0" w:line="240" w:lineRule="auto"/>
        <w:jc w:val="both"/>
        <w:rPr>
          <w:rFonts w:ascii="Times New Roman" w:eastAsia="TimesNewRoman" w:hAnsi="Times New Roman" w:cs="Times New Roman"/>
          <w:i/>
          <w:sz w:val="28"/>
          <w:szCs w:val="28"/>
        </w:rPr>
      </w:pPr>
    </w:p>
    <w:p w:rsidR="002541E7" w:rsidRDefault="002541E7" w:rsidP="00CB7AAE">
      <w:pPr>
        <w:autoSpaceDE w:val="0"/>
        <w:autoSpaceDN w:val="0"/>
        <w:adjustRightInd w:val="0"/>
        <w:spacing w:after="0" w:line="240" w:lineRule="auto"/>
        <w:jc w:val="both"/>
        <w:rPr>
          <w:rFonts w:ascii="Times New Roman" w:eastAsia="TimesNewRoman" w:hAnsi="Times New Roman" w:cs="Times New Roman"/>
          <w:i/>
          <w:sz w:val="28"/>
          <w:szCs w:val="28"/>
        </w:rPr>
      </w:pPr>
    </w:p>
    <w:p w:rsidR="002541E7" w:rsidRDefault="002541E7" w:rsidP="00CB7AAE">
      <w:pPr>
        <w:autoSpaceDE w:val="0"/>
        <w:autoSpaceDN w:val="0"/>
        <w:adjustRightInd w:val="0"/>
        <w:spacing w:after="0" w:line="240" w:lineRule="auto"/>
        <w:jc w:val="both"/>
        <w:rPr>
          <w:rFonts w:ascii="Times New Roman" w:eastAsia="TimesNewRoman" w:hAnsi="Times New Roman" w:cs="Times New Roman"/>
          <w:i/>
          <w:sz w:val="28"/>
          <w:szCs w:val="28"/>
        </w:rPr>
      </w:pPr>
    </w:p>
    <w:p w:rsidR="002541E7" w:rsidRDefault="002541E7" w:rsidP="00CB7AAE">
      <w:pPr>
        <w:autoSpaceDE w:val="0"/>
        <w:autoSpaceDN w:val="0"/>
        <w:adjustRightInd w:val="0"/>
        <w:spacing w:after="0" w:line="240" w:lineRule="auto"/>
        <w:jc w:val="both"/>
        <w:rPr>
          <w:rFonts w:ascii="Times New Roman" w:eastAsia="TimesNewRoman" w:hAnsi="Times New Roman" w:cs="Times New Roman"/>
          <w:i/>
          <w:sz w:val="28"/>
          <w:szCs w:val="28"/>
        </w:rPr>
      </w:pPr>
    </w:p>
    <w:p w:rsidR="00903813" w:rsidRDefault="00903813" w:rsidP="00CB7AAE">
      <w:pPr>
        <w:autoSpaceDE w:val="0"/>
        <w:autoSpaceDN w:val="0"/>
        <w:adjustRightInd w:val="0"/>
        <w:spacing w:after="0" w:line="240" w:lineRule="auto"/>
        <w:jc w:val="both"/>
        <w:rPr>
          <w:rFonts w:ascii="Times New Roman" w:eastAsia="TimesNewRoman" w:hAnsi="Times New Roman" w:cs="Times New Roman"/>
          <w:i/>
          <w:sz w:val="28"/>
          <w:szCs w:val="28"/>
        </w:rPr>
      </w:pPr>
    </w:p>
    <w:p w:rsidR="00903813" w:rsidRDefault="00903813" w:rsidP="00CB7AAE">
      <w:pPr>
        <w:autoSpaceDE w:val="0"/>
        <w:autoSpaceDN w:val="0"/>
        <w:adjustRightInd w:val="0"/>
        <w:spacing w:after="0" w:line="240" w:lineRule="auto"/>
        <w:jc w:val="both"/>
        <w:rPr>
          <w:rFonts w:ascii="Times New Roman" w:eastAsia="TimesNewRoman" w:hAnsi="Times New Roman" w:cs="Times New Roman"/>
          <w:i/>
          <w:sz w:val="28"/>
          <w:szCs w:val="28"/>
        </w:rPr>
      </w:pPr>
    </w:p>
    <w:p w:rsidR="00903813" w:rsidRDefault="00903813" w:rsidP="00CB7AAE">
      <w:pPr>
        <w:autoSpaceDE w:val="0"/>
        <w:autoSpaceDN w:val="0"/>
        <w:adjustRightInd w:val="0"/>
        <w:spacing w:after="0" w:line="240" w:lineRule="auto"/>
        <w:jc w:val="both"/>
        <w:rPr>
          <w:rFonts w:ascii="Times New Roman" w:eastAsia="TimesNewRoman" w:hAnsi="Times New Roman" w:cs="Times New Roman"/>
          <w:i/>
          <w:sz w:val="28"/>
          <w:szCs w:val="28"/>
        </w:rPr>
      </w:pPr>
    </w:p>
    <w:p w:rsidR="00903813" w:rsidRDefault="00903813" w:rsidP="00CB7AAE">
      <w:pPr>
        <w:autoSpaceDE w:val="0"/>
        <w:autoSpaceDN w:val="0"/>
        <w:adjustRightInd w:val="0"/>
        <w:spacing w:after="0" w:line="240" w:lineRule="auto"/>
        <w:jc w:val="both"/>
        <w:rPr>
          <w:rFonts w:ascii="Times New Roman" w:eastAsia="TimesNewRoman" w:hAnsi="Times New Roman" w:cs="Times New Roman"/>
          <w:i/>
          <w:sz w:val="28"/>
          <w:szCs w:val="28"/>
        </w:rPr>
      </w:pPr>
    </w:p>
    <w:p w:rsidR="00903813" w:rsidRDefault="00903813" w:rsidP="00CB7AAE">
      <w:pPr>
        <w:autoSpaceDE w:val="0"/>
        <w:autoSpaceDN w:val="0"/>
        <w:adjustRightInd w:val="0"/>
        <w:spacing w:after="0" w:line="240" w:lineRule="auto"/>
        <w:jc w:val="both"/>
        <w:rPr>
          <w:rFonts w:ascii="Times New Roman" w:eastAsia="TimesNewRoman" w:hAnsi="Times New Roman" w:cs="Times New Roman"/>
          <w:i/>
          <w:sz w:val="28"/>
          <w:szCs w:val="28"/>
        </w:rPr>
      </w:pPr>
    </w:p>
    <w:p w:rsidR="00903813" w:rsidRDefault="00903813" w:rsidP="00CB7AAE">
      <w:pPr>
        <w:autoSpaceDE w:val="0"/>
        <w:autoSpaceDN w:val="0"/>
        <w:adjustRightInd w:val="0"/>
        <w:spacing w:after="0" w:line="240" w:lineRule="auto"/>
        <w:jc w:val="both"/>
        <w:rPr>
          <w:rFonts w:ascii="Times New Roman" w:eastAsia="TimesNewRoman" w:hAnsi="Times New Roman" w:cs="Times New Roman"/>
          <w:i/>
          <w:sz w:val="28"/>
          <w:szCs w:val="28"/>
        </w:rPr>
      </w:pPr>
    </w:p>
    <w:p w:rsidR="002541E7" w:rsidRPr="00360DD7" w:rsidRDefault="002541E7" w:rsidP="00CB7AAE">
      <w:pPr>
        <w:autoSpaceDE w:val="0"/>
        <w:autoSpaceDN w:val="0"/>
        <w:adjustRightInd w:val="0"/>
        <w:spacing w:after="0" w:line="240" w:lineRule="auto"/>
        <w:jc w:val="both"/>
        <w:rPr>
          <w:rFonts w:ascii="Times New Roman" w:eastAsia="TimesNewRoman" w:hAnsi="Times New Roman" w:cs="Times New Roman"/>
          <w:i/>
          <w:sz w:val="28"/>
          <w:szCs w:val="28"/>
        </w:rPr>
      </w:pPr>
    </w:p>
    <w:p w:rsidR="00A81E1D" w:rsidRDefault="00A81E1D" w:rsidP="00CB7AAE">
      <w:pPr>
        <w:autoSpaceDE w:val="0"/>
        <w:autoSpaceDN w:val="0"/>
        <w:adjustRightInd w:val="0"/>
        <w:spacing w:after="0" w:line="240" w:lineRule="auto"/>
        <w:jc w:val="both"/>
        <w:rPr>
          <w:rFonts w:ascii="Times New Roman" w:eastAsia="TimesNewRoman" w:hAnsi="Times New Roman" w:cs="Times New Roman"/>
          <w:i/>
          <w:sz w:val="28"/>
          <w:szCs w:val="28"/>
        </w:rPr>
      </w:pPr>
    </w:p>
    <w:p w:rsidR="00577EE3" w:rsidRPr="00360DD7" w:rsidRDefault="00CC07C2" w:rsidP="0055606F">
      <w:pPr>
        <w:autoSpaceDE w:val="0"/>
        <w:autoSpaceDN w:val="0"/>
        <w:adjustRightInd w:val="0"/>
        <w:spacing w:after="0" w:line="240" w:lineRule="auto"/>
        <w:jc w:val="center"/>
        <w:rPr>
          <w:rFonts w:ascii="Times New Roman" w:eastAsia="TimesNewRoman" w:hAnsi="Times New Roman" w:cs="Times New Roman"/>
          <w:b/>
          <w:sz w:val="28"/>
          <w:szCs w:val="28"/>
        </w:rPr>
      </w:pPr>
      <w:r w:rsidRPr="00360DD7">
        <w:rPr>
          <w:rFonts w:ascii="Times New Roman" w:eastAsia="TimesNewRoman" w:hAnsi="Times New Roman" w:cs="Times New Roman"/>
          <w:b/>
          <w:sz w:val="28"/>
          <w:szCs w:val="28"/>
        </w:rPr>
        <w:lastRenderedPageBreak/>
        <w:t>Содержание психологического запроса</w:t>
      </w:r>
      <w:r w:rsidR="00A81E1D" w:rsidRPr="00360DD7">
        <w:rPr>
          <w:rFonts w:ascii="Times New Roman" w:eastAsia="TimesNewRoman" w:hAnsi="Times New Roman" w:cs="Times New Roman"/>
          <w:b/>
          <w:sz w:val="28"/>
          <w:szCs w:val="28"/>
        </w:rPr>
        <w:t xml:space="preserve"> родителей</w:t>
      </w:r>
    </w:p>
    <w:p w:rsidR="00576BB8" w:rsidRDefault="00576BB8" w:rsidP="000F6DFC">
      <w:pPr>
        <w:autoSpaceDE w:val="0"/>
        <w:autoSpaceDN w:val="0"/>
        <w:adjustRightInd w:val="0"/>
        <w:spacing w:after="0" w:line="240" w:lineRule="auto"/>
        <w:jc w:val="both"/>
        <w:rPr>
          <w:rFonts w:ascii="Times New Roman" w:eastAsia="TimesNewRoman" w:hAnsi="Times New Roman" w:cs="Times New Roman"/>
          <w:sz w:val="28"/>
          <w:szCs w:val="28"/>
        </w:rPr>
      </w:pPr>
    </w:p>
    <w:tbl>
      <w:tblPr>
        <w:tblStyle w:val="a4"/>
        <w:tblW w:w="0" w:type="auto"/>
        <w:tblLayout w:type="fixed"/>
        <w:tblLook w:val="04A0"/>
      </w:tblPr>
      <w:tblGrid>
        <w:gridCol w:w="675"/>
        <w:gridCol w:w="8896"/>
      </w:tblGrid>
      <w:tr w:rsidR="00576BB8" w:rsidTr="00360DD7">
        <w:tc>
          <w:tcPr>
            <w:tcW w:w="675" w:type="dxa"/>
          </w:tcPr>
          <w:p w:rsidR="00576BB8" w:rsidRPr="00550E06" w:rsidRDefault="00576BB8" w:rsidP="000F6DFC">
            <w:pPr>
              <w:widowControl w:val="0"/>
              <w:suppressLineNumbers/>
              <w:suppressAutoHyphens/>
              <w:autoSpaceDN w:val="0"/>
              <w:jc w:val="center"/>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 п/п</w:t>
            </w:r>
          </w:p>
        </w:tc>
        <w:tc>
          <w:tcPr>
            <w:tcW w:w="8896" w:type="dxa"/>
          </w:tcPr>
          <w:p w:rsidR="00576BB8" w:rsidRPr="00550E06" w:rsidRDefault="00576BB8" w:rsidP="000F6DFC">
            <w:pPr>
              <w:widowControl w:val="0"/>
              <w:suppressLineNumbers/>
              <w:suppressAutoHyphens/>
              <w:autoSpaceDN w:val="0"/>
              <w:jc w:val="center"/>
              <w:textAlignment w:val="baseline"/>
              <w:rPr>
                <w:rFonts w:ascii="Times New Roman" w:eastAsia="Lucida Sans Unicode" w:hAnsi="Times New Roman" w:cs="Tahoma"/>
                <w:color w:val="000000"/>
                <w:kern w:val="3"/>
                <w:sz w:val="28"/>
                <w:szCs w:val="28"/>
                <w:lang w:val="en-US" w:bidi="en-US"/>
              </w:rPr>
            </w:pPr>
            <w:r w:rsidRPr="00550E06">
              <w:rPr>
                <w:rFonts w:ascii="Times New Roman" w:eastAsia="Lucida Sans Unicode" w:hAnsi="Times New Roman" w:cs="Tahoma"/>
                <w:color w:val="000000"/>
                <w:kern w:val="3"/>
                <w:sz w:val="28"/>
                <w:szCs w:val="28"/>
                <w:lang w:val="en-US" w:bidi="en-US"/>
              </w:rPr>
              <w:t>Повод</w:t>
            </w:r>
            <w:r w:rsidR="00360DD7">
              <w:rPr>
                <w:rFonts w:ascii="Times New Roman" w:eastAsia="Lucida Sans Unicode" w:hAnsi="Times New Roman" w:cs="Tahoma"/>
                <w:color w:val="000000"/>
                <w:kern w:val="3"/>
                <w:sz w:val="28"/>
                <w:szCs w:val="28"/>
                <w:lang w:bidi="en-US"/>
              </w:rPr>
              <w:t xml:space="preserve">ы </w:t>
            </w:r>
            <w:r w:rsidRPr="00550E06">
              <w:rPr>
                <w:rFonts w:ascii="Times New Roman" w:eastAsia="Lucida Sans Unicode" w:hAnsi="Times New Roman" w:cs="Tahoma"/>
                <w:color w:val="000000"/>
                <w:kern w:val="3"/>
                <w:sz w:val="28"/>
                <w:szCs w:val="28"/>
                <w:lang w:val="en-US" w:bidi="en-US"/>
              </w:rPr>
              <w:t>обращения</w:t>
            </w:r>
          </w:p>
        </w:tc>
      </w:tr>
      <w:tr w:rsidR="00360DD7" w:rsidTr="00360DD7">
        <w:tc>
          <w:tcPr>
            <w:tcW w:w="675" w:type="dxa"/>
          </w:tcPr>
          <w:p w:rsidR="00360DD7" w:rsidRPr="00550E06" w:rsidRDefault="00360DD7" w:rsidP="000F6DFC">
            <w:pPr>
              <w:widowControl w:val="0"/>
              <w:suppressLineNumbers/>
              <w:suppressAutoHyphens/>
              <w:autoSpaceDN w:val="0"/>
              <w:jc w:val="center"/>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1.</w:t>
            </w:r>
          </w:p>
        </w:tc>
        <w:tc>
          <w:tcPr>
            <w:tcW w:w="8896" w:type="dxa"/>
          </w:tcPr>
          <w:p w:rsidR="00360DD7" w:rsidRDefault="00360DD7" w:rsidP="00360DD7">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А</w:t>
            </w:r>
            <w:r w:rsidRPr="00360DD7">
              <w:rPr>
                <w:rFonts w:ascii="Times New Roman" w:eastAsia="Lucida Sans Unicode" w:hAnsi="Times New Roman" w:cs="Tahoma"/>
                <w:color w:val="000000"/>
                <w:kern w:val="3"/>
                <w:sz w:val="28"/>
                <w:szCs w:val="28"/>
                <w:lang w:bidi="en-US"/>
              </w:rPr>
              <w:t>даптация к детскому</w:t>
            </w:r>
            <w:r>
              <w:rPr>
                <w:rFonts w:ascii="Times New Roman" w:eastAsia="Lucida Sans Unicode" w:hAnsi="Times New Roman" w:cs="Tahoma"/>
                <w:color w:val="000000"/>
                <w:kern w:val="3"/>
                <w:sz w:val="28"/>
                <w:szCs w:val="28"/>
                <w:lang w:bidi="en-US"/>
              </w:rPr>
              <w:t xml:space="preserve"> </w:t>
            </w:r>
            <w:r w:rsidRPr="00360DD7">
              <w:rPr>
                <w:rFonts w:ascii="Times New Roman" w:eastAsia="Lucida Sans Unicode" w:hAnsi="Times New Roman" w:cs="Tahoma"/>
                <w:color w:val="000000"/>
                <w:kern w:val="3"/>
                <w:sz w:val="28"/>
                <w:szCs w:val="28"/>
                <w:lang w:bidi="en-US"/>
              </w:rPr>
              <w:t>саду.</w:t>
            </w:r>
          </w:p>
          <w:p w:rsidR="00360DD7" w:rsidRDefault="00360DD7" w:rsidP="00360DD7">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p>
          <w:p w:rsidR="00360DD7" w:rsidRPr="00550E06" w:rsidRDefault="00360DD7" w:rsidP="00360DD7">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p>
        </w:tc>
      </w:tr>
      <w:tr w:rsidR="00360DD7" w:rsidTr="00360DD7">
        <w:tc>
          <w:tcPr>
            <w:tcW w:w="675" w:type="dxa"/>
          </w:tcPr>
          <w:p w:rsidR="00360DD7" w:rsidRPr="00550E06" w:rsidRDefault="00360DD7" w:rsidP="000F6DFC">
            <w:pPr>
              <w:widowControl w:val="0"/>
              <w:suppressLineNumbers/>
              <w:suppressAutoHyphens/>
              <w:autoSpaceDN w:val="0"/>
              <w:jc w:val="center"/>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2.</w:t>
            </w:r>
          </w:p>
        </w:tc>
        <w:tc>
          <w:tcPr>
            <w:tcW w:w="8896" w:type="dxa"/>
          </w:tcPr>
          <w:p w:rsidR="00360DD7" w:rsidRPr="00550E06"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Развитие ребенка (индивидуально-типологические свойства личности ребенка: определение интересов и склонно</w:t>
            </w:r>
            <w:r>
              <w:rPr>
                <w:rFonts w:ascii="Times New Roman" w:eastAsia="Lucida Sans Unicode" w:hAnsi="Times New Roman" w:cs="Tahoma"/>
                <w:color w:val="000000"/>
                <w:kern w:val="3"/>
                <w:sz w:val="28"/>
                <w:szCs w:val="28"/>
                <w:lang w:bidi="en-US"/>
              </w:rPr>
              <w:t>стей, характера, темперамента).</w:t>
            </w:r>
          </w:p>
        </w:tc>
      </w:tr>
      <w:tr w:rsidR="00360DD7" w:rsidTr="00360DD7">
        <w:tc>
          <w:tcPr>
            <w:tcW w:w="675" w:type="dxa"/>
          </w:tcPr>
          <w:p w:rsidR="00360DD7" w:rsidRPr="00550E06" w:rsidRDefault="00360DD7" w:rsidP="000F6DFC">
            <w:pPr>
              <w:widowControl w:val="0"/>
              <w:suppressLineNumbers/>
              <w:suppressAutoHyphens/>
              <w:autoSpaceDN w:val="0"/>
              <w:jc w:val="center"/>
              <w:textAlignment w:val="baseline"/>
              <w:rPr>
                <w:rFonts w:ascii="Times New Roman" w:eastAsia="Lucida Sans Unicode" w:hAnsi="Times New Roman" w:cs="Tahoma"/>
                <w:color w:val="000000"/>
                <w:kern w:val="3"/>
                <w:sz w:val="28"/>
                <w:szCs w:val="28"/>
                <w:lang w:bidi="en-US"/>
              </w:rPr>
            </w:pPr>
          </w:p>
        </w:tc>
        <w:tc>
          <w:tcPr>
            <w:tcW w:w="8896" w:type="dxa"/>
          </w:tcPr>
          <w:p w:rsidR="00360DD7"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Актуальный уровень развития ребенка</w:t>
            </w:r>
            <w:r>
              <w:rPr>
                <w:rFonts w:ascii="Times New Roman" w:eastAsia="Lucida Sans Unicode" w:hAnsi="Times New Roman" w:cs="Tahoma"/>
                <w:color w:val="000000"/>
                <w:kern w:val="3"/>
                <w:sz w:val="28"/>
                <w:szCs w:val="28"/>
                <w:lang w:bidi="en-US"/>
              </w:rPr>
              <w:t>.</w:t>
            </w:r>
          </w:p>
          <w:p w:rsidR="00360DD7"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p>
          <w:p w:rsidR="00360DD7" w:rsidRPr="00550E06"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p>
        </w:tc>
      </w:tr>
      <w:tr w:rsidR="00360DD7" w:rsidTr="00360DD7">
        <w:tc>
          <w:tcPr>
            <w:tcW w:w="675" w:type="dxa"/>
          </w:tcPr>
          <w:p w:rsidR="00360DD7" w:rsidRPr="00550E06" w:rsidRDefault="00360DD7" w:rsidP="000F6DFC">
            <w:pPr>
              <w:widowControl w:val="0"/>
              <w:suppressLineNumbers/>
              <w:suppressAutoHyphens/>
              <w:autoSpaceDN w:val="0"/>
              <w:jc w:val="center"/>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3.</w:t>
            </w:r>
          </w:p>
        </w:tc>
        <w:tc>
          <w:tcPr>
            <w:tcW w:w="8896" w:type="dxa"/>
          </w:tcPr>
          <w:p w:rsidR="00360DD7"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Результаты обследования ребенка</w:t>
            </w:r>
            <w:r>
              <w:rPr>
                <w:rFonts w:ascii="Times New Roman" w:eastAsia="Lucida Sans Unicode" w:hAnsi="Times New Roman" w:cs="Tahoma"/>
                <w:color w:val="000000"/>
                <w:kern w:val="3"/>
                <w:sz w:val="28"/>
                <w:szCs w:val="28"/>
                <w:lang w:bidi="en-US"/>
              </w:rPr>
              <w:t>.</w:t>
            </w:r>
          </w:p>
          <w:p w:rsidR="00360DD7"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p>
          <w:p w:rsidR="00360DD7" w:rsidRPr="00550E06"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p>
        </w:tc>
      </w:tr>
      <w:tr w:rsidR="00360DD7" w:rsidTr="00360DD7">
        <w:tc>
          <w:tcPr>
            <w:tcW w:w="675" w:type="dxa"/>
          </w:tcPr>
          <w:p w:rsidR="00360DD7" w:rsidRPr="00550E06" w:rsidRDefault="00360DD7" w:rsidP="000F6DFC">
            <w:pPr>
              <w:widowControl w:val="0"/>
              <w:suppressLineNumbers/>
              <w:suppressAutoHyphens/>
              <w:autoSpaceDN w:val="0"/>
              <w:jc w:val="center"/>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4.</w:t>
            </w:r>
          </w:p>
        </w:tc>
        <w:tc>
          <w:tcPr>
            <w:tcW w:w="8896" w:type="dxa"/>
          </w:tcPr>
          <w:p w:rsidR="00360DD7"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Проблемы поведения ребенка дома (откры</w:t>
            </w:r>
            <w:r>
              <w:rPr>
                <w:rFonts w:ascii="Times New Roman" w:eastAsia="Lucida Sans Unicode" w:hAnsi="Times New Roman" w:cs="Tahoma"/>
                <w:color w:val="000000"/>
                <w:kern w:val="3"/>
                <w:sz w:val="28"/>
                <w:szCs w:val="28"/>
                <w:lang w:bidi="en-US"/>
              </w:rPr>
              <w:t>тое  непослушание ребенка дома)</w:t>
            </w:r>
          </w:p>
          <w:p w:rsidR="00360DD7" w:rsidRPr="00360DD7"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p>
        </w:tc>
      </w:tr>
      <w:tr w:rsidR="00360DD7" w:rsidTr="00360DD7">
        <w:tc>
          <w:tcPr>
            <w:tcW w:w="675" w:type="dxa"/>
          </w:tcPr>
          <w:p w:rsidR="00360DD7" w:rsidRPr="00550E06" w:rsidRDefault="00360DD7" w:rsidP="000F6DFC">
            <w:pPr>
              <w:widowControl w:val="0"/>
              <w:suppressLineNumbers/>
              <w:suppressAutoHyphens/>
              <w:autoSpaceDN w:val="0"/>
              <w:jc w:val="center"/>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5.</w:t>
            </w:r>
          </w:p>
        </w:tc>
        <w:tc>
          <w:tcPr>
            <w:tcW w:w="8896" w:type="dxa"/>
          </w:tcPr>
          <w:p w:rsidR="00360DD7"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Эмоционально-личностные проблемы ребенка (страхи, агрессивность, застенчивость, тревожность, капризы, проблемы общения и т.д.)</w:t>
            </w:r>
          </w:p>
          <w:p w:rsidR="00360DD7" w:rsidRPr="00550E06"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p>
        </w:tc>
      </w:tr>
      <w:tr w:rsidR="00360DD7" w:rsidTr="00360DD7">
        <w:tc>
          <w:tcPr>
            <w:tcW w:w="675" w:type="dxa"/>
          </w:tcPr>
          <w:p w:rsidR="00360DD7" w:rsidRPr="00550E06" w:rsidRDefault="00360DD7" w:rsidP="000F6DFC">
            <w:pPr>
              <w:widowControl w:val="0"/>
              <w:suppressLineNumbers/>
              <w:suppressAutoHyphens/>
              <w:autoSpaceDN w:val="0"/>
              <w:jc w:val="center"/>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6.</w:t>
            </w:r>
          </w:p>
        </w:tc>
        <w:tc>
          <w:tcPr>
            <w:tcW w:w="8896" w:type="dxa"/>
          </w:tcPr>
          <w:p w:rsidR="00360DD7"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Воспитание в неполной семье</w:t>
            </w:r>
            <w:r>
              <w:rPr>
                <w:rFonts w:ascii="Times New Roman" w:eastAsia="Lucida Sans Unicode" w:hAnsi="Times New Roman" w:cs="Tahoma"/>
                <w:color w:val="000000"/>
                <w:kern w:val="3"/>
                <w:sz w:val="28"/>
                <w:szCs w:val="28"/>
                <w:lang w:bidi="en-US"/>
              </w:rPr>
              <w:t>.</w:t>
            </w:r>
          </w:p>
          <w:p w:rsidR="00360DD7"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p>
          <w:p w:rsidR="00360DD7" w:rsidRPr="00550E06"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p>
        </w:tc>
      </w:tr>
      <w:tr w:rsidR="00360DD7" w:rsidTr="00360DD7">
        <w:tc>
          <w:tcPr>
            <w:tcW w:w="675" w:type="dxa"/>
          </w:tcPr>
          <w:p w:rsidR="00360DD7" w:rsidRPr="00550E06" w:rsidRDefault="00360DD7" w:rsidP="000F6DFC">
            <w:pPr>
              <w:widowControl w:val="0"/>
              <w:suppressLineNumbers/>
              <w:suppressAutoHyphens/>
              <w:autoSpaceDN w:val="0"/>
              <w:jc w:val="center"/>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7.</w:t>
            </w:r>
          </w:p>
        </w:tc>
        <w:tc>
          <w:tcPr>
            <w:tcW w:w="8896" w:type="dxa"/>
          </w:tcPr>
          <w:p w:rsidR="00360DD7"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Развод родителей</w:t>
            </w:r>
            <w:r>
              <w:rPr>
                <w:rFonts w:ascii="Times New Roman" w:eastAsia="Lucida Sans Unicode" w:hAnsi="Times New Roman" w:cs="Tahoma"/>
                <w:color w:val="000000"/>
                <w:kern w:val="3"/>
                <w:sz w:val="28"/>
                <w:szCs w:val="28"/>
                <w:lang w:bidi="en-US"/>
              </w:rPr>
              <w:t>.</w:t>
            </w:r>
          </w:p>
          <w:p w:rsidR="00360DD7"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p>
          <w:p w:rsidR="00360DD7" w:rsidRPr="00550E06"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p>
        </w:tc>
      </w:tr>
      <w:tr w:rsidR="00360DD7" w:rsidTr="00360DD7">
        <w:tc>
          <w:tcPr>
            <w:tcW w:w="675" w:type="dxa"/>
          </w:tcPr>
          <w:p w:rsidR="00360DD7" w:rsidRPr="00550E06" w:rsidRDefault="00360DD7" w:rsidP="000F6DFC">
            <w:pPr>
              <w:widowControl w:val="0"/>
              <w:suppressLineNumbers/>
              <w:suppressAutoHyphens/>
              <w:autoSpaceDN w:val="0"/>
              <w:jc w:val="center"/>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8.</w:t>
            </w:r>
          </w:p>
        </w:tc>
        <w:tc>
          <w:tcPr>
            <w:tcW w:w="8896" w:type="dxa"/>
          </w:tcPr>
          <w:p w:rsidR="00360DD7" w:rsidRDefault="00360DD7"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r w:rsidRPr="00550E06">
              <w:rPr>
                <w:rFonts w:ascii="Times New Roman" w:eastAsia="Lucida Sans Unicode" w:hAnsi="Times New Roman" w:cs="Tahoma"/>
                <w:color w:val="000000"/>
                <w:kern w:val="3"/>
                <w:sz w:val="28"/>
                <w:szCs w:val="28"/>
                <w:lang w:bidi="en-US"/>
              </w:rPr>
              <w:t>Расследование конфликтных ситуаций с детьми, родителями.</w:t>
            </w:r>
          </w:p>
          <w:p w:rsidR="0055606F" w:rsidRPr="00550E06" w:rsidRDefault="0055606F" w:rsidP="000F6DFC">
            <w:pPr>
              <w:widowControl w:val="0"/>
              <w:suppressLineNumbers/>
              <w:suppressAutoHyphens/>
              <w:autoSpaceDN w:val="0"/>
              <w:textAlignment w:val="baseline"/>
              <w:rPr>
                <w:rFonts w:ascii="Times New Roman" w:eastAsia="Lucida Sans Unicode" w:hAnsi="Times New Roman" w:cs="Tahoma"/>
                <w:color w:val="000000"/>
                <w:kern w:val="3"/>
                <w:sz w:val="28"/>
                <w:szCs w:val="28"/>
                <w:lang w:bidi="en-US"/>
              </w:rPr>
            </w:pPr>
          </w:p>
        </w:tc>
      </w:tr>
    </w:tbl>
    <w:p w:rsidR="00360DD7" w:rsidRDefault="00360DD7" w:rsidP="000F6DFC">
      <w:pPr>
        <w:autoSpaceDE w:val="0"/>
        <w:autoSpaceDN w:val="0"/>
        <w:adjustRightInd w:val="0"/>
        <w:spacing w:after="0" w:line="240" w:lineRule="auto"/>
        <w:ind w:firstLine="708"/>
        <w:jc w:val="both"/>
        <w:rPr>
          <w:rFonts w:ascii="Times New Roman" w:eastAsia="TimesNewRoman" w:hAnsi="Times New Roman" w:cs="Times New Roman"/>
          <w:sz w:val="28"/>
          <w:szCs w:val="28"/>
        </w:rPr>
      </w:pPr>
    </w:p>
    <w:p w:rsidR="0055606F" w:rsidRPr="00E54542" w:rsidRDefault="0055606F" w:rsidP="00E54542">
      <w:pPr>
        <w:autoSpaceDE w:val="0"/>
        <w:autoSpaceDN w:val="0"/>
        <w:adjustRightInd w:val="0"/>
        <w:spacing w:after="0" w:line="240" w:lineRule="auto"/>
        <w:ind w:firstLine="708"/>
        <w:jc w:val="center"/>
        <w:rPr>
          <w:rFonts w:ascii="Times New Roman" w:eastAsia="TimesNewRoman" w:hAnsi="Times New Roman" w:cs="Times New Roman"/>
          <w:b/>
          <w:sz w:val="32"/>
          <w:szCs w:val="28"/>
        </w:rPr>
      </w:pPr>
    </w:p>
    <w:p w:rsidR="005E561D" w:rsidRPr="00E54542" w:rsidRDefault="00091555" w:rsidP="00E54542">
      <w:pPr>
        <w:autoSpaceDE w:val="0"/>
        <w:autoSpaceDN w:val="0"/>
        <w:adjustRightInd w:val="0"/>
        <w:spacing w:after="0" w:line="240" w:lineRule="auto"/>
        <w:ind w:firstLine="708"/>
        <w:jc w:val="center"/>
        <w:rPr>
          <w:rFonts w:ascii="Times New Roman" w:eastAsia="TimesNewRoman" w:hAnsi="Times New Roman" w:cs="Times New Roman"/>
          <w:b/>
          <w:sz w:val="32"/>
          <w:szCs w:val="28"/>
        </w:rPr>
      </w:pPr>
      <w:r w:rsidRPr="00E54542">
        <w:rPr>
          <w:rFonts w:ascii="Times New Roman" w:eastAsia="TimesNewRoman" w:hAnsi="Times New Roman" w:cs="Times New Roman"/>
          <w:b/>
          <w:sz w:val="32"/>
          <w:szCs w:val="28"/>
        </w:rPr>
        <w:t>1.</w:t>
      </w:r>
      <w:r w:rsidR="009C3F87" w:rsidRPr="00E54542">
        <w:rPr>
          <w:rFonts w:ascii="Times New Roman" w:eastAsia="TimesNewRoman" w:hAnsi="Times New Roman" w:cs="Times New Roman"/>
          <w:b/>
          <w:sz w:val="32"/>
          <w:szCs w:val="28"/>
        </w:rPr>
        <w:t>3</w:t>
      </w:r>
      <w:r w:rsidRPr="00E54542">
        <w:rPr>
          <w:rFonts w:ascii="Times New Roman" w:eastAsia="TimesNewRoman" w:hAnsi="Times New Roman" w:cs="Times New Roman"/>
          <w:b/>
          <w:sz w:val="32"/>
          <w:szCs w:val="28"/>
        </w:rPr>
        <w:t xml:space="preserve">. </w:t>
      </w:r>
      <w:r w:rsidR="005E561D" w:rsidRPr="00E54542">
        <w:rPr>
          <w:rFonts w:ascii="Times New Roman" w:eastAsia="TimesNewRoman" w:hAnsi="Times New Roman" w:cs="Times New Roman"/>
          <w:b/>
          <w:sz w:val="32"/>
          <w:szCs w:val="28"/>
        </w:rPr>
        <w:t>Психическое развитие детей раннего и дошкольного возраста</w:t>
      </w:r>
      <w:r w:rsidR="0055606F" w:rsidRPr="00E54542">
        <w:rPr>
          <w:rFonts w:ascii="Times New Roman" w:eastAsia="TimesNewRoman" w:hAnsi="Times New Roman" w:cs="Times New Roman"/>
          <w:b/>
          <w:sz w:val="32"/>
          <w:szCs w:val="28"/>
        </w:rPr>
        <w:t>.</w:t>
      </w:r>
    </w:p>
    <w:p w:rsidR="0055606F" w:rsidRPr="008552DD" w:rsidRDefault="0055606F" w:rsidP="000F6DFC">
      <w:pPr>
        <w:autoSpaceDE w:val="0"/>
        <w:autoSpaceDN w:val="0"/>
        <w:adjustRightInd w:val="0"/>
        <w:spacing w:after="0" w:line="240" w:lineRule="auto"/>
        <w:ind w:firstLine="708"/>
        <w:jc w:val="both"/>
        <w:rPr>
          <w:rFonts w:ascii="Times New Roman" w:eastAsia="TimesNewRoman" w:hAnsi="Times New Roman" w:cs="Times New Roman"/>
          <w:b/>
          <w:sz w:val="28"/>
          <w:szCs w:val="28"/>
        </w:rPr>
      </w:pPr>
    </w:p>
    <w:p w:rsidR="005E561D" w:rsidRDefault="00A81E1D" w:rsidP="00A81E1D">
      <w:pPr>
        <w:autoSpaceDE w:val="0"/>
        <w:autoSpaceDN w:val="0"/>
        <w:adjustRightInd w:val="0"/>
        <w:spacing w:after="0" w:line="240" w:lineRule="auto"/>
        <w:ind w:firstLine="708"/>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Для того, чтобы случилось полноценное проживание ребенком  каждого возрастного этапа, взрослый, находящийся с ребенком обязан понимать особенности каждого возраста. </w:t>
      </w:r>
    </w:p>
    <w:p w:rsidR="005E561D" w:rsidRPr="00FE764E" w:rsidRDefault="005E561D" w:rsidP="000F6DFC">
      <w:pPr>
        <w:autoSpaceDE w:val="0"/>
        <w:autoSpaceDN w:val="0"/>
        <w:adjustRightInd w:val="0"/>
        <w:spacing w:after="0" w:line="240" w:lineRule="auto"/>
        <w:ind w:firstLine="708"/>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Характеристика  психических особенностей развития детей от 2 до 7 лет необходима и для правильной организации образовательного процесса как в условиях семьи, так и в условиях дошкольного образовательного учреждения (группы)</w:t>
      </w:r>
    </w:p>
    <w:p w:rsidR="00E54542" w:rsidRDefault="00E54542" w:rsidP="000F6DFC">
      <w:pPr>
        <w:shd w:val="clear" w:color="auto" w:fill="FFFFFF"/>
        <w:autoSpaceDE w:val="0"/>
        <w:spacing w:after="0" w:line="240" w:lineRule="auto"/>
        <w:ind w:firstLine="709"/>
        <w:jc w:val="both"/>
        <w:rPr>
          <w:rFonts w:ascii="Times New Roman" w:eastAsia="Times New Roman" w:hAnsi="Times New Roman" w:cs="Times New Roman"/>
          <w:b/>
          <w:bCs/>
          <w:color w:val="000000"/>
          <w:sz w:val="28"/>
          <w:szCs w:val="28"/>
          <w:lang w:eastAsia="ar-SA"/>
        </w:rPr>
      </w:pPr>
    </w:p>
    <w:p w:rsidR="00E54542" w:rsidRDefault="00E54542" w:rsidP="000F6DFC">
      <w:pPr>
        <w:shd w:val="clear" w:color="auto" w:fill="FFFFFF"/>
        <w:autoSpaceDE w:val="0"/>
        <w:spacing w:after="0" w:line="240" w:lineRule="auto"/>
        <w:ind w:firstLine="709"/>
        <w:jc w:val="both"/>
        <w:rPr>
          <w:rFonts w:ascii="Times New Roman" w:eastAsia="Times New Roman" w:hAnsi="Times New Roman" w:cs="Times New Roman"/>
          <w:b/>
          <w:bCs/>
          <w:color w:val="000000"/>
          <w:sz w:val="28"/>
          <w:szCs w:val="28"/>
          <w:lang w:eastAsia="ar-SA"/>
        </w:rPr>
      </w:pPr>
    </w:p>
    <w:p w:rsidR="005E561D" w:rsidRPr="00FE764E" w:rsidRDefault="00091555" w:rsidP="000F6DFC">
      <w:pPr>
        <w:shd w:val="clear" w:color="auto" w:fill="FFFFFF"/>
        <w:autoSpaceDE w:val="0"/>
        <w:spacing w:after="0" w:line="240" w:lineRule="auto"/>
        <w:ind w:firstLine="709"/>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lastRenderedPageBreak/>
        <w:t>Психическое развитие детей 2-3-х лет</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 xml:space="preserve">В связи с тем, что система дошкольного образования часто включает и </w:t>
      </w:r>
      <w:r w:rsidR="00CB7AAE">
        <w:rPr>
          <w:rFonts w:ascii="Times New Roman" w:eastAsia="Times New Roman" w:hAnsi="Times New Roman" w:cs="Times New Roman"/>
          <w:color w:val="000000"/>
          <w:sz w:val="28"/>
          <w:szCs w:val="28"/>
          <w:lang w:eastAsia="ar-SA"/>
        </w:rPr>
        <w:t>группы раннего возраста</w:t>
      </w:r>
      <w:r w:rsidRPr="00FE764E">
        <w:rPr>
          <w:rFonts w:ascii="Times New Roman" w:eastAsia="Times New Roman" w:hAnsi="Times New Roman" w:cs="Times New Roman"/>
          <w:color w:val="000000"/>
          <w:sz w:val="28"/>
          <w:szCs w:val="28"/>
          <w:lang w:eastAsia="ar-SA"/>
        </w:rPr>
        <w:t>, которые посещают дети 2—</w:t>
      </w:r>
      <w:r w:rsidR="00CB7AAE">
        <w:rPr>
          <w:rFonts w:ascii="Times New Roman" w:eastAsia="Times New Roman" w:hAnsi="Times New Roman" w:cs="Times New Roman"/>
          <w:color w:val="000000"/>
          <w:sz w:val="28"/>
          <w:szCs w:val="28"/>
          <w:lang w:eastAsia="ar-SA"/>
        </w:rPr>
        <w:t>3</w:t>
      </w:r>
      <w:r w:rsidRPr="00FE764E">
        <w:rPr>
          <w:rFonts w:ascii="Times New Roman" w:eastAsia="Times New Roman" w:hAnsi="Times New Roman" w:cs="Times New Roman"/>
          <w:color w:val="000000"/>
          <w:sz w:val="28"/>
          <w:szCs w:val="28"/>
          <w:lang w:eastAsia="ar-SA"/>
        </w:rPr>
        <w:t xml:space="preserve"> лет, есть необходимость коснуться и их особенностей развития.</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Важнейшими психическими новообразованиями раннего возраста являются возникновение речи и наглядно-действенного мышления. Свидетельством перехода от периода младенчества к периоду раннего детства является развитие нового отношения к предмету, который начинает восприниматься как вещь, имеющая определенное назначение и способ употребления. Усвоение предметных действий происходит в 3 .этапа.</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b/>
          <w:bCs/>
          <w:color w:val="000000"/>
          <w:sz w:val="28"/>
          <w:szCs w:val="28"/>
          <w:lang w:val="en-US" w:eastAsia="ar-SA"/>
        </w:rPr>
        <w:t>I</w:t>
      </w:r>
      <w:r w:rsidRPr="00FE764E">
        <w:rPr>
          <w:rFonts w:ascii="Times New Roman" w:eastAsia="Times New Roman" w:hAnsi="Times New Roman" w:cs="Times New Roman"/>
          <w:b/>
          <w:bCs/>
          <w:color w:val="000000"/>
          <w:sz w:val="28"/>
          <w:szCs w:val="28"/>
          <w:lang w:eastAsia="ar-SA"/>
        </w:rPr>
        <w:t xml:space="preserve"> этап.</w:t>
      </w:r>
      <w:r w:rsidRPr="00FE764E">
        <w:rPr>
          <w:rFonts w:ascii="Times New Roman" w:eastAsia="Times New Roman" w:hAnsi="Times New Roman" w:cs="Times New Roman"/>
          <w:color w:val="000000"/>
          <w:sz w:val="28"/>
          <w:szCs w:val="28"/>
          <w:lang w:eastAsia="ar-SA"/>
        </w:rPr>
        <w:t>В результате прямого обучения или подражания действиям взрослого происходит установление связи предмета с его назначением.</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b/>
          <w:bCs/>
          <w:color w:val="000000"/>
          <w:sz w:val="28"/>
          <w:szCs w:val="28"/>
          <w:lang w:val="en-US" w:eastAsia="ar-SA"/>
        </w:rPr>
        <w:t>II</w:t>
      </w:r>
      <w:r w:rsidRPr="00FE764E">
        <w:rPr>
          <w:rFonts w:ascii="Times New Roman" w:eastAsia="Times New Roman" w:hAnsi="Times New Roman" w:cs="Times New Roman"/>
          <w:b/>
          <w:bCs/>
          <w:color w:val="000000"/>
          <w:sz w:val="28"/>
          <w:szCs w:val="28"/>
          <w:lang w:eastAsia="ar-SA"/>
        </w:rPr>
        <w:t xml:space="preserve"> этап.</w:t>
      </w:r>
      <w:r w:rsidRPr="00FE764E">
        <w:rPr>
          <w:rFonts w:ascii="Times New Roman" w:eastAsia="Times New Roman" w:hAnsi="Times New Roman" w:cs="Times New Roman"/>
          <w:color w:val="000000"/>
          <w:sz w:val="28"/>
          <w:szCs w:val="28"/>
          <w:lang w:eastAsia="ar-SA"/>
        </w:rPr>
        <w:t>Усвоение функциональной нагрузки предмета, использование его строго по назначению.</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b/>
          <w:bCs/>
          <w:color w:val="000000"/>
          <w:sz w:val="28"/>
          <w:szCs w:val="28"/>
          <w:lang w:val="en-US" w:eastAsia="ar-SA"/>
        </w:rPr>
        <w:t>III</w:t>
      </w:r>
      <w:r w:rsidRPr="00FE764E">
        <w:rPr>
          <w:rFonts w:ascii="Times New Roman" w:eastAsia="Times New Roman" w:hAnsi="Times New Roman" w:cs="Times New Roman"/>
          <w:b/>
          <w:bCs/>
          <w:color w:val="000000"/>
          <w:sz w:val="28"/>
          <w:szCs w:val="28"/>
          <w:lang w:eastAsia="ar-SA"/>
        </w:rPr>
        <w:t xml:space="preserve"> этап.</w:t>
      </w:r>
      <w:r w:rsidRPr="00FE764E">
        <w:rPr>
          <w:rFonts w:ascii="Times New Roman" w:eastAsia="Times New Roman" w:hAnsi="Times New Roman" w:cs="Times New Roman"/>
          <w:color w:val="000000"/>
          <w:sz w:val="28"/>
          <w:szCs w:val="28"/>
          <w:lang w:eastAsia="ar-SA"/>
        </w:rPr>
        <w:t>На основе знания назначения предмета происходит более свободное его использование, употребление для других целей.</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Для того чтобы предметная деятельность носила развивающий характер, необходимо, чтобы ребенок освоил разнообразные действия с одним и тем же предметом. Поэтому предметно-развивающая среда, окружающая ребенка, не должна перегружаться большим количеством игрушек.</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Успешное овладение предметной деятельностью является основой для развития игровой и продуктивной (рисование, лепка, конструирование) деятельности.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В этот период жизни у ребенка происходит интенсивное формирование активной речи, которое идет в процессе совместной деятельности со взрослым. Другой стороной является понимание речи взрослого. Педагогам и родителям нужно стимулировать высказывания ребенка, побуждать говорить о своих желаниях. Есть одна известная психологическая сказка о мальчике, который заговорил в 5 лет. Родители просто с ног сбились, водя его по врачам и экстрасенсам, но все их усилия оставались тщетными. И вот однажды, когда вся семья села обедать, ребенок отчетливо произнес: «Мне нечем есть!» В доме переполох, мама в обмороке, папа не помнит себя от счастья. Когда эйфория прошла, у ребенка спросили, почему он молчал все это время. Малыш вполне резонно ответил: «А зачем мне было говорить? Вы и так все за меня говорили»...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С развитием слушания и понимания сообщений, выходящих за пределы непосредственной ситуации, происходит использование речи как средства познания действительности, как способа регуляции поведения и деятельности ребенка со стороны взрослого.</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Восприятие ребенка этого возраста носит непроизвольный характер, он может выделить в предмете лишь его ярко выраженные признаки, часто являющиеся второстепенными. Развитие восприятия происходит на основе внеш</w:t>
      </w:r>
      <w:r>
        <w:rPr>
          <w:rFonts w:ascii="Times New Roman" w:eastAsia="Times New Roman" w:hAnsi="Times New Roman" w:cs="Times New Roman"/>
          <w:color w:val="000000"/>
          <w:sz w:val="28"/>
          <w:szCs w:val="28"/>
          <w:lang w:eastAsia="ar-SA"/>
        </w:rPr>
        <w:t>неориентированно</w:t>
      </w:r>
      <w:r w:rsidRPr="00FE764E">
        <w:rPr>
          <w:rFonts w:ascii="Times New Roman" w:eastAsia="Times New Roman" w:hAnsi="Times New Roman" w:cs="Times New Roman"/>
          <w:color w:val="000000"/>
          <w:sz w:val="28"/>
          <w:szCs w:val="28"/>
          <w:lang w:eastAsia="ar-SA"/>
        </w:rPr>
        <w:t xml:space="preserve">го действия (по форме, величине, цвету) при </w:t>
      </w:r>
      <w:r w:rsidRPr="00FE764E">
        <w:rPr>
          <w:rFonts w:ascii="Times New Roman" w:eastAsia="Times New Roman" w:hAnsi="Times New Roman" w:cs="Times New Roman"/>
          <w:color w:val="000000"/>
          <w:sz w:val="28"/>
          <w:szCs w:val="28"/>
          <w:lang w:eastAsia="ar-SA"/>
        </w:rPr>
        <w:lastRenderedPageBreak/>
        <w:t>непосредственном соотношении и сравнении предметов. Задача взрослого — правильно назвать признаки и действия предмета. Детям этого возраста наиболее полезны самообучающие (автодидактические) игрушки: матрешки, вкладыши, пирамидки и т. д. Ребенка необходимо знакомить с цветовым спектром, эталонами формы (основные геометрические фигуры). Малыш в возрасте 2—3-х лет способен различать:</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 5 форм (круг, квадрат, треугольник, прямоугольник, овал);</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 8 цветов (красный, желтый, синий, зеленый, белый, черный, фиолетовый, оранжевый).</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Основной способ познания ребенком окружающего мира — метод проб и ошибок, поэтому дети очень любят разбирать игрушки.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Важнейшей способностью, формирующейся к 3-м годам, становится способность к постановке какой-либо цели в играх и поведении.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В связи с тем, что внимание, восприятие и память ребенка непроизвольны, он не может сразу прекратить что-то делать или выполнить сразу несколько действий. Узнать и запомнить он может только то, что ему понравилось или запомнилось «само по себе».</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В этом возрасте дети очень восприимчивы к эмоциональному состоянию окружающих. Они очень подвержены так называемому «эффекту заражения»: если один начнет радостно скакать по группе, то, как минимум, еще три «лошадки» будет рядом с ним. Активное проявление и негативных и позитивных эмоций зависит от физического комфорта или его отсутствия (шарф может «кусаться», а колготки — «мокриться»).</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Одно из условий уверенности и спокойствия ребенка — это систематичность, ритмичность и повторяемость его жизни, т. е. четкое соблюдение режима.</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Основными чертами ребенка 2—3-х лет являются открытость, честность и искренность. Он просто не умеет скрывать свои симпатии или антипатии к кому или чему бы то ни было. Чувства ребенка неустойчивы и противоречивы, а нас</w:t>
      </w:r>
      <w:r>
        <w:rPr>
          <w:rFonts w:ascii="Times New Roman" w:eastAsia="Times New Roman" w:hAnsi="Times New Roman" w:cs="Times New Roman"/>
          <w:color w:val="000000"/>
          <w:sz w:val="28"/>
          <w:szCs w:val="28"/>
          <w:lang w:eastAsia="ar-SA"/>
        </w:rPr>
        <w:t>троение подвержено частой смене</w:t>
      </w:r>
    </w:p>
    <w:p w:rsidR="005E561D" w:rsidRPr="00FE764E" w:rsidRDefault="00091555" w:rsidP="000F6DFC">
      <w:pPr>
        <w:shd w:val="clear" w:color="auto" w:fill="FFFFFF"/>
        <w:autoSpaceDE w:val="0"/>
        <w:spacing w:after="0" w:line="240" w:lineRule="auto"/>
        <w:ind w:firstLine="709"/>
        <w:jc w:val="both"/>
        <w:rPr>
          <w:rFonts w:ascii="Times New Roman" w:eastAsia="Times New Roman" w:hAnsi="Times New Roman" w:cs="Times New Roman"/>
          <w:b/>
          <w:bCs/>
          <w:color w:val="323232"/>
          <w:sz w:val="28"/>
          <w:szCs w:val="28"/>
          <w:lang w:eastAsia="ar-SA"/>
        </w:rPr>
      </w:pPr>
      <w:r>
        <w:rPr>
          <w:rFonts w:ascii="Times New Roman" w:eastAsia="Times New Roman" w:hAnsi="Times New Roman" w:cs="Times New Roman"/>
          <w:b/>
          <w:bCs/>
          <w:color w:val="323232"/>
          <w:sz w:val="28"/>
          <w:szCs w:val="28"/>
          <w:lang w:eastAsia="ar-SA"/>
        </w:rPr>
        <w:t>Кризис 3-х лет</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323232"/>
          <w:sz w:val="28"/>
          <w:szCs w:val="28"/>
          <w:lang w:eastAsia="ar-SA"/>
        </w:rPr>
      </w:pPr>
      <w:r w:rsidRPr="00FE764E">
        <w:rPr>
          <w:rFonts w:ascii="Times New Roman" w:eastAsia="Times New Roman" w:hAnsi="Times New Roman" w:cs="Times New Roman"/>
          <w:color w:val="323232"/>
          <w:sz w:val="28"/>
          <w:szCs w:val="28"/>
          <w:lang w:eastAsia="ar-SA"/>
        </w:rPr>
        <w:t>В течение первых трех лет жизни ребенок меняется столь сильно, как ни на одном последующем этапе. К 3-м годам у него в большей или меньшей степени формируется характер, свое индивидуальное отношение к миру, он научается действовать человеческими способами, у него складывается определенное отношение к себе.</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Возраст 3-х лет характеризуют как «трудный». Его «трудность» состоит в том, что, начиная отделять себя от близких взрослых, ребенок проявляет все возрастающую строптивость. А взрослые, настаивая на своем, проявляют не меньшее упрямство.</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«Кризис 3-х лет» — определение условное, так как временные рамки кризиса гораздо шире. У одних детей он может начаться в 2 года 10 месяцев, а у других — в три с половиной года.</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lastRenderedPageBreak/>
        <w:t xml:space="preserve">Первым свидетельством начала кризиса может служить появление  </w:t>
      </w:r>
      <w:r w:rsidRPr="00FE764E">
        <w:rPr>
          <w:rFonts w:ascii="Times New Roman" w:eastAsia="Times New Roman" w:hAnsi="Times New Roman" w:cs="Times New Roman"/>
          <w:i/>
          <w:iCs/>
          <w:color w:val="000000"/>
          <w:sz w:val="28"/>
          <w:szCs w:val="28"/>
          <w:lang w:eastAsia="ar-SA"/>
        </w:rPr>
        <w:t xml:space="preserve">негативизма, </w:t>
      </w:r>
      <w:r w:rsidRPr="00FE764E">
        <w:rPr>
          <w:rFonts w:ascii="Times New Roman" w:eastAsia="Times New Roman" w:hAnsi="Times New Roman" w:cs="Times New Roman"/>
          <w:color w:val="000000"/>
          <w:sz w:val="28"/>
          <w:szCs w:val="28"/>
          <w:lang w:eastAsia="ar-SA"/>
        </w:rPr>
        <w:t>когда ребенок перестает беспрекословно выполнять просьбы взрослых. С одной стороны, попытки отделить свое «Я» и формирование своих собственных желаний — тенденция прогрессивная. Но с другой, при объективном отсутствии умения высказать свое мнение, малыш выбирает наиболее доступный способ: противопоставление себя взрослым. Единственная цель ребенка — дать понять окружающим, что у него есть своя точка зрения и все должны с ней считаться.</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Далее к самостоятельности и негативизму прибавляются другие кризисные симптомы. Для ребенка становится важна его успешность или неуспешность в делах и играх, он начинает остро и бурно реагировать на оценки, учится самостоятельно оценивать результаты своей деятельности. Он становится злопамятным и обидчивым, начинает хитрить. Ребенок начинает претендовать на равноправие со взрослым. Огромное желание получить положительную оценку со стороны взрослых, желание опередить сверстника часто толкают детей на то, что они сильно преувеличивают свои успехи.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Это следствие ошибок взрослых. Во-первых, если малыш начал откровенно фантазировать, значит, родители или педагоги не замечают его реальных успехов. Во-вторых, не следует «раскручивать» маленького фантазера, стараться уличить во лжи во что бы то ни стало.</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Посткризисное развитие ребенка непосредственно зависит от того, как он взаимодействовал со взрослым. Возможны два варианта:</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а) если взрослый в целом позитивно оценивал личность ребенка, тактично и аргументированно указывал на недостатки и промахи, умел поддержать и похвалить за старание и инициативность, то ребенок научится гордиться собой и своими успехами;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б) если взрослый стремится добиться подчинения любой ценой, наказывает за своеволие, стремится подловить на обмане, то, скорее всего, у ребенка разовьется желание противостоять взрослому, победить его и ответно добиться своего.</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Во втором случае гневливость, раздражительность и упрямство укореняются, становятся чертами характера.</w:t>
      </w:r>
    </w:p>
    <w:p w:rsidR="00E302BA" w:rsidRDefault="00E302BA" w:rsidP="000F6DFC">
      <w:pPr>
        <w:shd w:val="clear" w:color="auto" w:fill="FFFFFF"/>
        <w:autoSpaceDE w:val="0"/>
        <w:spacing w:after="0" w:line="240" w:lineRule="auto"/>
        <w:ind w:firstLine="709"/>
        <w:jc w:val="both"/>
        <w:rPr>
          <w:rFonts w:ascii="Times New Roman" w:eastAsia="Times New Roman" w:hAnsi="Times New Roman" w:cs="Times New Roman"/>
          <w:b/>
          <w:bCs/>
          <w:color w:val="000000"/>
          <w:sz w:val="28"/>
          <w:szCs w:val="28"/>
          <w:lang w:eastAsia="ar-SA"/>
        </w:rPr>
      </w:pPr>
    </w:p>
    <w:p w:rsidR="0055606F" w:rsidRDefault="0055606F" w:rsidP="000F6DFC">
      <w:pPr>
        <w:shd w:val="clear" w:color="auto" w:fill="FFFFFF"/>
        <w:autoSpaceDE w:val="0"/>
        <w:spacing w:after="0" w:line="240" w:lineRule="auto"/>
        <w:ind w:firstLine="709"/>
        <w:jc w:val="both"/>
        <w:rPr>
          <w:rFonts w:ascii="Times New Roman" w:eastAsia="Times New Roman" w:hAnsi="Times New Roman" w:cs="Times New Roman"/>
          <w:b/>
          <w:bCs/>
          <w:color w:val="000000"/>
          <w:sz w:val="28"/>
          <w:szCs w:val="28"/>
          <w:lang w:eastAsia="ar-SA"/>
        </w:rPr>
      </w:pPr>
    </w:p>
    <w:p w:rsidR="0055606F" w:rsidRDefault="0055606F" w:rsidP="000F6DFC">
      <w:pPr>
        <w:shd w:val="clear" w:color="auto" w:fill="FFFFFF"/>
        <w:autoSpaceDE w:val="0"/>
        <w:spacing w:after="0" w:line="240" w:lineRule="auto"/>
        <w:ind w:firstLine="709"/>
        <w:jc w:val="both"/>
        <w:rPr>
          <w:rFonts w:ascii="Times New Roman" w:eastAsia="Times New Roman" w:hAnsi="Times New Roman" w:cs="Times New Roman"/>
          <w:b/>
          <w:bCs/>
          <w:color w:val="000000"/>
          <w:sz w:val="28"/>
          <w:szCs w:val="28"/>
          <w:lang w:eastAsia="ar-SA"/>
        </w:rPr>
      </w:pPr>
    </w:p>
    <w:p w:rsidR="005E561D" w:rsidRPr="00FE764E" w:rsidRDefault="00091555" w:rsidP="000F6DFC">
      <w:pPr>
        <w:shd w:val="clear" w:color="auto" w:fill="FFFFFF"/>
        <w:autoSpaceDE w:val="0"/>
        <w:spacing w:after="0" w:line="240" w:lineRule="auto"/>
        <w:ind w:firstLine="709"/>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Психическое развитие детей 3-4-х лет</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sz w:val="28"/>
          <w:szCs w:val="28"/>
          <w:lang w:eastAsia="ar-SA"/>
        </w:rPr>
      </w:pP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000000"/>
          <w:sz w:val="28"/>
          <w:szCs w:val="28"/>
          <w:lang w:eastAsia="ar-SA"/>
        </w:rPr>
        <w:t>Развитие самосознания и выделение образа «Я» стимулируют развитие личности и индивидуальности. Малыш начинает четко осознавать, кто он и</w:t>
      </w:r>
      <w:r w:rsidRPr="00FE764E">
        <w:rPr>
          <w:rFonts w:ascii="Times New Roman" w:eastAsia="Times New Roman" w:hAnsi="Times New Roman" w:cs="Times New Roman"/>
          <w:color w:val="202020"/>
          <w:sz w:val="28"/>
          <w:szCs w:val="28"/>
          <w:lang w:eastAsia="ar-SA"/>
        </w:rPr>
        <w:t>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lastRenderedPageBreak/>
        <w:t>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ab/>
        <w:t>В этом возрасте ребенок воспринимает предмет без попытки его обследования. Его восприятие приобретает способность более полно отражать окружающую действительность.</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играют опыт и знания ребенка,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насыщены и реальны для него.</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 xml:space="preserve">Память дошкольника 3—4-х лет непроизвольная, характеризуется образностью. Преобладает узнавание, а </w:t>
      </w:r>
      <w:r w:rsidRPr="00FE764E">
        <w:rPr>
          <w:rFonts w:ascii="Times New Roman" w:eastAsia="Times New Roman" w:hAnsi="Times New Roman" w:cs="Times New Roman"/>
          <w:color w:val="000000"/>
          <w:sz w:val="28"/>
          <w:szCs w:val="28"/>
          <w:lang w:eastAsia="ar-SA"/>
        </w:rPr>
        <w:t xml:space="preserve">не </w:t>
      </w:r>
      <w:r w:rsidRPr="00FE764E">
        <w:rPr>
          <w:rFonts w:ascii="Times New Roman" w:eastAsia="Times New Roman" w:hAnsi="Times New Roman" w:cs="Times New Roman"/>
          <w:color w:val="202020"/>
          <w:sz w:val="28"/>
          <w:szCs w:val="28"/>
          <w:lang w:eastAsia="ar-SA"/>
        </w:rPr>
        <w:t xml:space="preserve">запоминание. Хорошо запоминается только то, </w:t>
      </w:r>
      <w:r w:rsidRPr="00FE764E">
        <w:rPr>
          <w:rFonts w:ascii="Times New Roman" w:eastAsia="Times New Roman" w:hAnsi="Times New Roman" w:cs="Times New Roman"/>
          <w:color w:val="000000"/>
          <w:sz w:val="28"/>
          <w:szCs w:val="28"/>
          <w:lang w:eastAsia="ar-SA"/>
        </w:rPr>
        <w:t xml:space="preserve">что </w:t>
      </w:r>
      <w:r w:rsidRPr="00FE764E">
        <w:rPr>
          <w:rFonts w:ascii="Times New Roman" w:eastAsia="Times New Roman" w:hAnsi="Times New Roman" w:cs="Times New Roman"/>
          <w:color w:val="202020"/>
          <w:sz w:val="28"/>
          <w:szCs w:val="28"/>
          <w:lang w:eastAsia="ar-SA"/>
        </w:rPr>
        <w:t xml:space="preserve">было непосредственно связано с его деятельностью, было интересно и эмоционально окрашено. Тем </w:t>
      </w:r>
      <w:r w:rsidRPr="00FE764E">
        <w:rPr>
          <w:rFonts w:ascii="Times New Roman" w:eastAsia="Times New Roman" w:hAnsi="Times New Roman" w:cs="Times New Roman"/>
          <w:color w:val="000000"/>
          <w:sz w:val="28"/>
          <w:szCs w:val="28"/>
          <w:lang w:eastAsia="ar-SA"/>
        </w:rPr>
        <w:t xml:space="preserve">не </w:t>
      </w:r>
      <w:r w:rsidRPr="00FE764E">
        <w:rPr>
          <w:rFonts w:ascii="Times New Roman" w:eastAsia="Times New Roman" w:hAnsi="Times New Roman" w:cs="Times New Roman"/>
          <w:color w:val="202020"/>
          <w:sz w:val="28"/>
          <w:szCs w:val="28"/>
          <w:lang w:eastAsia="ar-SA"/>
        </w:rPr>
        <w:t>менее то, что запомнилось, сохраняется надолго.</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 xml:space="preserve">Ребенок не способен длительное время удерживать </w:t>
      </w:r>
      <w:r w:rsidRPr="00FE764E">
        <w:rPr>
          <w:rFonts w:ascii="Times New Roman" w:eastAsia="Times New Roman" w:hAnsi="Times New Roman" w:cs="Times New Roman"/>
          <w:color w:val="000000"/>
          <w:sz w:val="28"/>
          <w:szCs w:val="28"/>
          <w:lang w:eastAsia="ar-SA"/>
        </w:rPr>
        <w:t xml:space="preserve">свое </w:t>
      </w:r>
      <w:r w:rsidRPr="00FE764E">
        <w:rPr>
          <w:rFonts w:ascii="Times New Roman" w:eastAsia="Times New Roman" w:hAnsi="Times New Roman" w:cs="Times New Roman"/>
          <w:color w:val="202020"/>
          <w:sz w:val="28"/>
          <w:szCs w:val="28"/>
          <w:lang w:eastAsia="ar-SA"/>
        </w:rPr>
        <w:t>внимание на каком-то одном предмете, он быстро переключается с одной деятельности на другую.</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000000"/>
          <w:sz w:val="28"/>
          <w:szCs w:val="28"/>
          <w:lang w:eastAsia="ar-SA"/>
        </w:rPr>
        <w:t xml:space="preserve">В </w:t>
      </w:r>
      <w:r w:rsidRPr="00FE764E">
        <w:rPr>
          <w:rFonts w:ascii="Times New Roman" w:eastAsia="Times New Roman" w:hAnsi="Times New Roman" w:cs="Times New Roman"/>
          <w:color w:val="202020"/>
          <w:sz w:val="28"/>
          <w:szCs w:val="28"/>
          <w:lang w:eastAsia="ar-SA"/>
        </w:rPr>
        <w:t xml:space="preserve">эмоциональном плане сохраняются те же тенденции, что и на предыдущем этапе. Характерны </w:t>
      </w:r>
      <w:r w:rsidRPr="00FE764E">
        <w:rPr>
          <w:rFonts w:ascii="Times New Roman" w:eastAsia="Times New Roman" w:hAnsi="Times New Roman" w:cs="Times New Roman"/>
          <w:color w:val="000000"/>
          <w:sz w:val="28"/>
          <w:szCs w:val="28"/>
          <w:lang w:eastAsia="ar-SA"/>
        </w:rPr>
        <w:t xml:space="preserve">резкие </w:t>
      </w:r>
      <w:r w:rsidRPr="00FE764E">
        <w:rPr>
          <w:rFonts w:ascii="Times New Roman" w:eastAsia="Times New Roman" w:hAnsi="Times New Roman" w:cs="Times New Roman"/>
          <w:color w:val="202020"/>
          <w:sz w:val="28"/>
          <w:szCs w:val="28"/>
          <w:lang w:eastAsia="ar-SA"/>
        </w:rPr>
        <w:t>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И все же эмоционально здоровому дошкольнику присущ оптимизм.</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В 3—4 года дети начинают усваивать правила взаимоотношений в группе сверстников, а затем косвенно контролироваться взрослыми.</w:t>
      </w:r>
    </w:p>
    <w:p w:rsidR="005E561D" w:rsidRDefault="005E561D" w:rsidP="000F6DFC">
      <w:pPr>
        <w:shd w:val="clear" w:color="auto" w:fill="FFFFFF"/>
        <w:autoSpaceDE w:val="0"/>
        <w:spacing w:after="0" w:line="240" w:lineRule="auto"/>
        <w:ind w:firstLine="709"/>
        <w:jc w:val="both"/>
        <w:rPr>
          <w:rFonts w:ascii="Times New Roman" w:eastAsia="Times New Roman" w:hAnsi="Times New Roman" w:cs="Times New Roman"/>
          <w:b/>
          <w:bCs/>
          <w:color w:val="202020"/>
          <w:sz w:val="28"/>
          <w:szCs w:val="28"/>
          <w:lang w:eastAsia="ar-SA"/>
        </w:rPr>
      </w:pPr>
    </w:p>
    <w:p w:rsidR="00091555" w:rsidRPr="00FE764E" w:rsidRDefault="00091555" w:rsidP="000F6DFC">
      <w:pPr>
        <w:shd w:val="clear" w:color="auto" w:fill="FFFFFF"/>
        <w:autoSpaceDE w:val="0"/>
        <w:spacing w:after="0" w:line="240" w:lineRule="auto"/>
        <w:ind w:firstLine="709"/>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Психическое развитие детей 4-5 лет</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202020"/>
          <w:sz w:val="28"/>
          <w:szCs w:val="28"/>
          <w:lang w:eastAsia="ar-SA"/>
        </w:rPr>
        <w:t>Более широкое использование речи как средства общения стимулирует расширение кругозора ре</w:t>
      </w:r>
      <w:r w:rsidRPr="00FE764E">
        <w:rPr>
          <w:rFonts w:ascii="Times New Roman" w:eastAsia="Times New Roman" w:hAnsi="Times New Roman" w:cs="Times New Roman"/>
          <w:color w:val="000000"/>
          <w:sz w:val="28"/>
          <w:szCs w:val="28"/>
          <w:lang w:eastAsia="ar-SA"/>
        </w:rPr>
        <w:t xml:space="preserve">бенка, открытие им новых граней окружающего мира. Теперь ребенка начинает интересовать не просто какое-либо явление </w:t>
      </w:r>
      <w:r w:rsidRPr="00FE764E">
        <w:rPr>
          <w:rFonts w:ascii="Times New Roman" w:eastAsia="Times New Roman" w:hAnsi="Times New Roman" w:cs="Times New Roman"/>
          <w:color w:val="000000"/>
          <w:sz w:val="28"/>
          <w:szCs w:val="28"/>
          <w:lang w:eastAsia="ar-SA"/>
        </w:rPr>
        <w:lastRenderedPageBreak/>
        <w:t>само по себе, а причины и следствия его возникновения. Поэтому главным вопросом для ребенка 4-х лет становится вопрос «почему?».</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Ребенок развивается, становится более вынослив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В этом возрасте сверстник становится более значим и интересен. Ребенок стремится к партнерству в играх, ему уже неинтересно играть «рядом». Начинают складываться предпочтения по половому признаку. Игровые объединения становятся более или менее устойчивыми.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Активно развивающаяся потребность в новых знаниях, впечатлениях и ощущениях, проявляющаяся в любознательности и любопытстве ребенка, позволяет ему выходить за пределы непосредственно ощущаемого. Другими словами, ребенок с помощью словесного описания может представить то, что никогда не видел. Большим шагом вперед является развитие способности выстраивать умозаключения, что является свидетельством отрыва мышления от непосредственной ситуации.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Зависимость внимания от эмоциональной насыщенности и интереса к ним сохраняется. Но развивается устойчивость и возможность произвольного переключения.</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Уменьшается чувствительность к физическому дискомфорту.</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Продолжает активно развиваться фантазирование, в процессе которого ребенок включает себя и своих близких в цепь самых невероятных событий. Грамотное использование взрослыми этих возможностей ребенка будет способствовать его нравственному и познавательному развитию. Необходимо обсуждать с ребенком его фантазии, включаться в них, предлагать повороты сюжетной линии, давать нравственные оценки поступкам героев.</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Следует обратить внимание на то, что в возрасте 4—5-ти лет недостатки воспитания ребенка начинают постепенно укореняться и переходить в устойчивые негативные черты характера.</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b/>
          <w:bCs/>
          <w:color w:val="000000"/>
          <w:sz w:val="28"/>
          <w:szCs w:val="28"/>
          <w:lang w:eastAsia="ar-SA"/>
        </w:rPr>
      </w:pPr>
    </w:p>
    <w:p w:rsidR="00424D85" w:rsidRPr="00FE764E" w:rsidRDefault="00424D85" w:rsidP="000F6DFC">
      <w:pPr>
        <w:shd w:val="clear" w:color="auto" w:fill="FFFFFF"/>
        <w:autoSpaceDE w:val="0"/>
        <w:spacing w:after="0" w:line="240" w:lineRule="auto"/>
        <w:ind w:firstLine="709"/>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Психическое развитие детей 5-6-ти лет</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Все больший интерес ребенка 5-ти лет направляется на сферу взаимоотношений между людьми. Оценки взрослого подвергаются критическому анализу и сравнению со своими собственными. Под воздействием этих оценок представления ребенка о Я-реальном и Я-идеальном дифференцируются более четко.</w:t>
      </w:r>
    </w:p>
    <w:p w:rsidR="005E561D" w:rsidRPr="00FE764E" w:rsidRDefault="005E561D" w:rsidP="000F6DFC">
      <w:pPr>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000000"/>
          <w:sz w:val="28"/>
          <w:szCs w:val="28"/>
          <w:lang w:eastAsia="ar-SA"/>
        </w:rPr>
        <w:t>К этому периоду жизни у ребенка накапливается достаточно большой багаж знаний, который продолжает интенсивно пополняться. Ребенок стремится поделиться своими знаниями и впечатлениями со сверстниками, что способствует появлению по</w:t>
      </w:r>
      <w:r w:rsidRPr="00FE764E">
        <w:rPr>
          <w:rFonts w:ascii="Times New Roman" w:eastAsia="Times New Roman" w:hAnsi="Times New Roman" w:cs="Times New Roman"/>
          <w:color w:val="202020"/>
          <w:sz w:val="28"/>
          <w:szCs w:val="28"/>
          <w:lang w:eastAsia="ar-SA"/>
        </w:rPr>
        <w:t>знавательной мотивации в общении. С другой стороны, широкий кругозор ребенка может являться фактором, позитивно влияющим на его успешность среди сверстников.</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lastRenderedPageBreak/>
        <w:t>Происходит дальнейшее развитие познавательной сферы личности ребенка-дошкольника.</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2541E7">
        <w:rPr>
          <w:rFonts w:ascii="Times New Roman" w:eastAsia="Times New Roman" w:hAnsi="Times New Roman" w:cs="Times New Roman"/>
          <w:sz w:val="28"/>
          <w:szCs w:val="28"/>
          <w:lang w:eastAsia="ar-SA"/>
        </w:rPr>
        <w:t>Развитие</w:t>
      </w:r>
      <w:r w:rsidRPr="00FE764E">
        <w:rPr>
          <w:rFonts w:ascii="Times New Roman" w:eastAsia="Times New Roman" w:hAnsi="Times New Roman" w:cs="Times New Roman"/>
          <w:color w:val="202020"/>
          <w:sz w:val="28"/>
          <w:szCs w:val="28"/>
          <w:lang w:eastAsia="ar-SA"/>
        </w:rPr>
        <w:t xml:space="preserve"> произвольности и волевых качеств позволяют ребенку целенаправленно преодолевать определенные трудности, специфичные для дошкольника. Также развивается соподчинение мотивов (например, ребенок может отказаться от шумной игры во время отдыха взрослых).</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Появляется интерес к арифметике и чтению. Основываясь на умении представлять что-либо, ребенок может решать простые геометрические задачи.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Ребенок уже может запомнить что-либо целенаправленно.</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Кроме коммуникативной, развивается планирующая функция речи, т. е. ребенок учится последовательно и логически выстраивать свои действия, рассказывать об этом. Развивается самоинструктирование, которое помогает ребенку заранее организовать свое внимание на предстоящей деятельности.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моральные, эстетические.</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b/>
          <w:bCs/>
          <w:i/>
          <w:iCs/>
          <w:color w:val="202020"/>
          <w:sz w:val="28"/>
          <w:szCs w:val="28"/>
          <w:lang w:eastAsia="ar-SA"/>
        </w:rPr>
        <w:t xml:space="preserve">К интеллектуальным чувствам, </w:t>
      </w:r>
      <w:r w:rsidRPr="00FE764E">
        <w:rPr>
          <w:rFonts w:ascii="Times New Roman" w:eastAsia="Times New Roman" w:hAnsi="Times New Roman" w:cs="Times New Roman"/>
          <w:color w:val="202020"/>
          <w:sz w:val="28"/>
          <w:szCs w:val="28"/>
          <w:lang w:eastAsia="ar-SA"/>
        </w:rPr>
        <w:t>можно отнести: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 любопытство;</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 любознательность;</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 чувство юмора;</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 удивление.</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b/>
          <w:bCs/>
          <w:i/>
          <w:iCs/>
          <w:color w:val="202020"/>
          <w:sz w:val="28"/>
          <w:szCs w:val="28"/>
          <w:lang w:eastAsia="ar-SA"/>
        </w:rPr>
        <w:t xml:space="preserve">К эстетическим чувствам </w:t>
      </w:r>
      <w:r w:rsidRPr="00FE764E">
        <w:rPr>
          <w:rFonts w:ascii="Times New Roman" w:eastAsia="Times New Roman" w:hAnsi="Times New Roman" w:cs="Times New Roman"/>
          <w:color w:val="202020"/>
          <w:sz w:val="28"/>
          <w:szCs w:val="28"/>
          <w:lang w:eastAsia="ar-SA"/>
        </w:rPr>
        <w:t>можно отнести: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 чувство прекрасного;</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 чувство героического.</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i/>
          <w:iCs/>
          <w:color w:val="202020"/>
          <w:sz w:val="28"/>
          <w:szCs w:val="28"/>
          <w:lang w:eastAsia="ar-SA"/>
        </w:rPr>
        <w:t xml:space="preserve">К моральным </w:t>
      </w:r>
      <w:r w:rsidRPr="00FE764E">
        <w:rPr>
          <w:rFonts w:ascii="Times New Roman" w:eastAsia="Times New Roman" w:hAnsi="Times New Roman" w:cs="Times New Roman"/>
          <w:b/>
          <w:bCs/>
          <w:i/>
          <w:iCs/>
          <w:color w:val="202020"/>
          <w:sz w:val="28"/>
          <w:szCs w:val="28"/>
          <w:lang w:eastAsia="ar-SA"/>
        </w:rPr>
        <w:t xml:space="preserve">чувствам </w:t>
      </w:r>
      <w:r w:rsidRPr="00FE764E">
        <w:rPr>
          <w:rFonts w:ascii="Times New Roman" w:eastAsia="Times New Roman" w:hAnsi="Times New Roman" w:cs="Times New Roman"/>
          <w:color w:val="202020"/>
          <w:sz w:val="28"/>
          <w:szCs w:val="28"/>
          <w:lang w:eastAsia="ar-SA"/>
        </w:rPr>
        <w:t>можно отнести: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 чувство гордости;</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 чувство стыда;</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 чувство дружбы.</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На фоне эмоциональной зависимости от оценок взрослого у ребенка развивается притязание на признание, выраженное в стремлении получить одобрение и похвалу, подтвердить свою значимость.</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Достаточно часто в этом возрасте у детей появляется такая черта, как лживость, т. 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ребенка позитивного самоощущения, уверенности в своих силах. И чтобы не потерять доверия взрослого, а часто и оградить себя от нападок, ребенок начинает придумывать оправдания своим оплошностям, перекладывать вину на других.</w:t>
      </w:r>
    </w:p>
    <w:p w:rsidR="005E561D" w:rsidRPr="00424D85"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202020"/>
          <w:sz w:val="28"/>
          <w:szCs w:val="28"/>
          <w:lang w:eastAsia="ar-SA"/>
        </w:rPr>
      </w:pPr>
      <w:r w:rsidRPr="00FE764E">
        <w:rPr>
          <w:rFonts w:ascii="Times New Roman" w:eastAsia="Times New Roman" w:hAnsi="Times New Roman" w:cs="Times New Roman"/>
          <w:color w:val="202020"/>
          <w:sz w:val="28"/>
          <w:szCs w:val="28"/>
          <w:lang w:eastAsia="ar-SA"/>
        </w:rPr>
        <w:t xml:space="preserve">Нравственное развитие старшего дошкольника во многом зависит от степени участия в нем взрослого, так как именно в общении со взрослым ребенок узнает, осмысливает и интерпретирует нравственные нормы и правила. У ребенка необходимо формировать привычку нравственного </w:t>
      </w:r>
      <w:r w:rsidRPr="00FE764E">
        <w:rPr>
          <w:rFonts w:ascii="Times New Roman" w:eastAsia="Times New Roman" w:hAnsi="Times New Roman" w:cs="Times New Roman"/>
          <w:color w:val="202020"/>
          <w:sz w:val="28"/>
          <w:szCs w:val="28"/>
          <w:lang w:eastAsia="ar-SA"/>
        </w:rPr>
        <w:lastRenderedPageBreak/>
        <w:t>поведения. Этому способствует создание проблемных ситуаций и включение в них детей</w:t>
      </w:r>
      <w:r w:rsidR="00424D85">
        <w:rPr>
          <w:rFonts w:ascii="Times New Roman" w:eastAsia="Times New Roman" w:hAnsi="Times New Roman" w:cs="Times New Roman"/>
          <w:color w:val="202020"/>
          <w:sz w:val="28"/>
          <w:szCs w:val="28"/>
          <w:lang w:eastAsia="ar-SA"/>
        </w:rPr>
        <w:t xml:space="preserve"> в процессе повседневной жизни.</w:t>
      </w:r>
    </w:p>
    <w:p w:rsidR="005E561D" w:rsidRPr="00FE764E" w:rsidRDefault="00424D85" w:rsidP="000F6DFC">
      <w:pPr>
        <w:shd w:val="clear" w:color="auto" w:fill="FFFFFF"/>
        <w:autoSpaceDE w:val="0"/>
        <w:spacing w:after="0" w:line="240" w:lineRule="auto"/>
        <w:ind w:firstLine="709"/>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Психическое развитие детей 6-7-ми лет</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проявляется прежде всего в способности принимать собственные решения на основе имеющихся знаний, умений и навыков.</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При организации совместных игр использует договор, умеет учитывать интересы других, в некоторой степени сдерживать свои эмоциональные порывы.</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Развитие произвольности и волевого начала проявляется в умении следовать инструкции взрослого, придерживаться игровых правил. Ребенок стремится качественно выполнить какое-либо задание, сравнить с образцом и переделать, если что-то не получилось.</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Попытки самостоятельно придумать объяснения различным явлениям свидетельствует о новом этапе развития познавательных способностей. Ребенок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 xml:space="preserve">Детям старшего дошкольного возраста свойственно преобладание </w:t>
      </w:r>
      <w:r w:rsidRPr="00FE764E">
        <w:rPr>
          <w:rFonts w:ascii="Times New Roman" w:eastAsia="Times New Roman" w:hAnsi="Times New Roman" w:cs="Times New Roman"/>
          <w:i/>
          <w:iCs/>
          <w:color w:val="000000"/>
          <w:sz w:val="28"/>
          <w:szCs w:val="28"/>
          <w:lang w:eastAsia="ar-SA"/>
        </w:rPr>
        <w:t xml:space="preserve">общественно значимых </w:t>
      </w:r>
      <w:r w:rsidRPr="00FE764E">
        <w:rPr>
          <w:rFonts w:ascii="Times New Roman" w:eastAsia="Times New Roman" w:hAnsi="Times New Roman" w:cs="Times New Roman"/>
          <w:color w:val="000000"/>
          <w:sz w:val="28"/>
          <w:szCs w:val="28"/>
          <w:lang w:eastAsia="ar-SA"/>
        </w:rPr>
        <w:t xml:space="preserve">мотивов над </w:t>
      </w:r>
      <w:r w:rsidRPr="00FE764E">
        <w:rPr>
          <w:rFonts w:ascii="Times New Roman" w:eastAsia="Times New Roman" w:hAnsi="Times New Roman" w:cs="Times New Roman"/>
          <w:i/>
          <w:iCs/>
          <w:color w:val="000000"/>
          <w:sz w:val="28"/>
          <w:szCs w:val="28"/>
          <w:lang w:eastAsia="ar-SA"/>
        </w:rPr>
        <w:t xml:space="preserve">личностными. </w:t>
      </w:r>
      <w:r w:rsidRPr="00FE764E">
        <w:rPr>
          <w:rFonts w:ascii="Times New Roman" w:eastAsia="Times New Roman" w:hAnsi="Times New Roman" w:cs="Times New Roman"/>
          <w:color w:val="000000"/>
          <w:sz w:val="28"/>
          <w:szCs w:val="28"/>
          <w:lang w:eastAsia="ar-SA"/>
        </w:rPr>
        <w:t>Происходит постепенное разрешение противоречия между эгоцентризмом и коллективистской направленностью личности в пользу децентрации. В процессе усвоения нравственных норм и правил формируется активное отношение к собственной жизни, развивается эмпатия, сочувствие.</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Самооценка ребенка старшего дошкольного возраста достаточно адекватна, более характерно ее завышение, чем занижение. Ребенок более объективно оценивает результат деятельности, чем поведение.</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В 6—7 лет развивается наглядно-образное мышление с элементами абстрактного. Тем не менее, ребенок еще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5E561D" w:rsidRPr="00FE764E"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w:t>
      </w:r>
      <w:r w:rsidR="00424D85">
        <w:rPr>
          <w:rFonts w:ascii="Times New Roman" w:eastAsia="Times New Roman" w:hAnsi="Times New Roman" w:cs="Times New Roman"/>
          <w:color w:val="000000"/>
          <w:sz w:val="28"/>
          <w:szCs w:val="28"/>
          <w:lang w:eastAsia="ar-SA"/>
        </w:rPr>
        <w:t xml:space="preserve"> стихи</w:t>
      </w:r>
      <w:r w:rsidRPr="00FE764E">
        <w:rPr>
          <w:rFonts w:ascii="Times New Roman" w:eastAsia="Times New Roman" w:hAnsi="Times New Roman" w:cs="Times New Roman"/>
          <w:color w:val="000000"/>
          <w:sz w:val="28"/>
          <w:szCs w:val="28"/>
          <w:lang w:eastAsia="ar-SA"/>
        </w:rPr>
        <w:t>), в создании рисунков, лепке и т. д.</w:t>
      </w:r>
    </w:p>
    <w:p w:rsidR="005E561D" w:rsidRDefault="005E561D" w:rsidP="000F6DFC">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764E">
        <w:rPr>
          <w:rFonts w:ascii="Times New Roman" w:eastAsia="Times New Roman" w:hAnsi="Times New Roman" w:cs="Times New Roman"/>
          <w:color w:val="000000"/>
          <w:sz w:val="28"/>
          <w:szCs w:val="28"/>
          <w:lang w:eastAsia="ar-SA"/>
        </w:rPr>
        <w:t>Происходит постепенный переход от игры как ведущей деятельности к учен</w:t>
      </w:r>
      <w:r w:rsidR="00424D85">
        <w:rPr>
          <w:rFonts w:ascii="Times New Roman" w:eastAsia="Times New Roman" w:hAnsi="Times New Roman" w:cs="Times New Roman"/>
          <w:color w:val="000000"/>
          <w:sz w:val="28"/>
          <w:szCs w:val="28"/>
          <w:lang w:eastAsia="ar-SA"/>
        </w:rPr>
        <w:t>ию.</w:t>
      </w:r>
    </w:p>
    <w:p w:rsidR="002541E7" w:rsidRPr="00424D85" w:rsidRDefault="002541E7" w:rsidP="00E54542">
      <w:pPr>
        <w:shd w:val="clear" w:color="auto" w:fill="FFFFFF"/>
        <w:autoSpaceDE w:val="0"/>
        <w:spacing w:after="0" w:line="240" w:lineRule="auto"/>
        <w:jc w:val="both"/>
        <w:rPr>
          <w:rFonts w:ascii="Times New Roman" w:eastAsia="Times New Roman" w:hAnsi="Times New Roman" w:cs="Times New Roman"/>
          <w:color w:val="000000"/>
          <w:sz w:val="28"/>
          <w:szCs w:val="28"/>
          <w:lang w:eastAsia="ar-SA"/>
        </w:rPr>
      </w:pPr>
    </w:p>
    <w:p w:rsidR="0055606F" w:rsidRDefault="0055606F" w:rsidP="000F6DFC">
      <w:pPr>
        <w:autoSpaceDE w:val="0"/>
        <w:autoSpaceDN w:val="0"/>
        <w:adjustRightInd w:val="0"/>
        <w:spacing w:after="0" w:line="240" w:lineRule="auto"/>
        <w:ind w:firstLine="708"/>
        <w:jc w:val="both"/>
        <w:rPr>
          <w:rFonts w:ascii="Times New Roman" w:eastAsia="TimesNewRoman" w:hAnsi="Times New Roman" w:cs="Times New Roman"/>
          <w:b/>
          <w:sz w:val="28"/>
          <w:szCs w:val="28"/>
        </w:rPr>
      </w:pPr>
    </w:p>
    <w:p w:rsidR="0055606F" w:rsidRDefault="005E561D" w:rsidP="0055606F">
      <w:pPr>
        <w:autoSpaceDE w:val="0"/>
        <w:autoSpaceDN w:val="0"/>
        <w:adjustRightInd w:val="0"/>
        <w:spacing w:after="0" w:line="240" w:lineRule="auto"/>
        <w:ind w:firstLine="708"/>
        <w:jc w:val="center"/>
        <w:rPr>
          <w:rFonts w:ascii="Times New Roman" w:eastAsia="TimesNewRoman" w:hAnsi="Times New Roman" w:cs="Times New Roman"/>
          <w:b/>
          <w:sz w:val="28"/>
          <w:szCs w:val="28"/>
        </w:rPr>
      </w:pPr>
      <w:r w:rsidRPr="00F9699E">
        <w:rPr>
          <w:rFonts w:ascii="Times New Roman" w:eastAsia="TimesNewRoman" w:hAnsi="Times New Roman" w:cs="Times New Roman"/>
          <w:b/>
          <w:sz w:val="28"/>
          <w:szCs w:val="28"/>
        </w:rPr>
        <w:t>Психологические особенности</w:t>
      </w:r>
    </w:p>
    <w:p w:rsidR="005E561D" w:rsidRDefault="005E561D" w:rsidP="0055606F">
      <w:pPr>
        <w:autoSpaceDE w:val="0"/>
        <w:autoSpaceDN w:val="0"/>
        <w:adjustRightInd w:val="0"/>
        <w:spacing w:after="0" w:line="240" w:lineRule="auto"/>
        <w:ind w:firstLine="708"/>
        <w:jc w:val="center"/>
        <w:rPr>
          <w:rFonts w:ascii="Times New Roman" w:eastAsia="TimesNewRoman" w:hAnsi="Times New Roman" w:cs="Times New Roman"/>
          <w:b/>
          <w:sz w:val="28"/>
          <w:szCs w:val="28"/>
        </w:rPr>
      </w:pPr>
      <w:r w:rsidRPr="00F9699E">
        <w:rPr>
          <w:rFonts w:ascii="Times New Roman" w:eastAsia="TimesNewRoman" w:hAnsi="Times New Roman" w:cs="Times New Roman"/>
          <w:b/>
          <w:sz w:val="28"/>
          <w:szCs w:val="28"/>
        </w:rPr>
        <w:t xml:space="preserve">детей </w:t>
      </w:r>
      <w:r>
        <w:rPr>
          <w:rFonts w:ascii="Times New Roman" w:eastAsia="TimesNewRoman" w:hAnsi="Times New Roman" w:cs="Times New Roman"/>
          <w:b/>
          <w:sz w:val="28"/>
          <w:szCs w:val="28"/>
        </w:rPr>
        <w:t xml:space="preserve">раннего и </w:t>
      </w:r>
      <w:r w:rsidRPr="00F9699E">
        <w:rPr>
          <w:rFonts w:ascii="Times New Roman" w:eastAsia="TimesNewRoman" w:hAnsi="Times New Roman" w:cs="Times New Roman"/>
          <w:b/>
          <w:sz w:val="28"/>
          <w:szCs w:val="28"/>
        </w:rPr>
        <w:t>дошкольного возраста</w:t>
      </w:r>
    </w:p>
    <w:p w:rsidR="00A81E1D" w:rsidRPr="00F9699E" w:rsidRDefault="00A81E1D" w:rsidP="00A81E1D">
      <w:pPr>
        <w:autoSpaceDE w:val="0"/>
        <w:autoSpaceDN w:val="0"/>
        <w:adjustRightInd w:val="0"/>
        <w:spacing w:after="0" w:line="240" w:lineRule="auto"/>
        <w:jc w:val="both"/>
        <w:rPr>
          <w:rFonts w:ascii="Times New Roman" w:eastAsia="TimesNewRoman" w:hAnsi="Times New Roman" w:cs="Times New Roman"/>
          <w:b/>
          <w:sz w:val="28"/>
          <w:szCs w:val="28"/>
        </w:rPr>
      </w:pPr>
    </w:p>
    <w:p w:rsidR="005E561D" w:rsidRPr="00276005" w:rsidRDefault="005E561D" w:rsidP="000F6DFC">
      <w:pPr>
        <w:autoSpaceDE w:val="0"/>
        <w:autoSpaceDN w:val="0"/>
        <w:adjustRightInd w:val="0"/>
        <w:spacing w:after="0" w:line="240" w:lineRule="auto"/>
        <w:ind w:firstLine="708"/>
        <w:jc w:val="both"/>
        <w:rPr>
          <w:rFonts w:ascii="Times New Roman" w:eastAsia="TimesNewRoman" w:hAnsi="Times New Roman" w:cs="Times New Roman"/>
          <w:sz w:val="28"/>
          <w:szCs w:val="28"/>
        </w:rPr>
      </w:pPr>
    </w:p>
    <w:tbl>
      <w:tblPr>
        <w:tblStyle w:val="a4"/>
        <w:tblW w:w="10915" w:type="dxa"/>
        <w:tblInd w:w="-1026" w:type="dxa"/>
        <w:tblLayout w:type="fixed"/>
        <w:tblLook w:val="04A0"/>
      </w:tblPr>
      <w:tblGrid>
        <w:gridCol w:w="1702"/>
        <w:gridCol w:w="1701"/>
        <w:gridCol w:w="1701"/>
        <w:gridCol w:w="1843"/>
        <w:gridCol w:w="1842"/>
        <w:gridCol w:w="2126"/>
      </w:tblGrid>
      <w:tr w:rsidR="005E561D" w:rsidRPr="00E54542" w:rsidTr="00E54542">
        <w:trPr>
          <w:trHeight w:val="197"/>
        </w:trPr>
        <w:tc>
          <w:tcPr>
            <w:tcW w:w="1702" w:type="dxa"/>
            <w:vMerge w:val="restart"/>
          </w:tcPr>
          <w:p w:rsidR="005E561D" w:rsidRPr="00E54542" w:rsidRDefault="005E561D" w:rsidP="000F6DFC">
            <w:pPr>
              <w:pStyle w:val="Standard"/>
              <w:rPr>
                <w:sz w:val="28"/>
                <w:szCs w:val="28"/>
                <w:lang w:val="ru-RU"/>
              </w:rPr>
            </w:pPr>
            <w:r w:rsidRPr="00E54542">
              <w:rPr>
                <w:sz w:val="28"/>
                <w:szCs w:val="28"/>
                <w:lang w:val="ru-RU"/>
              </w:rPr>
              <w:t>Показатели</w:t>
            </w:r>
          </w:p>
        </w:tc>
        <w:tc>
          <w:tcPr>
            <w:tcW w:w="9213" w:type="dxa"/>
            <w:gridSpan w:val="5"/>
          </w:tcPr>
          <w:p w:rsidR="005E561D" w:rsidRPr="00E54542" w:rsidRDefault="005E561D" w:rsidP="000F6DFC">
            <w:pPr>
              <w:pStyle w:val="Standard"/>
              <w:jc w:val="center"/>
              <w:rPr>
                <w:sz w:val="28"/>
                <w:szCs w:val="28"/>
                <w:lang w:val="ru-RU"/>
              </w:rPr>
            </w:pPr>
            <w:r w:rsidRPr="00E54542">
              <w:rPr>
                <w:sz w:val="28"/>
                <w:szCs w:val="28"/>
                <w:lang w:val="ru-RU"/>
              </w:rPr>
              <w:t>Возрастная группа</w:t>
            </w:r>
          </w:p>
        </w:tc>
      </w:tr>
      <w:tr w:rsidR="005E561D" w:rsidRPr="00E54542" w:rsidTr="00E54542">
        <w:trPr>
          <w:trHeight w:val="197"/>
        </w:trPr>
        <w:tc>
          <w:tcPr>
            <w:tcW w:w="1702" w:type="dxa"/>
            <w:vMerge/>
          </w:tcPr>
          <w:p w:rsidR="005E561D" w:rsidRPr="00E54542" w:rsidRDefault="005E561D" w:rsidP="000F6DFC">
            <w:pPr>
              <w:pStyle w:val="Standard"/>
              <w:jc w:val="center"/>
              <w:rPr>
                <w:sz w:val="28"/>
                <w:szCs w:val="28"/>
                <w:lang w:val="ru-RU"/>
              </w:rPr>
            </w:pPr>
          </w:p>
        </w:tc>
        <w:tc>
          <w:tcPr>
            <w:tcW w:w="1701" w:type="dxa"/>
          </w:tcPr>
          <w:p w:rsidR="005E561D" w:rsidRPr="00E54542" w:rsidRDefault="005E561D" w:rsidP="000F6DFC">
            <w:pPr>
              <w:pStyle w:val="Standard"/>
              <w:jc w:val="center"/>
              <w:rPr>
                <w:sz w:val="28"/>
                <w:szCs w:val="28"/>
                <w:lang w:val="ru-RU"/>
              </w:rPr>
            </w:pPr>
            <w:r w:rsidRPr="00E54542">
              <w:rPr>
                <w:sz w:val="28"/>
                <w:szCs w:val="28"/>
                <w:lang w:val="ru-RU"/>
              </w:rPr>
              <w:t>2-3</w:t>
            </w:r>
          </w:p>
        </w:tc>
        <w:tc>
          <w:tcPr>
            <w:tcW w:w="1701" w:type="dxa"/>
          </w:tcPr>
          <w:p w:rsidR="005E561D" w:rsidRPr="00E54542" w:rsidRDefault="005E561D" w:rsidP="000F6DFC">
            <w:pPr>
              <w:pStyle w:val="Standard"/>
              <w:jc w:val="center"/>
              <w:rPr>
                <w:sz w:val="28"/>
                <w:szCs w:val="28"/>
                <w:lang w:val="ru-RU"/>
              </w:rPr>
            </w:pPr>
            <w:r w:rsidRPr="00E54542">
              <w:rPr>
                <w:sz w:val="28"/>
                <w:szCs w:val="28"/>
                <w:lang w:val="ru-RU"/>
              </w:rPr>
              <w:t>3-4</w:t>
            </w:r>
          </w:p>
        </w:tc>
        <w:tc>
          <w:tcPr>
            <w:tcW w:w="1843" w:type="dxa"/>
          </w:tcPr>
          <w:p w:rsidR="005E561D" w:rsidRPr="00E54542" w:rsidRDefault="005E561D" w:rsidP="000F6DFC">
            <w:pPr>
              <w:pStyle w:val="Standard"/>
              <w:jc w:val="center"/>
              <w:rPr>
                <w:sz w:val="28"/>
                <w:szCs w:val="28"/>
                <w:lang w:val="ru-RU"/>
              </w:rPr>
            </w:pPr>
            <w:r w:rsidRPr="00E54542">
              <w:rPr>
                <w:sz w:val="28"/>
                <w:szCs w:val="28"/>
                <w:lang w:val="ru-RU"/>
              </w:rPr>
              <w:t>4-5</w:t>
            </w:r>
          </w:p>
        </w:tc>
        <w:tc>
          <w:tcPr>
            <w:tcW w:w="1842" w:type="dxa"/>
          </w:tcPr>
          <w:p w:rsidR="005E561D" w:rsidRPr="00E54542" w:rsidRDefault="005E561D" w:rsidP="000F6DFC">
            <w:pPr>
              <w:pStyle w:val="Standard"/>
              <w:jc w:val="center"/>
              <w:rPr>
                <w:sz w:val="28"/>
                <w:szCs w:val="28"/>
                <w:lang w:val="ru-RU"/>
              </w:rPr>
            </w:pPr>
            <w:r w:rsidRPr="00E54542">
              <w:rPr>
                <w:sz w:val="28"/>
                <w:szCs w:val="28"/>
                <w:lang w:val="ru-RU"/>
              </w:rPr>
              <w:t>5-6</w:t>
            </w:r>
          </w:p>
        </w:tc>
        <w:tc>
          <w:tcPr>
            <w:tcW w:w="2126" w:type="dxa"/>
          </w:tcPr>
          <w:p w:rsidR="005E561D" w:rsidRPr="00E54542" w:rsidRDefault="005E561D" w:rsidP="000F6DFC">
            <w:pPr>
              <w:pStyle w:val="Standard"/>
              <w:jc w:val="center"/>
              <w:rPr>
                <w:sz w:val="28"/>
                <w:szCs w:val="28"/>
                <w:lang w:val="ru-RU"/>
              </w:rPr>
            </w:pPr>
            <w:r w:rsidRPr="00E54542">
              <w:rPr>
                <w:sz w:val="28"/>
                <w:szCs w:val="28"/>
                <w:lang w:val="ru-RU"/>
              </w:rPr>
              <w:t>6-7</w:t>
            </w:r>
          </w:p>
        </w:tc>
      </w:tr>
      <w:tr w:rsidR="005E561D" w:rsidRPr="00E54542" w:rsidTr="00E54542">
        <w:trPr>
          <w:trHeight w:val="197"/>
        </w:trPr>
        <w:tc>
          <w:tcPr>
            <w:tcW w:w="1702" w:type="dxa"/>
          </w:tcPr>
          <w:p w:rsidR="005E561D" w:rsidRPr="00E54542" w:rsidRDefault="005E561D" w:rsidP="000F6DFC">
            <w:pPr>
              <w:pStyle w:val="Standard"/>
              <w:jc w:val="both"/>
              <w:rPr>
                <w:sz w:val="28"/>
                <w:szCs w:val="28"/>
                <w:lang w:val="ru-RU"/>
              </w:rPr>
            </w:pPr>
            <w:r w:rsidRPr="00E54542">
              <w:rPr>
                <w:sz w:val="28"/>
                <w:szCs w:val="28"/>
                <w:lang w:val="ru-RU"/>
              </w:rPr>
              <w:t>Мышление</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Наглядно-действенное</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Наглядно-действенное</w:t>
            </w:r>
          </w:p>
        </w:tc>
        <w:tc>
          <w:tcPr>
            <w:tcW w:w="1843" w:type="dxa"/>
          </w:tcPr>
          <w:p w:rsidR="005E561D" w:rsidRPr="00E54542" w:rsidRDefault="005E561D" w:rsidP="000F6DFC">
            <w:pPr>
              <w:pStyle w:val="Standard"/>
              <w:jc w:val="both"/>
              <w:rPr>
                <w:sz w:val="28"/>
                <w:szCs w:val="28"/>
                <w:lang w:val="ru-RU"/>
              </w:rPr>
            </w:pPr>
            <w:r w:rsidRPr="00E54542">
              <w:rPr>
                <w:sz w:val="28"/>
                <w:szCs w:val="28"/>
                <w:lang w:val="ru-RU"/>
              </w:rPr>
              <w:t>Наглядно-образное</w:t>
            </w:r>
          </w:p>
          <w:p w:rsidR="005E561D" w:rsidRPr="00E54542" w:rsidRDefault="005E561D" w:rsidP="000F6DFC">
            <w:pPr>
              <w:pStyle w:val="Standard"/>
              <w:jc w:val="both"/>
              <w:rPr>
                <w:sz w:val="28"/>
                <w:szCs w:val="28"/>
                <w:lang w:val="ru-RU"/>
              </w:rPr>
            </w:pPr>
          </w:p>
        </w:tc>
        <w:tc>
          <w:tcPr>
            <w:tcW w:w="1842" w:type="dxa"/>
          </w:tcPr>
          <w:p w:rsidR="005E561D" w:rsidRPr="00E54542" w:rsidRDefault="005E561D" w:rsidP="000F6DFC">
            <w:pPr>
              <w:pStyle w:val="Standard"/>
              <w:jc w:val="both"/>
              <w:rPr>
                <w:sz w:val="28"/>
                <w:szCs w:val="28"/>
                <w:lang w:val="ru-RU"/>
              </w:rPr>
            </w:pPr>
            <w:r w:rsidRPr="00E54542">
              <w:rPr>
                <w:sz w:val="28"/>
                <w:szCs w:val="28"/>
                <w:lang w:val="ru-RU"/>
              </w:rPr>
              <w:t>Наглядно-образное, начало формирования образно-схематического</w:t>
            </w:r>
          </w:p>
        </w:tc>
        <w:tc>
          <w:tcPr>
            <w:tcW w:w="2126" w:type="dxa"/>
          </w:tcPr>
          <w:p w:rsidR="005E561D" w:rsidRPr="00E54542" w:rsidRDefault="005E561D" w:rsidP="000F6DFC">
            <w:pPr>
              <w:pStyle w:val="Standard"/>
              <w:jc w:val="both"/>
              <w:rPr>
                <w:sz w:val="28"/>
                <w:szCs w:val="28"/>
                <w:lang w:val="ru-RU"/>
              </w:rPr>
            </w:pPr>
            <w:r w:rsidRPr="00E54542">
              <w:rPr>
                <w:sz w:val="28"/>
                <w:szCs w:val="28"/>
                <w:lang w:val="ru-RU"/>
              </w:rPr>
              <w:t>Элементы логического, развиваются на основе наглядно-образного</w:t>
            </w:r>
          </w:p>
        </w:tc>
      </w:tr>
      <w:tr w:rsidR="005E561D" w:rsidRPr="00E54542" w:rsidTr="00E54542">
        <w:trPr>
          <w:trHeight w:val="197"/>
        </w:trPr>
        <w:tc>
          <w:tcPr>
            <w:tcW w:w="1702" w:type="dxa"/>
          </w:tcPr>
          <w:p w:rsidR="005E561D" w:rsidRPr="00E54542" w:rsidRDefault="005E561D" w:rsidP="000F6DFC">
            <w:pPr>
              <w:pStyle w:val="Standard"/>
              <w:jc w:val="both"/>
              <w:rPr>
                <w:sz w:val="28"/>
                <w:szCs w:val="28"/>
                <w:lang w:val="ru-RU"/>
              </w:rPr>
            </w:pPr>
            <w:r w:rsidRPr="00E54542">
              <w:rPr>
                <w:sz w:val="28"/>
                <w:szCs w:val="28"/>
                <w:lang w:val="ru-RU"/>
              </w:rPr>
              <w:t>Речь</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Словосочетаниями, понимает глаголы</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Начало формирования связной речи, начинает понимать прилагательные</w:t>
            </w:r>
          </w:p>
        </w:tc>
        <w:tc>
          <w:tcPr>
            <w:tcW w:w="1843" w:type="dxa"/>
          </w:tcPr>
          <w:p w:rsidR="005E561D" w:rsidRPr="00E54542" w:rsidRDefault="005E561D" w:rsidP="000F6DFC">
            <w:pPr>
              <w:pStyle w:val="Standard"/>
              <w:jc w:val="both"/>
              <w:rPr>
                <w:sz w:val="28"/>
                <w:szCs w:val="28"/>
                <w:lang w:val="ru-RU"/>
              </w:rPr>
            </w:pPr>
            <w:r w:rsidRPr="00E54542">
              <w:rPr>
                <w:sz w:val="28"/>
                <w:szCs w:val="28"/>
                <w:lang w:val="ru-RU"/>
              </w:rPr>
              <w:t>Окончание формирования активной речи, учится излагать мысли</w:t>
            </w:r>
          </w:p>
        </w:tc>
        <w:tc>
          <w:tcPr>
            <w:tcW w:w="1842" w:type="dxa"/>
          </w:tcPr>
          <w:p w:rsidR="005E561D" w:rsidRPr="00E54542" w:rsidRDefault="005E561D" w:rsidP="000F6DFC">
            <w:pPr>
              <w:pStyle w:val="Standard"/>
              <w:jc w:val="both"/>
              <w:rPr>
                <w:sz w:val="28"/>
                <w:szCs w:val="28"/>
                <w:lang w:val="ru-RU"/>
              </w:rPr>
            </w:pPr>
            <w:r w:rsidRPr="00E54542">
              <w:rPr>
                <w:sz w:val="28"/>
                <w:szCs w:val="28"/>
                <w:lang w:val="ru-RU"/>
              </w:rPr>
              <w:t>Формирование планирующей функции речи</w:t>
            </w:r>
          </w:p>
        </w:tc>
        <w:tc>
          <w:tcPr>
            <w:tcW w:w="2126" w:type="dxa"/>
          </w:tcPr>
          <w:p w:rsidR="005E561D" w:rsidRPr="00E54542" w:rsidRDefault="005E561D" w:rsidP="00E54542">
            <w:pPr>
              <w:pStyle w:val="Standard"/>
              <w:ind w:left="-108" w:right="-108"/>
              <w:jc w:val="both"/>
              <w:rPr>
                <w:sz w:val="28"/>
                <w:szCs w:val="28"/>
                <w:lang w:val="ru-RU"/>
              </w:rPr>
            </w:pPr>
            <w:r w:rsidRPr="00E54542">
              <w:rPr>
                <w:sz w:val="28"/>
                <w:szCs w:val="28"/>
                <w:lang w:val="ru-RU"/>
              </w:rPr>
              <w:t>Развитие внутренней речи</w:t>
            </w:r>
          </w:p>
        </w:tc>
      </w:tr>
      <w:tr w:rsidR="005E561D" w:rsidRPr="00E54542" w:rsidTr="00E54542">
        <w:trPr>
          <w:trHeight w:val="197"/>
        </w:trPr>
        <w:tc>
          <w:tcPr>
            <w:tcW w:w="1702" w:type="dxa"/>
          </w:tcPr>
          <w:p w:rsidR="005E561D" w:rsidRPr="00E54542" w:rsidRDefault="005E561D" w:rsidP="000F6DFC">
            <w:pPr>
              <w:pStyle w:val="Standard"/>
              <w:jc w:val="both"/>
              <w:rPr>
                <w:sz w:val="28"/>
                <w:szCs w:val="28"/>
                <w:lang w:val="ru-RU"/>
              </w:rPr>
            </w:pPr>
            <w:r w:rsidRPr="00E54542">
              <w:rPr>
                <w:sz w:val="28"/>
                <w:szCs w:val="28"/>
                <w:lang w:val="ru-RU"/>
              </w:rPr>
              <w:t>Произвольность познавательных процессов</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Внимание и память непроизвольные</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Внимание и память непроизвольные</w:t>
            </w:r>
          </w:p>
        </w:tc>
        <w:tc>
          <w:tcPr>
            <w:tcW w:w="1843" w:type="dxa"/>
          </w:tcPr>
          <w:p w:rsidR="005E561D" w:rsidRPr="00E54542" w:rsidRDefault="005E561D" w:rsidP="000F6DFC">
            <w:pPr>
              <w:pStyle w:val="Standard"/>
              <w:jc w:val="both"/>
              <w:rPr>
                <w:sz w:val="28"/>
                <w:szCs w:val="28"/>
                <w:lang w:val="ru-RU"/>
              </w:rPr>
            </w:pPr>
            <w:r w:rsidRPr="00E54542">
              <w:rPr>
                <w:sz w:val="28"/>
                <w:szCs w:val="28"/>
                <w:lang w:val="ru-RU"/>
              </w:rPr>
              <w:t>Внимание и память непроизвольные; начинает развиваться произвольное запоминание</w:t>
            </w:r>
          </w:p>
        </w:tc>
        <w:tc>
          <w:tcPr>
            <w:tcW w:w="1842" w:type="dxa"/>
          </w:tcPr>
          <w:p w:rsidR="005E561D" w:rsidRPr="00E54542" w:rsidRDefault="005E561D" w:rsidP="000F6DFC">
            <w:pPr>
              <w:pStyle w:val="Standard"/>
              <w:jc w:val="both"/>
              <w:rPr>
                <w:sz w:val="28"/>
                <w:szCs w:val="28"/>
                <w:lang w:val="ru-RU"/>
              </w:rPr>
            </w:pPr>
            <w:r w:rsidRPr="00E54542">
              <w:rPr>
                <w:sz w:val="28"/>
                <w:szCs w:val="28"/>
                <w:lang w:val="ru-RU"/>
              </w:rPr>
              <w:t>Развитие целенаправленного запоминания</w:t>
            </w:r>
          </w:p>
        </w:tc>
        <w:tc>
          <w:tcPr>
            <w:tcW w:w="2126" w:type="dxa"/>
          </w:tcPr>
          <w:p w:rsidR="005E561D" w:rsidRPr="00E54542" w:rsidRDefault="005E561D" w:rsidP="000F6DFC">
            <w:pPr>
              <w:pStyle w:val="Standard"/>
              <w:jc w:val="both"/>
              <w:rPr>
                <w:sz w:val="28"/>
                <w:szCs w:val="28"/>
                <w:lang w:val="ru-RU"/>
              </w:rPr>
            </w:pPr>
            <w:r w:rsidRPr="00E54542">
              <w:rPr>
                <w:sz w:val="28"/>
                <w:szCs w:val="28"/>
                <w:lang w:val="ru-RU"/>
              </w:rPr>
              <w:t>Н</w:t>
            </w:r>
            <w:r w:rsidR="00E54542">
              <w:rPr>
                <w:sz w:val="28"/>
                <w:szCs w:val="28"/>
                <w:lang w:val="ru-RU"/>
              </w:rPr>
              <w:t>ачало формирования произвольнос</w:t>
            </w:r>
            <w:r w:rsidRPr="00E54542">
              <w:rPr>
                <w:sz w:val="28"/>
                <w:szCs w:val="28"/>
                <w:lang w:val="ru-RU"/>
              </w:rPr>
              <w:t>и</w:t>
            </w:r>
          </w:p>
        </w:tc>
      </w:tr>
      <w:tr w:rsidR="005E561D" w:rsidRPr="00E54542" w:rsidTr="00E54542">
        <w:trPr>
          <w:trHeight w:val="2427"/>
        </w:trPr>
        <w:tc>
          <w:tcPr>
            <w:tcW w:w="1702" w:type="dxa"/>
          </w:tcPr>
          <w:p w:rsidR="005E561D" w:rsidRPr="00E54542" w:rsidRDefault="005E561D" w:rsidP="000F6DFC">
            <w:pPr>
              <w:pStyle w:val="Standard"/>
              <w:jc w:val="both"/>
              <w:rPr>
                <w:sz w:val="28"/>
                <w:szCs w:val="28"/>
                <w:lang w:val="ru-RU"/>
              </w:rPr>
            </w:pPr>
            <w:r w:rsidRPr="00E54542">
              <w:rPr>
                <w:sz w:val="28"/>
                <w:szCs w:val="28"/>
                <w:lang w:val="ru-RU"/>
              </w:rPr>
              <w:t>Физиологическая чувствительность</w:t>
            </w:r>
          </w:p>
        </w:tc>
        <w:tc>
          <w:tcPr>
            <w:tcW w:w="1701" w:type="dxa"/>
          </w:tcPr>
          <w:p w:rsidR="005E561D" w:rsidRPr="00E54542" w:rsidRDefault="005E561D" w:rsidP="00E54542">
            <w:pPr>
              <w:pStyle w:val="Standard"/>
              <w:ind w:right="-107"/>
              <w:jc w:val="both"/>
              <w:rPr>
                <w:sz w:val="28"/>
                <w:szCs w:val="28"/>
                <w:lang w:val="ru-RU"/>
              </w:rPr>
            </w:pPr>
            <w:r w:rsidRPr="00E54542">
              <w:rPr>
                <w:sz w:val="28"/>
                <w:szCs w:val="28"/>
                <w:lang w:val="ru-RU"/>
              </w:rPr>
              <w:t>Высокая чувствительность к физиологическому дискомфорт</w:t>
            </w:r>
            <w:r w:rsidR="00E54542">
              <w:rPr>
                <w:sz w:val="28"/>
                <w:szCs w:val="28"/>
                <w:lang w:val="ru-RU"/>
              </w:rPr>
              <w:t>у</w:t>
            </w:r>
          </w:p>
        </w:tc>
        <w:tc>
          <w:tcPr>
            <w:tcW w:w="1701" w:type="dxa"/>
          </w:tcPr>
          <w:p w:rsidR="005E561D" w:rsidRPr="00E54542" w:rsidRDefault="005E561D" w:rsidP="00E54542">
            <w:pPr>
              <w:pStyle w:val="Standard"/>
              <w:ind w:right="-107"/>
              <w:jc w:val="both"/>
              <w:rPr>
                <w:sz w:val="28"/>
                <w:szCs w:val="28"/>
                <w:lang w:val="ru-RU"/>
              </w:rPr>
            </w:pPr>
            <w:r w:rsidRPr="00E54542">
              <w:rPr>
                <w:sz w:val="28"/>
                <w:szCs w:val="28"/>
                <w:lang w:val="ru-RU"/>
              </w:rPr>
              <w:t>Высокая чувствительность к дискомфорту</w:t>
            </w:r>
          </w:p>
        </w:tc>
        <w:tc>
          <w:tcPr>
            <w:tcW w:w="1843" w:type="dxa"/>
          </w:tcPr>
          <w:p w:rsidR="005E561D" w:rsidRPr="00E54542" w:rsidRDefault="005E561D" w:rsidP="000F6DFC">
            <w:pPr>
              <w:pStyle w:val="Standard"/>
              <w:jc w:val="both"/>
              <w:rPr>
                <w:sz w:val="28"/>
                <w:szCs w:val="28"/>
                <w:lang w:val="ru-RU"/>
              </w:rPr>
            </w:pPr>
            <w:r w:rsidRPr="00E54542">
              <w:rPr>
                <w:sz w:val="28"/>
                <w:szCs w:val="28"/>
                <w:lang w:val="ru-RU"/>
              </w:rPr>
              <w:t>Уменьшение чувствительности к дискомфорту</w:t>
            </w:r>
          </w:p>
        </w:tc>
        <w:tc>
          <w:tcPr>
            <w:tcW w:w="1842" w:type="dxa"/>
          </w:tcPr>
          <w:p w:rsidR="005E561D" w:rsidRPr="00E54542" w:rsidRDefault="005E561D" w:rsidP="000F6DFC">
            <w:pPr>
              <w:pStyle w:val="Standard"/>
              <w:jc w:val="both"/>
              <w:rPr>
                <w:sz w:val="28"/>
                <w:szCs w:val="28"/>
                <w:lang w:val="ru-RU"/>
              </w:rPr>
            </w:pPr>
            <w:r w:rsidRPr="00E54542">
              <w:rPr>
                <w:sz w:val="28"/>
                <w:szCs w:val="28"/>
                <w:lang w:val="ru-RU"/>
              </w:rPr>
              <w:t>Уменьшение чувствительности к дискомфорту</w:t>
            </w:r>
          </w:p>
        </w:tc>
        <w:tc>
          <w:tcPr>
            <w:tcW w:w="2126" w:type="dxa"/>
          </w:tcPr>
          <w:p w:rsidR="005E561D" w:rsidRPr="00E54542" w:rsidRDefault="00E54542" w:rsidP="000F6DFC">
            <w:pPr>
              <w:pStyle w:val="Standard"/>
              <w:jc w:val="both"/>
              <w:rPr>
                <w:sz w:val="28"/>
                <w:szCs w:val="28"/>
                <w:lang w:val="ru-RU"/>
              </w:rPr>
            </w:pPr>
            <w:r>
              <w:rPr>
                <w:sz w:val="28"/>
                <w:szCs w:val="28"/>
                <w:lang w:val="ru-RU"/>
              </w:rPr>
              <w:t>Индивидуально</w:t>
            </w:r>
            <w:r w:rsidR="005E561D" w:rsidRPr="00E54542">
              <w:rPr>
                <w:sz w:val="28"/>
                <w:szCs w:val="28"/>
                <w:lang w:val="ru-RU"/>
              </w:rPr>
              <w:t xml:space="preserve"> у большинства детей низкая</w:t>
            </w:r>
          </w:p>
        </w:tc>
      </w:tr>
      <w:tr w:rsidR="005E561D" w:rsidRPr="00E54542" w:rsidTr="00E54542">
        <w:trPr>
          <w:trHeight w:val="197"/>
        </w:trPr>
        <w:tc>
          <w:tcPr>
            <w:tcW w:w="1702" w:type="dxa"/>
          </w:tcPr>
          <w:p w:rsidR="005E561D" w:rsidRPr="00E54542" w:rsidRDefault="005E561D" w:rsidP="000F6DFC">
            <w:pPr>
              <w:pStyle w:val="Standard"/>
              <w:jc w:val="both"/>
              <w:rPr>
                <w:sz w:val="28"/>
                <w:szCs w:val="28"/>
                <w:lang w:val="ru-RU"/>
              </w:rPr>
            </w:pPr>
            <w:r w:rsidRPr="00E54542">
              <w:rPr>
                <w:sz w:val="28"/>
                <w:szCs w:val="28"/>
                <w:lang w:val="ru-RU"/>
              </w:rPr>
              <w:t>Объект познания</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Непосредственно окружающие предметы</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 xml:space="preserve">Непосредственно окружающие предметы, их свойства и </w:t>
            </w:r>
            <w:r w:rsidRPr="00E54542">
              <w:rPr>
                <w:sz w:val="28"/>
                <w:szCs w:val="28"/>
                <w:lang w:val="ru-RU"/>
              </w:rPr>
              <w:lastRenderedPageBreak/>
              <w:t>назначение</w:t>
            </w:r>
          </w:p>
        </w:tc>
        <w:tc>
          <w:tcPr>
            <w:tcW w:w="1843" w:type="dxa"/>
          </w:tcPr>
          <w:p w:rsidR="005E561D" w:rsidRPr="00E54542" w:rsidRDefault="005E561D" w:rsidP="000F6DFC">
            <w:pPr>
              <w:pStyle w:val="Standard"/>
              <w:jc w:val="both"/>
              <w:rPr>
                <w:sz w:val="28"/>
                <w:szCs w:val="28"/>
                <w:lang w:val="ru-RU"/>
              </w:rPr>
            </w:pPr>
            <w:r w:rsidRPr="00E54542">
              <w:rPr>
                <w:sz w:val="28"/>
                <w:szCs w:val="28"/>
                <w:lang w:val="ru-RU"/>
              </w:rPr>
              <w:lastRenderedPageBreak/>
              <w:t>Предметы и явления, непосредственно невоспринимаемые</w:t>
            </w:r>
          </w:p>
        </w:tc>
        <w:tc>
          <w:tcPr>
            <w:tcW w:w="1842" w:type="dxa"/>
          </w:tcPr>
          <w:p w:rsidR="005E561D" w:rsidRPr="00E54542" w:rsidRDefault="005E561D" w:rsidP="000F6DFC">
            <w:pPr>
              <w:pStyle w:val="Standard"/>
              <w:jc w:val="both"/>
              <w:rPr>
                <w:sz w:val="28"/>
                <w:szCs w:val="28"/>
                <w:lang w:val="ru-RU"/>
              </w:rPr>
            </w:pPr>
            <w:r w:rsidRPr="00E54542">
              <w:rPr>
                <w:sz w:val="28"/>
                <w:szCs w:val="28"/>
                <w:lang w:val="ru-RU"/>
              </w:rPr>
              <w:t xml:space="preserve">Предметы и явления, непосредственно невоспринимаемые, </w:t>
            </w:r>
            <w:r w:rsidRPr="00E54542">
              <w:rPr>
                <w:sz w:val="28"/>
                <w:szCs w:val="28"/>
                <w:lang w:val="ru-RU"/>
              </w:rPr>
              <w:lastRenderedPageBreak/>
              <w:t>нравственные нормы</w:t>
            </w:r>
          </w:p>
        </w:tc>
        <w:tc>
          <w:tcPr>
            <w:tcW w:w="2126" w:type="dxa"/>
          </w:tcPr>
          <w:p w:rsidR="005E561D" w:rsidRPr="00E54542" w:rsidRDefault="005E561D" w:rsidP="000F6DFC">
            <w:pPr>
              <w:pStyle w:val="Standard"/>
              <w:jc w:val="both"/>
              <w:rPr>
                <w:sz w:val="28"/>
                <w:szCs w:val="28"/>
                <w:lang w:val="ru-RU"/>
              </w:rPr>
            </w:pPr>
            <w:r w:rsidRPr="00E54542">
              <w:rPr>
                <w:sz w:val="28"/>
                <w:szCs w:val="28"/>
                <w:lang w:val="ru-RU"/>
              </w:rPr>
              <w:lastRenderedPageBreak/>
              <w:t>Причинно-следственные связи между предметами и явлениями</w:t>
            </w:r>
          </w:p>
        </w:tc>
      </w:tr>
      <w:tr w:rsidR="005E561D" w:rsidRPr="00E54542" w:rsidTr="00E54542">
        <w:trPr>
          <w:trHeight w:val="197"/>
        </w:trPr>
        <w:tc>
          <w:tcPr>
            <w:tcW w:w="1702" w:type="dxa"/>
          </w:tcPr>
          <w:p w:rsidR="005E561D" w:rsidRPr="00E54542" w:rsidRDefault="005E561D" w:rsidP="000F6DFC">
            <w:pPr>
              <w:pStyle w:val="Standard"/>
              <w:jc w:val="both"/>
              <w:rPr>
                <w:sz w:val="28"/>
                <w:szCs w:val="28"/>
                <w:lang w:val="ru-RU"/>
              </w:rPr>
            </w:pPr>
            <w:r w:rsidRPr="00E54542">
              <w:rPr>
                <w:sz w:val="28"/>
                <w:szCs w:val="28"/>
                <w:lang w:val="ru-RU"/>
              </w:rPr>
              <w:lastRenderedPageBreak/>
              <w:t>Способ познания</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 xml:space="preserve">Манипулирование предметами, их разбирание, метод проб и ошибок </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Экспериментирование, конструирование</w:t>
            </w:r>
          </w:p>
        </w:tc>
        <w:tc>
          <w:tcPr>
            <w:tcW w:w="1843" w:type="dxa"/>
          </w:tcPr>
          <w:p w:rsidR="005E561D" w:rsidRPr="00E54542" w:rsidRDefault="005E561D" w:rsidP="000F6DFC">
            <w:pPr>
              <w:pStyle w:val="Standard"/>
              <w:jc w:val="both"/>
              <w:rPr>
                <w:sz w:val="28"/>
                <w:szCs w:val="28"/>
                <w:lang w:val="ru-RU"/>
              </w:rPr>
            </w:pPr>
            <w:r w:rsidRPr="00E54542">
              <w:rPr>
                <w:sz w:val="28"/>
                <w:szCs w:val="28"/>
                <w:lang w:val="ru-RU"/>
              </w:rPr>
              <w:t>Вопросы; рассказы взрослого, экспериментирование</w:t>
            </w:r>
          </w:p>
        </w:tc>
        <w:tc>
          <w:tcPr>
            <w:tcW w:w="1842" w:type="dxa"/>
          </w:tcPr>
          <w:p w:rsidR="005E561D" w:rsidRPr="00E54542" w:rsidRDefault="005E561D" w:rsidP="000F6DFC">
            <w:pPr>
              <w:pStyle w:val="Standard"/>
              <w:jc w:val="both"/>
              <w:rPr>
                <w:sz w:val="28"/>
                <w:szCs w:val="28"/>
                <w:lang w:val="ru-RU"/>
              </w:rPr>
            </w:pPr>
            <w:r w:rsidRPr="00E54542">
              <w:rPr>
                <w:sz w:val="28"/>
                <w:szCs w:val="28"/>
                <w:lang w:val="ru-RU"/>
              </w:rPr>
              <w:t>Общение со взрослыми, сверстниками, самостоятельная деятельность, экспериментирование</w:t>
            </w:r>
          </w:p>
        </w:tc>
        <w:tc>
          <w:tcPr>
            <w:tcW w:w="2126" w:type="dxa"/>
          </w:tcPr>
          <w:p w:rsidR="005E561D" w:rsidRPr="00E54542" w:rsidRDefault="005E561D" w:rsidP="000F6DFC">
            <w:pPr>
              <w:pStyle w:val="Standard"/>
              <w:jc w:val="both"/>
              <w:rPr>
                <w:sz w:val="28"/>
                <w:szCs w:val="28"/>
                <w:lang w:val="ru-RU"/>
              </w:rPr>
            </w:pPr>
            <w:r w:rsidRPr="00E54542">
              <w:rPr>
                <w:sz w:val="28"/>
                <w:szCs w:val="28"/>
                <w:lang w:val="ru-RU"/>
              </w:rPr>
              <w:t>Самостоятельная деятельность, познавательное общение со взрослыми и сверстниками</w:t>
            </w:r>
          </w:p>
        </w:tc>
      </w:tr>
      <w:tr w:rsidR="005E561D" w:rsidRPr="00E54542" w:rsidTr="00E54542">
        <w:trPr>
          <w:trHeight w:val="197"/>
        </w:trPr>
        <w:tc>
          <w:tcPr>
            <w:tcW w:w="1702" w:type="dxa"/>
          </w:tcPr>
          <w:p w:rsidR="005E561D" w:rsidRPr="00E54542" w:rsidRDefault="005E561D" w:rsidP="000F6DFC">
            <w:pPr>
              <w:pStyle w:val="Standard"/>
              <w:jc w:val="both"/>
              <w:rPr>
                <w:sz w:val="28"/>
                <w:szCs w:val="28"/>
                <w:lang w:val="ru-RU"/>
              </w:rPr>
            </w:pPr>
            <w:r w:rsidRPr="00E54542">
              <w:rPr>
                <w:sz w:val="28"/>
                <w:szCs w:val="28"/>
                <w:lang w:val="ru-RU"/>
              </w:rPr>
              <w:t>Условия успешности</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Разнообразие развивающей среды</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Развивающая среда и партнерские отношения со взрослыми</w:t>
            </w:r>
          </w:p>
        </w:tc>
        <w:tc>
          <w:tcPr>
            <w:tcW w:w="1843" w:type="dxa"/>
          </w:tcPr>
          <w:p w:rsidR="005E561D" w:rsidRPr="00E54542" w:rsidRDefault="005E561D" w:rsidP="000F6DFC">
            <w:pPr>
              <w:pStyle w:val="Standard"/>
              <w:jc w:val="both"/>
              <w:rPr>
                <w:sz w:val="28"/>
                <w:szCs w:val="28"/>
                <w:lang w:val="ru-RU"/>
              </w:rPr>
            </w:pPr>
            <w:r w:rsidRPr="00E54542">
              <w:rPr>
                <w:sz w:val="28"/>
                <w:szCs w:val="28"/>
                <w:lang w:val="ru-RU"/>
              </w:rPr>
              <w:t>Кругозор взрослого и хорошо развитая речь</w:t>
            </w:r>
          </w:p>
        </w:tc>
        <w:tc>
          <w:tcPr>
            <w:tcW w:w="1842" w:type="dxa"/>
          </w:tcPr>
          <w:p w:rsidR="005E561D" w:rsidRPr="00E54542" w:rsidRDefault="005E561D" w:rsidP="000F6DFC">
            <w:pPr>
              <w:pStyle w:val="Standard"/>
              <w:jc w:val="both"/>
              <w:rPr>
                <w:sz w:val="28"/>
                <w:szCs w:val="28"/>
                <w:lang w:val="ru-RU"/>
              </w:rPr>
            </w:pPr>
            <w:r w:rsidRPr="00E54542">
              <w:rPr>
                <w:sz w:val="28"/>
                <w:szCs w:val="28"/>
                <w:lang w:val="ru-RU"/>
              </w:rPr>
              <w:t>Собственный широкий кругозор, хорошо развитая речь</w:t>
            </w:r>
          </w:p>
        </w:tc>
        <w:tc>
          <w:tcPr>
            <w:tcW w:w="2126" w:type="dxa"/>
          </w:tcPr>
          <w:p w:rsidR="005E561D" w:rsidRPr="00E54542" w:rsidRDefault="005E561D" w:rsidP="000F6DFC">
            <w:pPr>
              <w:pStyle w:val="Standard"/>
              <w:jc w:val="both"/>
              <w:rPr>
                <w:sz w:val="28"/>
                <w:szCs w:val="28"/>
                <w:lang w:val="ru-RU"/>
              </w:rPr>
            </w:pPr>
            <w:r w:rsidRPr="00E54542">
              <w:rPr>
                <w:sz w:val="28"/>
                <w:szCs w:val="28"/>
                <w:lang w:val="ru-RU"/>
              </w:rPr>
              <w:t>Собственный широкий кругозор, умелость в каком-либо деле</w:t>
            </w:r>
          </w:p>
        </w:tc>
      </w:tr>
      <w:tr w:rsidR="005E561D" w:rsidRPr="00E54542" w:rsidTr="00E54542">
        <w:trPr>
          <w:trHeight w:val="1249"/>
        </w:trPr>
        <w:tc>
          <w:tcPr>
            <w:tcW w:w="1702" w:type="dxa"/>
          </w:tcPr>
          <w:p w:rsidR="005E561D" w:rsidRPr="00E54542" w:rsidRDefault="005E561D" w:rsidP="000F6DFC">
            <w:pPr>
              <w:pStyle w:val="Standard"/>
              <w:jc w:val="both"/>
              <w:rPr>
                <w:sz w:val="28"/>
                <w:szCs w:val="28"/>
                <w:lang w:val="ru-RU"/>
              </w:rPr>
            </w:pPr>
            <w:r w:rsidRPr="00E54542">
              <w:rPr>
                <w:sz w:val="28"/>
                <w:szCs w:val="28"/>
                <w:lang w:val="ru-RU"/>
              </w:rPr>
              <w:t>Форма общения</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Ситуативно-личностное</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Ситуативно-деловое</w:t>
            </w:r>
          </w:p>
        </w:tc>
        <w:tc>
          <w:tcPr>
            <w:tcW w:w="1843" w:type="dxa"/>
          </w:tcPr>
          <w:p w:rsidR="005E561D" w:rsidRPr="00E54542" w:rsidRDefault="005E561D" w:rsidP="000F6DFC">
            <w:pPr>
              <w:pStyle w:val="Standard"/>
              <w:jc w:val="both"/>
              <w:rPr>
                <w:sz w:val="28"/>
                <w:szCs w:val="28"/>
                <w:lang w:val="ru-RU"/>
              </w:rPr>
            </w:pPr>
            <w:r w:rsidRPr="00E54542">
              <w:rPr>
                <w:sz w:val="28"/>
                <w:szCs w:val="28"/>
                <w:lang w:val="ru-RU"/>
              </w:rPr>
              <w:t>Внеситуативно - деловое</w:t>
            </w:r>
          </w:p>
        </w:tc>
        <w:tc>
          <w:tcPr>
            <w:tcW w:w="1842" w:type="dxa"/>
          </w:tcPr>
          <w:p w:rsidR="005E561D" w:rsidRPr="00E54542" w:rsidRDefault="005E561D" w:rsidP="000F6DFC">
            <w:pPr>
              <w:pStyle w:val="Standard"/>
              <w:jc w:val="both"/>
              <w:rPr>
                <w:sz w:val="28"/>
                <w:szCs w:val="28"/>
                <w:lang w:val="ru-RU"/>
              </w:rPr>
            </w:pPr>
            <w:r w:rsidRPr="00E54542">
              <w:rPr>
                <w:sz w:val="28"/>
                <w:szCs w:val="28"/>
                <w:lang w:val="ru-RU"/>
              </w:rPr>
              <w:t>Внеситуативно-деловое+внеситуативно-личностное</w:t>
            </w:r>
          </w:p>
        </w:tc>
        <w:tc>
          <w:tcPr>
            <w:tcW w:w="2126" w:type="dxa"/>
          </w:tcPr>
          <w:p w:rsidR="005E561D" w:rsidRPr="00E54542" w:rsidRDefault="005E561D" w:rsidP="000F6DFC">
            <w:pPr>
              <w:pStyle w:val="Standard"/>
              <w:jc w:val="both"/>
              <w:rPr>
                <w:sz w:val="28"/>
                <w:szCs w:val="28"/>
                <w:lang w:val="ru-RU"/>
              </w:rPr>
            </w:pPr>
            <w:r w:rsidRPr="00E54542">
              <w:rPr>
                <w:sz w:val="28"/>
                <w:szCs w:val="28"/>
                <w:lang w:val="ru-RU"/>
              </w:rPr>
              <w:t>Внеситуативно–личностное</w:t>
            </w:r>
          </w:p>
        </w:tc>
      </w:tr>
      <w:tr w:rsidR="005E561D" w:rsidRPr="00E54542" w:rsidTr="00E54542">
        <w:trPr>
          <w:trHeight w:val="1882"/>
        </w:trPr>
        <w:tc>
          <w:tcPr>
            <w:tcW w:w="1702" w:type="dxa"/>
          </w:tcPr>
          <w:p w:rsidR="005E561D" w:rsidRPr="00E54542" w:rsidRDefault="005E561D" w:rsidP="000F6DFC">
            <w:pPr>
              <w:pStyle w:val="Standard"/>
              <w:jc w:val="both"/>
              <w:rPr>
                <w:sz w:val="28"/>
                <w:szCs w:val="28"/>
                <w:lang w:val="ru-RU"/>
              </w:rPr>
            </w:pPr>
            <w:r w:rsidRPr="00E54542">
              <w:rPr>
                <w:sz w:val="28"/>
                <w:szCs w:val="28"/>
                <w:lang w:val="ru-RU"/>
              </w:rPr>
              <w:t>Отношение со сверстниками</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Мало интересен</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Мало интересен</w:t>
            </w:r>
          </w:p>
        </w:tc>
        <w:tc>
          <w:tcPr>
            <w:tcW w:w="1843" w:type="dxa"/>
          </w:tcPr>
          <w:p w:rsidR="005E561D" w:rsidRPr="00E54542" w:rsidRDefault="005E561D" w:rsidP="000F6DFC">
            <w:pPr>
              <w:pStyle w:val="Standard"/>
              <w:jc w:val="both"/>
              <w:rPr>
                <w:sz w:val="28"/>
                <w:szCs w:val="28"/>
                <w:lang w:val="ru-RU"/>
              </w:rPr>
            </w:pPr>
            <w:r w:rsidRPr="00E54542">
              <w:rPr>
                <w:sz w:val="28"/>
                <w:szCs w:val="28"/>
                <w:lang w:val="ru-RU"/>
              </w:rPr>
              <w:t>Интересен как партнер по сюжетной игре</w:t>
            </w:r>
          </w:p>
        </w:tc>
        <w:tc>
          <w:tcPr>
            <w:tcW w:w="1842" w:type="dxa"/>
          </w:tcPr>
          <w:p w:rsidR="005E561D" w:rsidRPr="00E54542" w:rsidRDefault="005E561D" w:rsidP="000F6DFC">
            <w:pPr>
              <w:pStyle w:val="Standard"/>
              <w:jc w:val="both"/>
              <w:rPr>
                <w:sz w:val="28"/>
                <w:szCs w:val="28"/>
                <w:lang w:val="ru-RU"/>
              </w:rPr>
            </w:pPr>
            <w:r w:rsidRPr="00E54542">
              <w:rPr>
                <w:sz w:val="28"/>
                <w:szCs w:val="28"/>
                <w:lang w:val="ru-RU"/>
              </w:rPr>
              <w:t>Углубление интереса как к партнеру по играм, предпочтения в общении</w:t>
            </w:r>
          </w:p>
        </w:tc>
        <w:tc>
          <w:tcPr>
            <w:tcW w:w="2126" w:type="dxa"/>
          </w:tcPr>
          <w:p w:rsidR="005E561D" w:rsidRPr="00E54542" w:rsidRDefault="005E561D" w:rsidP="000F6DFC">
            <w:pPr>
              <w:pStyle w:val="Standard"/>
              <w:jc w:val="both"/>
              <w:rPr>
                <w:sz w:val="28"/>
                <w:szCs w:val="28"/>
                <w:lang w:val="ru-RU"/>
              </w:rPr>
            </w:pPr>
            <w:r w:rsidRPr="00E54542">
              <w:rPr>
                <w:sz w:val="28"/>
                <w:szCs w:val="28"/>
                <w:lang w:val="ru-RU"/>
              </w:rPr>
              <w:t>Собеседник, партнер по деятельности</w:t>
            </w:r>
          </w:p>
        </w:tc>
      </w:tr>
      <w:tr w:rsidR="005E561D" w:rsidRPr="00E54542" w:rsidTr="00E54542">
        <w:trPr>
          <w:trHeight w:val="1882"/>
        </w:trPr>
        <w:tc>
          <w:tcPr>
            <w:tcW w:w="1702" w:type="dxa"/>
          </w:tcPr>
          <w:p w:rsidR="005E561D" w:rsidRPr="00E54542" w:rsidRDefault="005E561D" w:rsidP="000F6DFC">
            <w:pPr>
              <w:pStyle w:val="Standard"/>
              <w:jc w:val="both"/>
              <w:rPr>
                <w:sz w:val="28"/>
                <w:szCs w:val="28"/>
                <w:lang w:val="ru-RU"/>
              </w:rPr>
            </w:pPr>
            <w:r w:rsidRPr="00E54542">
              <w:rPr>
                <w:sz w:val="28"/>
                <w:szCs w:val="28"/>
                <w:lang w:val="ru-RU"/>
              </w:rPr>
              <w:t>Общение со взрослыми</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Источник защиты, ласки и помощи</w:t>
            </w:r>
          </w:p>
        </w:tc>
        <w:tc>
          <w:tcPr>
            <w:tcW w:w="1701" w:type="dxa"/>
          </w:tcPr>
          <w:p w:rsidR="005E561D" w:rsidRPr="00E54542" w:rsidRDefault="005E561D" w:rsidP="000F6DFC">
            <w:pPr>
              <w:pStyle w:val="Standard"/>
              <w:jc w:val="both"/>
              <w:rPr>
                <w:sz w:val="28"/>
                <w:szCs w:val="28"/>
                <w:lang w:val="ru-RU"/>
              </w:rPr>
            </w:pPr>
            <w:r w:rsidRPr="00E54542">
              <w:rPr>
                <w:sz w:val="28"/>
                <w:szCs w:val="28"/>
                <w:lang w:val="ru-RU"/>
              </w:rPr>
              <w:t>Источник способов деятельности, партнер по игре и творчеству</w:t>
            </w:r>
          </w:p>
        </w:tc>
        <w:tc>
          <w:tcPr>
            <w:tcW w:w="1843" w:type="dxa"/>
          </w:tcPr>
          <w:p w:rsidR="005E561D" w:rsidRPr="00E54542" w:rsidRDefault="005E561D" w:rsidP="000F6DFC">
            <w:pPr>
              <w:pStyle w:val="Standard"/>
              <w:jc w:val="both"/>
              <w:rPr>
                <w:sz w:val="28"/>
                <w:szCs w:val="28"/>
                <w:lang w:val="ru-RU"/>
              </w:rPr>
            </w:pPr>
            <w:r w:rsidRPr="00E54542">
              <w:rPr>
                <w:sz w:val="28"/>
                <w:szCs w:val="28"/>
                <w:lang w:val="ru-RU"/>
              </w:rPr>
              <w:t>Источник информации</w:t>
            </w:r>
          </w:p>
        </w:tc>
        <w:tc>
          <w:tcPr>
            <w:tcW w:w="1842" w:type="dxa"/>
          </w:tcPr>
          <w:p w:rsidR="005E561D" w:rsidRPr="00E54542" w:rsidRDefault="005E561D" w:rsidP="000F6DFC">
            <w:pPr>
              <w:pStyle w:val="Standard"/>
              <w:jc w:val="both"/>
              <w:rPr>
                <w:sz w:val="28"/>
                <w:szCs w:val="28"/>
                <w:lang w:val="ru-RU"/>
              </w:rPr>
            </w:pPr>
            <w:r w:rsidRPr="00E54542">
              <w:rPr>
                <w:sz w:val="28"/>
                <w:szCs w:val="28"/>
                <w:lang w:val="ru-RU"/>
              </w:rPr>
              <w:t>Источник информации, собеседник</w:t>
            </w:r>
          </w:p>
        </w:tc>
        <w:tc>
          <w:tcPr>
            <w:tcW w:w="2126" w:type="dxa"/>
          </w:tcPr>
          <w:p w:rsidR="005E561D" w:rsidRPr="00E54542" w:rsidRDefault="005E561D" w:rsidP="000F6DFC">
            <w:pPr>
              <w:pStyle w:val="Standard"/>
              <w:jc w:val="both"/>
              <w:rPr>
                <w:sz w:val="28"/>
                <w:szCs w:val="28"/>
                <w:lang w:val="ru-RU"/>
              </w:rPr>
            </w:pPr>
            <w:r w:rsidRPr="00E54542">
              <w:rPr>
                <w:sz w:val="28"/>
                <w:szCs w:val="28"/>
                <w:lang w:val="ru-RU"/>
              </w:rPr>
              <w:t>Источник эмоциональной поддержки</w:t>
            </w:r>
          </w:p>
        </w:tc>
      </w:tr>
      <w:tr w:rsidR="00424D85" w:rsidRPr="00E54542" w:rsidTr="00E54542">
        <w:trPr>
          <w:trHeight w:val="1249"/>
        </w:trPr>
        <w:tc>
          <w:tcPr>
            <w:tcW w:w="1702" w:type="dxa"/>
          </w:tcPr>
          <w:p w:rsidR="00424D85" w:rsidRPr="00E54542" w:rsidRDefault="00424D85" w:rsidP="000F6DFC">
            <w:pPr>
              <w:pStyle w:val="Standard"/>
              <w:jc w:val="both"/>
              <w:rPr>
                <w:sz w:val="28"/>
                <w:szCs w:val="28"/>
                <w:lang w:val="ru-RU"/>
              </w:rPr>
            </w:pPr>
            <w:r w:rsidRPr="00E54542">
              <w:rPr>
                <w:sz w:val="28"/>
                <w:szCs w:val="28"/>
                <w:lang w:val="ru-RU"/>
              </w:rPr>
              <w:t>Наличие конфликтов</w:t>
            </w:r>
          </w:p>
        </w:tc>
        <w:tc>
          <w:tcPr>
            <w:tcW w:w="1701" w:type="dxa"/>
          </w:tcPr>
          <w:p w:rsidR="00424D85" w:rsidRPr="00E54542" w:rsidRDefault="00424D85" w:rsidP="000F6DFC">
            <w:pPr>
              <w:pStyle w:val="Standard"/>
              <w:jc w:val="both"/>
              <w:rPr>
                <w:sz w:val="28"/>
                <w:szCs w:val="28"/>
                <w:lang w:val="ru-RU"/>
              </w:rPr>
            </w:pPr>
            <w:r w:rsidRPr="00E54542">
              <w:rPr>
                <w:sz w:val="28"/>
                <w:szCs w:val="28"/>
                <w:lang w:val="ru-RU"/>
              </w:rPr>
              <w:t>Со взрослыми («Я-сам»)</w:t>
            </w:r>
          </w:p>
        </w:tc>
        <w:tc>
          <w:tcPr>
            <w:tcW w:w="1701" w:type="dxa"/>
          </w:tcPr>
          <w:p w:rsidR="00424D85" w:rsidRPr="00E54542" w:rsidRDefault="00424D85" w:rsidP="000F6DFC">
            <w:pPr>
              <w:pStyle w:val="Standard"/>
              <w:jc w:val="both"/>
              <w:rPr>
                <w:sz w:val="28"/>
                <w:szCs w:val="28"/>
                <w:lang w:val="ru-RU"/>
              </w:rPr>
            </w:pPr>
            <w:r w:rsidRPr="00E54542">
              <w:rPr>
                <w:sz w:val="28"/>
                <w:szCs w:val="28"/>
                <w:lang w:val="ru-RU"/>
              </w:rPr>
              <w:t>Со взрослыми как продолжение</w:t>
            </w:r>
          </w:p>
          <w:p w:rsidR="00424D85" w:rsidRPr="00E54542" w:rsidRDefault="00424D85" w:rsidP="000F6DFC">
            <w:pPr>
              <w:pStyle w:val="Standard"/>
              <w:jc w:val="both"/>
              <w:rPr>
                <w:sz w:val="28"/>
                <w:szCs w:val="28"/>
                <w:lang w:val="ru-RU"/>
              </w:rPr>
            </w:pPr>
            <w:r w:rsidRPr="00E54542">
              <w:rPr>
                <w:sz w:val="28"/>
                <w:szCs w:val="28"/>
                <w:lang w:val="ru-RU"/>
              </w:rPr>
              <w:t>(«Я-сам»)</w:t>
            </w:r>
          </w:p>
        </w:tc>
        <w:tc>
          <w:tcPr>
            <w:tcW w:w="1843" w:type="dxa"/>
          </w:tcPr>
          <w:p w:rsidR="00424D85" w:rsidRPr="00E54542" w:rsidRDefault="00424D85" w:rsidP="000F6DFC">
            <w:pPr>
              <w:pStyle w:val="Standard"/>
              <w:jc w:val="both"/>
              <w:rPr>
                <w:sz w:val="28"/>
                <w:szCs w:val="28"/>
                <w:lang w:val="ru-RU"/>
              </w:rPr>
            </w:pPr>
            <w:r w:rsidRPr="00E54542">
              <w:rPr>
                <w:sz w:val="28"/>
                <w:szCs w:val="28"/>
                <w:lang w:val="ru-RU"/>
              </w:rPr>
              <w:t>Отсутствуют</w:t>
            </w:r>
          </w:p>
        </w:tc>
        <w:tc>
          <w:tcPr>
            <w:tcW w:w="1842" w:type="dxa"/>
          </w:tcPr>
          <w:p w:rsidR="00424D85" w:rsidRPr="00E54542" w:rsidRDefault="00424D85" w:rsidP="000F6DFC">
            <w:pPr>
              <w:pStyle w:val="Standard"/>
              <w:jc w:val="both"/>
              <w:rPr>
                <w:sz w:val="28"/>
                <w:szCs w:val="28"/>
                <w:lang w:val="ru-RU"/>
              </w:rPr>
            </w:pPr>
            <w:r w:rsidRPr="00E54542">
              <w:rPr>
                <w:sz w:val="28"/>
                <w:szCs w:val="28"/>
                <w:lang w:val="ru-RU"/>
              </w:rPr>
              <w:t>Отсутствуют</w:t>
            </w:r>
          </w:p>
        </w:tc>
        <w:tc>
          <w:tcPr>
            <w:tcW w:w="2126" w:type="dxa"/>
          </w:tcPr>
          <w:p w:rsidR="00424D85" w:rsidRPr="00E54542" w:rsidRDefault="00424D85" w:rsidP="000F6DFC">
            <w:pPr>
              <w:pStyle w:val="Standard"/>
              <w:jc w:val="both"/>
              <w:rPr>
                <w:sz w:val="28"/>
                <w:szCs w:val="28"/>
                <w:lang w:val="ru-RU"/>
              </w:rPr>
            </w:pPr>
            <w:r w:rsidRPr="00E54542">
              <w:rPr>
                <w:sz w:val="28"/>
                <w:szCs w:val="28"/>
                <w:lang w:val="ru-RU"/>
              </w:rPr>
              <w:t>К 7 годам – кризис, смена социальной роли</w:t>
            </w:r>
          </w:p>
        </w:tc>
      </w:tr>
      <w:tr w:rsidR="00424D85" w:rsidRPr="00E54542" w:rsidTr="00E54542">
        <w:trPr>
          <w:trHeight w:val="3456"/>
        </w:trPr>
        <w:tc>
          <w:tcPr>
            <w:tcW w:w="1702" w:type="dxa"/>
          </w:tcPr>
          <w:p w:rsidR="00424D85" w:rsidRPr="00E54542" w:rsidRDefault="00424D85" w:rsidP="000F6DFC">
            <w:pPr>
              <w:pStyle w:val="Standard"/>
              <w:jc w:val="both"/>
              <w:rPr>
                <w:sz w:val="28"/>
                <w:szCs w:val="28"/>
                <w:lang w:val="ru-RU"/>
              </w:rPr>
            </w:pPr>
            <w:r w:rsidRPr="00E54542">
              <w:rPr>
                <w:sz w:val="28"/>
                <w:szCs w:val="28"/>
                <w:lang w:val="ru-RU"/>
              </w:rPr>
              <w:lastRenderedPageBreak/>
              <w:t xml:space="preserve">Эмоции </w:t>
            </w:r>
          </w:p>
        </w:tc>
        <w:tc>
          <w:tcPr>
            <w:tcW w:w="1701" w:type="dxa"/>
          </w:tcPr>
          <w:p w:rsidR="00424D85" w:rsidRPr="00E54542" w:rsidRDefault="00424D85" w:rsidP="000F6DFC">
            <w:pPr>
              <w:pStyle w:val="Standard"/>
              <w:jc w:val="both"/>
              <w:rPr>
                <w:sz w:val="28"/>
                <w:szCs w:val="28"/>
                <w:lang w:val="ru-RU"/>
              </w:rPr>
            </w:pPr>
            <w:r w:rsidRPr="00E54542">
              <w:rPr>
                <w:sz w:val="28"/>
                <w:szCs w:val="28"/>
                <w:lang w:val="ru-RU"/>
              </w:rPr>
              <w:t>Сильной модальности; резкие переключения; эмоциональное состояние зависит от физического комфорта</w:t>
            </w:r>
          </w:p>
        </w:tc>
        <w:tc>
          <w:tcPr>
            <w:tcW w:w="1701" w:type="dxa"/>
          </w:tcPr>
          <w:p w:rsidR="00424D85" w:rsidRPr="00E54542" w:rsidRDefault="00424D85" w:rsidP="000F6DFC">
            <w:pPr>
              <w:pStyle w:val="Standard"/>
              <w:jc w:val="both"/>
              <w:rPr>
                <w:sz w:val="28"/>
                <w:szCs w:val="28"/>
                <w:lang w:val="ru-RU"/>
              </w:rPr>
            </w:pPr>
            <w:r w:rsidRPr="00E54542">
              <w:rPr>
                <w:sz w:val="28"/>
                <w:szCs w:val="28"/>
                <w:lang w:val="ru-RU"/>
              </w:rPr>
              <w:t>Сильной модальности, резкие переключения</w:t>
            </w:r>
          </w:p>
        </w:tc>
        <w:tc>
          <w:tcPr>
            <w:tcW w:w="1843" w:type="dxa"/>
          </w:tcPr>
          <w:p w:rsidR="00424D85" w:rsidRPr="00E54542" w:rsidRDefault="00424D85" w:rsidP="000F6DFC">
            <w:pPr>
              <w:pStyle w:val="Standard"/>
              <w:jc w:val="both"/>
              <w:rPr>
                <w:sz w:val="28"/>
                <w:szCs w:val="28"/>
                <w:lang w:val="ru-RU"/>
              </w:rPr>
            </w:pPr>
            <w:r w:rsidRPr="00E54542">
              <w:rPr>
                <w:sz w:val="28"/>
                <w:szCs w:val="28"/>
                <w:lang w:val="ru-RU"/>
              </w:rPr>
              <w:t>Более ровные, старается контролировать, проявляются элементы эмоциональной отзывчивости</w:t>
            </w:r>
          </w:p>
        </w:tc>
        <w:tc>
          <w:tcPr>
            <w:tcW w:w="1842" w:type="dxa"/>
          </w:tcPr>
          <w:p w:rsidR="00424D85" w:rsidRPr="00E54542" w:rsidRDefault="00424D85" w:rsidP="000F6DFC">
            <w:pPr>
              <w:pStyle w:val="Standard"/>
              <w:jc w:val="both"/>
              <w:rPr>
                <w:sz w:val="28"/>
                <w:szCs w:val="28"/>
                <w:lang w:val="ru-RU"/>
              </w:rPr>
            </w:pPr>
            <w:r w:rsidRPr="00E54542">
              <w:rPr>
                <w:sz w:val="28"/>
                <w:szCs w:val="28"/>
                <w:lang w:val="ru-RU"/>
              </w:rPr>
              <w:t>Преобладание ровного оптимистического настроения;</w:t>
            </w:r>
          </w:p>
          <w:p w:rsidR="00424D85" w:rsidRPr="00E54542" w:rsidRDefault="00424D85" w:rsidP="000F6DFC">
            <w:pPr>
              <w:pStyle w:val="Standard"/>
              <w:jc w:val="both"/>
              <w:rPr>
                <w:sz w:val="28"/>
                <w:szCs w:val="28"/>
                <w:lang w:val="ru-RU"/>
              </w:rPr>
            </w:pPr>
            <w:r w:rsidRPr="00E54542">
              <w:rPr>
                <w:sz w:val="28"/>
                <w:szCs w:val="28"/>
                <w:lang w:val="ru-RU"/>
              </w:rPr>
              <w:t>Появляются устойчивые чувства и отношения</w:t>
            </w:r>
          </w:p>
        </w:tc>
        <w:tc>
          <w:tcPr>
            <w:tcW w:w="2126" w:type="dxa"/>
          </w:tcPr>
          <w:p w:rsidR="00424D85" w:rsidRPr="00E54542" w:rsidRDefault="00424D85" w:rsidP="000F6DFC">
            <w:pPr>
              <w:pStyle w:val="Standard"/>
              <w:jc w:val="both"/>
              <w:rPr>
                <w:sz w:val="28"/>
                <w:szCs w:val="28"/>
                <w:lang w:val="ru-RU"/>
              </w:rPr>
            </w:pPr>
            <w:r w:rsidRPr="00E54542">
              <w:rPr>
                <w:sz w:val="28"/>
                <w:szCs w:val="28"/>
                <w:lang w:val="ru-RU"/>
              </w:rPr>
              <w:t>Освоение социальных форм выражения эмоций; формируется чувство долга</w:t>
            </w:r>
          </w:p>
          <w:p w:rsidR="00424D85" w:rsidRPr="00E54542" w:rsidRDefault="00424D85" w:rsidP="000F6DFC">
            <w:pPr>
              <w:pStyle w:val="Standard"/>
              <w:jc w:val="both"/>
              <w:rPr>
                <w:rFonts w:eastAsia="TimesNewRoman" w:cs="Times New Roman"/>
                <w:bCs/>
                <w:sz w:val="28"/>
                <w:szCs w:val="28"/>
                <w:lang w:val="ru-RU"/>
              </w:rPr>
            </w:pPr>
            <w:r w:rsidRPr="00E54542">
              <w:rPr>
                <w:sz w:val="28"/>
                <w:szCs w:val="28"/>
                <w:lang w:val="ru-RU"/>
              </w:rPr>
              <w:t>Развитие эстетических, интеллектуальных и моральных чувств</w:t>
            </w:r>
          </w:p>
        </w:tc>
      </w:tr>
      <w:tr w:rsidR="00424D85" w:rsidRPr="00E54542" w:rsidTr="00E54542">
        <w:trPr>
          <w:trHeight w:val="3149"/>
        </w:trPr>
        <w:tc>
          <w:tcPr>
            <w:tcW w:w="1702" w:type="dxa"/>
          </w:tcPr>
          <w:p w:rsidR="00424D85" w:rsidRPr="00E54542" w:rsidRDefault="00424D85" w:rsidP="000F6DFC">
            <w:pPr>
              <w:pStyle w:val="Standard"/>
              <w:jc w:val="both"/>
              <w:rPr>
                <w:sz w:val="28"/>
                <w:szCs w:val="28"/>
                <w:lang w:val="ru-RU"/>
              </w:rPr>
            </w:pPr>
            <w:r w:rsidRPr="00E54542">
              <w:rPr>
                <w:sz w:val="28"/>
                <w:szCs w:val="28"/>
                <w:lang w:val="ru-RU"/>
              </w:rPr>
              <w:t>Игровая деятельность</w:t>
            </w:r>
          </w:p>
        </w:tc>
        <w:tc>
          <w:tcPr>
            <w:tcW w:w="1701" w:type="dxa"/>
          </w:tcPr>
          <w:p w:rsidR="00424D85" w:rsidRPr="00E54542" w:rsidRDefault="00424D85" w:rsidP="000F6DFC">
            <w:pPr>
              <w:pStyle w:val="Standard"/>
              <w:jc w:val="both"/>
              <w:rPr>
                <w:sz w:val="28"/>
                <w:szCs w:val="28"/>
                <w:lang w:val="ru-RU"/>
              </w:rPr>
            </w:pPr>
            <w:r w:rsidRPr="00E54542">
              <w:rPr>
                <w:sz w:val="28"/>
                <w:szCs w:val="28"/>
                <w:lang w:val="ru-RU"/>
              </w:rPr>
              <w:t>Предметно-манипулятивная, игра «Рядом»</w:t>
            </w:r>
          </w:p>
        </w:tc>
        <w:tc>
          <w:tcPr>
            <w:tcW w:w="1701" w:type="dxa"/>
          </w:tcPr>
          <w:p w:rsidR="00424D85" w:rsidRPr="00E54542" w:rsidRDefault="00424D85" w:rsidP="000F6DFC">
            <w:pPr>
              <w:pStyle w:val="Standard"/>
              <w:jc w:val="both"/>
              <w:rPr>
                <w:sz w:val="28"/>
                <w:szCs w:val="28"/>
                <w:lang w:val="ru-RU"/>
              </w:rPr>
            </w:pPr>
            <w:r w:rsidRPr="00E54542">
              <w:rPr>
                <w:sz w:val="28"/>
                <w:szCs w:val="28"/>
                <w:lang w:val="ru-RU"/>
              </w:rPr>
              <w:t>Партнерская со взрослыми, индивидуальная с игрушками; игровое действие</w:t>
            </w:r>
          </w:p>
        </w:tc>
        <w:tc>
          <w:tcPr>
            <w:tcW w:w="1843" w:type="dxa"/>
          </w:tcPr>
          <w:p w:rsidR="00424D85" w:rsidRPr="00E54542" w:rsidRDefault="00424D85" w:rsidP="000F6DFC">
            <w:pPr>
              <w:pStyle w:val="Standard"/>
              <w:jc w:val="both"/>
              <w:rPr>
                <w:sz w:val="28"/>
                <w:szCs w:val="28"/>
                <w:lang w:val="ru-RU"/>
              </w:rPr>
            </w:pPr>
            <w:r w:rsidRPr="00E54542">
              <w:rPr>
                <w:sz w:val="28"/>
                <w:szCs w:val="28"/>
                <w:lang w:val="ru-RU"/>
              </w:rPr>
              <w:t>Коллективная со сверстниками; ролевой диалог, игровая ситуация</w:t>
            </w:r>
          </w:p>
        </w:tc>
        <w:tc>
          <w:tcPr>
            <w:tcW w:w="1842" w:type="dxa"/>
          </w:tcPr>
          <w:p w:rsidR="00424D85" w:rsidRPr="00E54542" w:rsidRDefault="00424D85" w:rsidP="000F6DFC">
            <w:pPr>
              <w:pStyle w:val="Standard"/>
              <w:jc w:val="both"/>
              <w:rPr>
                <w:sz w:val="28"/>
                <w:szCs w:val="28"/>
                <w:lang w:val="ru-RU"/>
              </w:rPr>
            </w:pPr>
            <w:r w:rsidRPr="00E54542">
              <w:rPr>
                <w:sz w:val="28"/>
                <w:szCs w:val="28"/>
                <w:lang w:val="ru-RU"/>
              </w:rPr>
              <w:t>Усложнение игровых замыслов; длительные игровые объединения</w:t>
            </w:r>
          </w:p>
        </w:tc>
        <w:tc>
          <w:tcPr>
            <w:tcW w:w="2126" w:type="dxa"/>
          </w:tcPr>
          <w:p w:rsidR="00424D85" w:rsidRPr="00E54542" w:rsidRDefault="00424D85" w:rsidP="000F6DFC">
            <w:pPr>
              <w:pStyle w:val="Standard"/>
              <w:jc w:val="both"/>
              <w:rPr>
                <w:sz w:val="28"/>
                <w:szCs w:val="28"/>
                <w:lang w:val="ru-RU"/>
              </w:rPr>
            </w:pPr>
            <w:r w:rsidRPr="00E54542">
              <w:rPr>
                <w:sz w:val="28"/>
                <w:szCs w:val="28"/>
                <w:lang w:val="ru-RU"/>
              </w:rPr>
              <w:t>Сюжетно-ролевая игра; длительные игровые объединения; умение согласовывать свое поведение в соответствии с ролью</w:t>
            </w:r>
          </w:p>
        </w:tc>
      </w:tr>
    </w:tbl>
    <w:p w:rsidR="002541E7" w:rsidRDefault="002541E7" w:rsidP="00E54542">
      <w:pPr>
        <w:pStyle w:val="Textbodyindent"/>
        <w:ind w:firstLine="0"/>
        <w:rPr>
          <w:b/>
          <w:szCs w:val="28"/>
          <w:lang w:val="ru-RU"/>
        </w:rPr>
      </w:pPr>
    </w:p>
    <w:p w:rsidR="002541E7" w:rsidRDefault="002541E7" w:rsidP="0055606F">
      <w:pPr>
        <w:pStyle w:val="Textbodyindent"/>
        <w:ind w:firstLine="708"/>
        <w:jc w:val="center"/>
        <w:rPr>
          <w:b/>
          <w:szCs w:val="28"/>
          <w:lang w:val="ru-RU"/>
        </w:rPr>
      </w:pPr>
    </w:p>
    <w:p w:rsidR="002541E7" w:rsidRDefault="002541E7" w:rsidP="0055606F">
      <w:pPr>
        <w:pStyle w:val="Textbodyindent"/>
        <w:ind w:firstLine="708"/>
        <w:jc w:val="center"/>
        <w:rPr>
          <w:b/>
          <w:szCs w:val="28"/>
          <w:lang w:val="ru-RU"/>
        </w:rPr>
      </w:pPr>
    </w:p>
    <w:p w:rsidR="005E561D" w:rsidRDefault="005E561D" w:rsidP="0055606F">
      <w:pPr>
        <w:pStyle w:val="Textbodyindent"/>
        <w:ind w:firstLine="708"/>
        <w:jc w:val="center"/>
        <w:rPr>
          <w:b/>
          <w:szCs w:val="28"/>
          <w:lang w:val="ru-RU"/>
        </w:rPr>
      </w:pPr>
      <w:r w:rsidRPr="00B25BFA">
        <w:rPr>
          <w:b/>
          <w:szCs w:val="28"/>
          <w:lang w:val="ru-RU"/>
        </w:rPr>
        <w:t>Сензитивные периоды</w:t>
      </w:r>
      <w:r w:rsidR="0055606F">
        <w:rPr>
          <w:b/>
          <w:szCs w:val="28"/>
          <w:lang w:val="ru-RU"/>
        </w:rPr>
        <w:t>.</w:t>
      </w:r>
    </w:p>
    <w:p w:rsidR="0055606F" w:rsidRPr="00B25BFA" w:rsidRDefault="0055606F" w:rsidP="0055606F">
      <w:pPr>
        <w:pStyle w:val="Textbodyindent"/>
        <w:ind w:firstLine="708"/>
        <w:jc w:val="center"/>
        <w:rPr>
          <w:b/>
          <w:szCs w:val="28"/>
          <w:lang w:val="ru-RU"/>
        </w:rPr>
      </w:pPr>
    </w:p>
    <w:p w:rsidR="005E561D" w:rsidRPr="00656971" w:rsidRDefault="005E561D" w:rsidP="0055606F">
      <w:pPr>
        <w:pStyle w:val="Textbodyindent"/>
        <w:ind w:firstLine="0"/>
        <w:jc w:val="center"/>
        <w:rPr>
          <w:szCs w:val="28"/>
          <w:lang w:val="ru-RU"/>
        </w:rPr>
      </w:pPr>
      <w:r>
        <w:rPr>
          <w:szCs w:val="28"/>
          <w:lang w:val="ru-RU"/>
        </w:rPr>
        <w:t>(по материалам Титовой Ю.,</w:t>
      </w:r>
      <w:r w:rsidR="009A1B2D">
        <w:rPr>
          <w:szCs w:val="28"/>
          <w:lang w:val="ru-RU"/>
        </w:rPr>
        <w:t xml:space="preserve"> Фроловой О., Винниковой Л.)</w:t>
      </w:r>
    </w:p>
    <w:p w:rsidR="005E561D" w:rsidRDefault="005E561D" w:rsidP="000F6DFC">
      <w:pPr>
        <w:autoSpaceDE w:val="0"/>
        <w:autoSpaceDN w:val="0"/>
        <w:adjustRightInd w:val="0"/>
        <w:spacing w:after="0" w:line="240" w:lineRule="auto"/>
        <w:ind w:firstLine="708"/>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Сензитивные периоды – «периоды особой восприимчивости детей к тем или иным способам, видам деятельности, к способам эмоционального реагирования. Человеку никогда более не удается так легко овладеть некоторым знанием, так радостно научиться чему-либо, как в соответствующий сензитивный период.</w:t>
      </w:r>
    </w:p>
    <w:p w:rsidR="005E561D" w:rsidRDefault="005E561D" w:rsidP="00442B33">
      <w:pPr>
        <w:autoSpaceDE w:val="0"/>
        <w:autoSpaceDN w:val="0"/>
        <w:adjustRightInd w:val="0"/>
        <w:spacing w:after="0" w:line="240" w:lineRule="auto"/>
        <w:rPr>
          <w:rFonts w:ascii="Times New Roman" w:eastAsia="TimesNewRoman" w:hAnsi="Times New Roman" w:cs="Times New Roman"/>
          <w:sz w:val="28"/>
          <w:szCs w:val="28"/>
        </w:rPr>
      </w:pPr>
    </w:p>
    <w:tbl>
      <w:tblPr>
        <w:tblStyle w:val="a4"/>
        <w:tblW w:w="0" w:type="auto"/>
        <w:tblLook w:val="04A0"/>
      </w:tblPr>
      <w:tblGrid>
        <w:gridCol w:w="1852"/>
        <w:gridCol w:w="1698"/>
        <w:gridCol w:w="6021"/>
      </w:tblGrid>
      <w:tr w:rsidR="005E561D" w:rsidTr="005E561D">
        <w:tc>
          <w:tcPr>
            <w:tcW w:w="1852" w:type="dxa"/>
          </w:tcPr>
          <w:p w:rsidR="005E561D" w:rsidRDefault="005E561D"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Название периода</w:t>
            </w:r>
          </w:p>
        </w:tc>
        <w:tc>
          <w:tcPr>
            <w:tcW w:w="1698" w:type="dxa"/>
          </w:tcPr>
          <w:p w:rsidR="005E561D" w:rsidRDefault="005E561D"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Возрастные рамки*</w:t>
            </w:r>
          </w:p>
        </w:tc>
        <w:tc>
          <w:tcPr>
            <w:tcW w:w="6021" w:type="dxa"/>
          </w:tcPr>
          <w:p w:rsidR="005E561D" w:rsidRDefault="005E561D"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Содержательная характеристика периода</w:t>
            </w:r>
          </w:p>
        </w:tc>
      </w:tr>
      <w:tr w:rsidR="0055606F" w:rsidTr="005E561D">
        <w:tc>
          <w:tcPr>
            <w:tcW w:w="1852" w:type="dxa"/>
          </w:tcPr>
          <w:p w:rsidR="0055606F" w:rsidRDefault="0055606F"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Сензитивный период развития речи</w:t>
            </w:r>
          </w:p>
        </w:tc>
        <w:tc>
          <w:tcPr>
            <w:tcW w:w="1698" w:type="dxa"/>
          </w:tcPr>
          <w:p w:rsidR="0055606F" w:rsidRDefault="0055606F"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От рождения до 6 лет</w:t>
            </w:r>
          </w:p>
        </w:tc>
        <w:tc>
          <w:tcPr>
            <w:tcW w:w="6021" w:type="dxa"/>
          </w:tcPr>
          <w:p w:rsidR="0055606F" w:rsidRPr="0023602B" w:rsidRDefault="0055606F" w:rsidP="000F6DFC">
            <w:pPr>
              <w:jc w:val="both"/>
              <w:rPr>
                <w:rFonts w:ascii="Times New Roman" w:eastAsia="Times New Roman" w:hAnsi="Times New Roman" w:cs="Times New Roman"/>
                <w:b/>
                <w:bCs/>
                <w:spacing w:val="5"/>
                <w:sz w:val="28"/>
                <w:szCs w:val="28"/>
              </w:rPr>
            </w:pPr>
            <w:r w:rsidRPr="0023602B">
              <w:rPr>
                <w:rFonts w:ascii="Times New Roman" w:eastAsia="Times New Roman" w:hAnsi="Times New Roman" w:cs="Times New Roman"/>
                <w:spacing w:val="2"/>
                <w:sz w:val="28"/>
                <w:szCs w:val="28"/>
              </w:rPr>
              <w:t>К 3 месяцам дети начинают улавливать фо</w:t>
            </w:r>
            <w:r w:rsidRPr="0023602B">
              <w:rPr>
                <w:rFonts w:ascii="Times New Roman" w:eastAsia="Times New Roman" w:hAnsi="Times New Roman" w:cs="Times New Roman"/>
                <w:spacing w:val="2"/>
                <w:sz w:val="28"/>
                <w:szCs w:val="28"/>
              </w:rPr>
              <w:softHyphen/>
              <w:t>нетический строй речи и способны ощущать речь как нечто особенное. Около года мысль оформляется вербально, в словах. До 2,5 речь развивается лавинообразно, идет глобальное нарастание словаря.</w:t>
            </w:r>
          </w:p>
          <w:p w:rsidR="0055606F" w:rsidRPr="0023602B" w:rsidRDefault="0055606F" w:rsidP="000F6DFC">
            <w:pPr>
              <w:jc w:val="both"/>
              <w:rPr>
                <w:rStyle w:val="8pt0pt"/>
                <w:rFonts w:eastAsia="Courier New"/>
                <w:b w:val="0"/>
                <w:sz w:val="28"/>
                <w:szCs w:val="28"/>
              </w:rPr>
            </w:pPr>
            <w:r w:rsidRPr="0023602B">
              <w:rPr>
                <w:rStyle w:val="8pt0pt"/>
                <w:rFonts w:eastAsiaTheme="minorEastAsia"/>
                <w:b w:val="0"/>
                <w:sz w:val="28"/>
                <w:szCs w:val="28"/>
              </w:rPr>
              <w:t xml:space="preserve">На этом этапе впитывается все богатство </w:t>
            </w:r>
            <w:r w:rsidRPr="0023602B">
              <w:rPr>
                <w:rStyle w:val="8pt0pt"/>
                <w:rFonts w:eastAsiaTheme="minorEastAsia"/>
                <w:b w:val="0"/>
                <w:sz w:val="28"/>
                <w:szCs w:val="28"/>
              </w:rPr>
              <w:lastRenderedPageBreak/>
              <w:t>родного языка: грамматический строй, об</w:t>
            </w:r>
            <w:r w:rsidRPr="0023602B">
              <w:rPr>
                <w:rStyle w:val="8pt0pt"/>
                <w:rFonts w:eastAsiaTheme="minorEastAsia"/>
                <w:b w:val="0"/>
                <w:sz w:val="28"/>
                <w:szCs w:val="28"/>
              </w:rPr>
              <w:softHyphen/>
              <w:t xml:space="preserve">разность и т. д. </w:t>
            </w:r>
          </w:p>
          <w:p w:rsidR="0055606F" w:rsidRPr="0023602B" w:rsidRDefault="0055606F" w:rsidP="000F6DFC">
            <w:pPr>
              <w:jc w:val="both"/>
              <w:rPr>
                <w:rFonts w:ascii="Times New Roman" w:eastAsia="Courier New" w:hAnsi="Times New Roman" w:cs="Times New Roman"/>
                <w:bCs/>
                <w:spacing w:val="2"/>
                <w:sz w:val="28"/>
                <w:szCs w:val="28"/>
                <w:shd w:val="clear" w:color="auto" w:fill="FFFFFF"/>
              </w:rPr>
            </w:pPr>
            <w:r w:rsidRPr="0023602B">
              <w:rPr>
                <w:rStyle w:val="8pt0pt"/>
                <w:rFonts w:eastAsiaTheme="minorEastAsia"/>
                <w:b w:val="0"/>
                <w:sz w:val="28"/>
                <w:szCs w:val="28"/>
              </w:rPr>
              <w:t>С помощью языка дети учат</w:t>
            </w:r>
            <w:r w:rsidRPr="0023602B">
              <w:rPr>
                <w:rStyle w:val="8pt0pt"/>
                <w:rFonts w:eastAsiaTheme="minorEastAsia"/>
                <w:b w:val="0"/>
                <w:sz w:val="28"/>
                <w:szCs w:val="28"/>
              </w:rPr>
              <w:softHyphen/>
              <w:t>ся выражать свои мысли и желания. В этот период максимален интерес к буквам, дети с удовольствием учатся писать и читать. Большое значение имеет речь, которая окружает детей, книги, которые родители читают им</w:t>
            </w:r>
          </w:p>
        </w:tc>
      </w:tr>
      <w:tr w:rsidR="0055606F" w:rsidTr="005E561D">
        <w:tc>
          <w:tcPr>
            <w:tcW w:w="1852" w:type="dxa"/>
          </w:tcPr>
          <w:p w:rsidR="0055606F" w:rsidRDefault="0055606F"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Сензитивный период развития чувства порядка</w:t>
            </w:r>
          </w:p>
        </w:tc>
        <w:tc>
          <w:tcPr>
            <w:tcW w:w="1698" w:type="dxa"/>
          </w:tcPr>
          <w:p w:rsidR="0055606F" w:rsidRDefault="0055606F"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От рождения до 3,5 лет</w:t>
            </w:r>
          </w:p>
        </w:tc>
        <w:tc>
          <w:tcPr>
            <w:tcW w:w="6021" w:type="dxa"/>
          </w:tcPr>
          <w:p w:rsidR="0055606F" w:rsidRPr="0023602B" w:rsidRDefault="0055606F" w:rsidP="000F6DFC">
            <w:pPr>
              <w:jc w:val="both"/>
              <w:rPr>
                <w:rFonts w:ascii="Times New Roman" w:eastAsia="Courier New" w:hAnsi="Times New Roman" w:cs="Times New Roman"/>
                <w:spacing w:val="2"/>
                <w:sz w:val="28"/>
                <w:szCs w:val="28"/>
              </w:rPr>
            </w:pPr>
            <w:r w:rsidRPr="0023602B">
              <w:rPr>
                <w:rFonts w:ascii="Times New Roman" w:hAnsi="Times New Roman" w:cs="Times New Roman"/>
                <w:spacing w:val="2"/>
                <w:sz w:val="28"/>
                <w:szCs w:val="28"/>
              </w:rPr>
              <w:t>Жизнедеятельность ребенка с момента его рождения нуждается в упорядочивании, вы</w:t>
            </w:r>
            <w:r w:rsidRPr="0023602B">
              <w:rPr>
                <w:rFonts w:ascii="Times New Roman" w:hAnsi="Times New Roman" w:cs="Times New Roman"/>
                <w:spacing w:val="2"/>
                <w:sz w:val="28"/>
                <w:szCs w:val="28"/>
              </w:rPr>
              <w:softHyphen/>
              <w:t>работке определенной последовательности действий, ритуалов. Важно понимать, что порядок (во времени, в пространстве и во взаимоотношениях с другими) вокруг ребен</w:t>
            </w:r>
            <w:r w:rsidRPr="0023602B">
              <w:rPr>
                <w:rFonts w:ascii="Times New Roman" w:hAnsi="Times New Roman" w:cs="Times New Roman"/>
                <w:spacing w:val="2"/>
                <w:sz w:val="28"/>
                <w:szCs w:val="28"/>
              </w:rPr>
              <w:softHyphen/>
              <w:t>ка способствует поддержанию порядка и внутри ребенка. Это обеспечивает его внут</w:t>
            </w:r>
            <w:r w:rsidRPr="0023602B">
              <w:rPr>
                <w:rFonts w:ascii="Times New Roman" w:hAnsi="Times New Roman" w:cs="Times New Roman"/>
                <w:spacing w:val="2"/>
                <w:sz w:val="28"/>
                <w:szCs w:val="28"/>
              </w:rPr>
              <w:softHyphen/>
              <w:t>ренний покой</w:t>
            </w:r>
            <w:r>
              <w:rPr>
                <w:rFonts w:ascii="Times New Roman" w:hAnsi="Times New Roman" w:cs="Times New Roman"/>
                <w:spacing w:val="2"/>
                <w:sz w:val="28"/>
                <w:szCs w:val="28"/>
              </w:rPr>
              <w:t>.</w:t>
            </w:r>
          </w:p>
        </w:tc>
      </w:tr>
      <w:tr w:rsidR="0055606F" w:rsidTr="005E561D">
        <w:tc>
          <w:tcPr>
            <w:tcW w:w="1852" w:type="dxa"/>
          </w:tcPr>
          <w:p w:rsidR="0055606F" w:rsidRDefault="0055606F"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Сензитивный период сенсорного развития</w:t>
            </w:r>
          </w:p>
        </w:tc>
        <w:tc>
          <w:tcPr>
            <w:tcW w:w="1698" w:type="dxa"/>
          </w:tcPr>
          <w:p w:rsidR="0055606F" w:rsidRDefault="0055606F"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От рождения до 5 лет</w:t>
            </w:r>
          </w:p>
        </w:tc>
        <w:tc>
          <w:tcPr>
            <w:tcW w:w="6021" w:type="dxa"/>
          </w:tcPr>
          <w:p w:rsidR="0055606F" w:rsidRPr="0023602B" w:rsidRDefault="0055606F" w:rsidP="000F6DFC">
            <w:pPr>
              <w:jc w:val="both"/>
              <w:rPr>
                <w:rFonts w:ascii="Times New Roman" w:hAnsi="Times New Roman" w:cs="Times New Roman"/>
                <w:spacing w:val="2"/>
                <w:sz w:val="28"/>
                <w:szCs w:val="28"/>
              </w:rPr>
            </w:pPr>
            <w:r w:rsidRPr="0023602B">
              <w:rPr>
                <w:rFonts w:ascii="Times New Roman" w:hAnsi="Times New Roman" w:cs="Times New Roman"/>
                <w:spacing w:val="2"/>
                <w:sz w:val="28"/>
                <w:szCs w:val="28"/>
              </w:rPr>
              <w:t>Усвоение сенсорных эталонов служит базой для изучения математики, расширения сло</w:t>
            </w:r>
            <w:r w:rsidRPr="0023602B">
              <w:rPr>
                <w:rFonts w:ascii="Times New Roman" w:hAnsi="Times New Roman" w:cs="Times New Roman"/>
                <w:spacing w:val="2"/>
                <w:sz w:val="28"/>
                <w:szCs w:val="28"/>
              </w:rPr>
              <w:softHyphen/>
              <w:t>варного запаса, овладения письмом. Эстети</w:t>
            </w:r>
            <w:r w:rsidRPr="0023602B">
              <w:rPr>
                <w:rFonts w:ascii="Times New Roman" w:hAnsi="Times New Roman" w:cs="Times New Roman"/>
                <w:spacing w:val="2"/>
                <w:sz w:val="28"/>
                <w:szCs w:val="28"/>
              </w:rPr>
              <w:softHyphen/>
              <w:t>ческое развитие также тесно связано с сен</w:t>
            </w:r>
            <w:r w:rsidRPr="0023602B">
              <w:rPr>
                <w:rFonts w:ascii="Times New Roman" w:hAnsi="Times New Roman" w:cs="Times New Roman"/>
                <w:spacing w:val="2"/>
                <w:sz w:val="28"/>
                <w:szCs w:val="28"/>
              </w:rPr>
              <w:softHyphen/>
              <w:t>сорным развитием. Многими поколениями педагогов и психоло</w:t>
            </w:r>
            <w:r w:rsidRPr="0023602B">
              <w:rPr>
                <w:rFonts w:ascii="Times New Roman" w:hAnsi="Times New Roman" w:cs="Times New Roman"/>
                <w:spacing w:val="2"/>
                <w:sz w:val="28"/>
                <w:szCs w:val="28"/>
              </w:rPr>
              <w:softHyphen/>
              <w:t>гов апробирован комплект развивающих сенсорных материалов, стимулирующих зрение, слух, осязание, обоняние, вкус</w:t>
            </w:r>
            <w:r>
              <w:rPr>
                <w:rFonts w:ascii="Times New Roman" w:hAnsi="Times New Roman" w:cs="Times New Roman"/>
                <w:spacing w:val="2"/>
                <w:sz w:val="28"/>
                <w:szCs w:val="28"/>
              </w:rPr>
              <w:t>.</w:t>
            </w:r>
          </w:p>
        </w:tc>
      </w:tr>
      <w:tr w:rsidR="0055606F" w:rsidTr="005E561D">
        <w:tc>
          <w:tcPr>
            <w:tcW w:w="1852" w:type="dxa"/>
          </w:tcPr>
          <w:p w:rsidR="0055606F" w:rsidRDefault="0055606F"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Сензитивный период восприятия мелких предметов</w:t>
            </w:r>
          </w:p>
        </w:tc>
        <w:tc>
          <w:tcPr>
            <w:tcW w:w="1698" w:type="dxa"/>
          </w:tcPr>
          <w:p w:rsidR="0055606F" w:rsidRDefault="0055606F"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От 1,5 до 2,5 лет</w:t>
            </w:r>
          </w:p>
        </w:tc>
        <w:tc>
          <w:tcPr>
            <w:tcW w:w="6021" w:type="dxa"/>
          </w:tcPr>
          <w:p w:rsidR="0055606F" w:rsidRPr="0023602B" w:rsidRDefault="0055606F" w:rsidP="000F6DFC">
            <w:pPr>
              <w:jc w:val="both"/>
              <w:rPr>
                <w:rFonts w:ascii="Times New Roman" w:hAnsi="Times New Roman" w:cs="Times New Roman"/>
                <w:spacing w:val="2"/>
                <w:sz w:val="28"/>
                <w:szCs w:val="28"/>
              </w:rPr>
            </w:pPr>
            <w:r w:rsidRPr="0023602B">
              <w:rPr>
                <w:rFonts w:ascii="Times New Roman" w:hAnsi="Times New Roman" w:cs="Times New Roman"/>
                <w:spacing w:val="2"/>
                <w:sz w:val="28"/>
                <w:szCs w:val="28"/>
              </w:rPr>
              <w:t>Манипулятивные действия с различными предметами (перекладывание, пересыпание, нанизывание, закручивание, разрывание и т. д.) в этот период доставляют детям ог</w:t>
            </w:r>
            <w:r w:rsidRPr="0023602B">
              <w:rPr>
                <w:rFonts w:ascii="Times New Roman" w:hAnsi="Times New Roman" w:cs="Times New Roman"/>
                <w:spacing w:val="2"/>
                <w:sz w:val="28"/>
                <w:szCs w:val="28"/>
              </w:rPr>
              <w:softHyphen/>
              <w:t>ромное удовольствие. И это не бесцельная процедура. За ней скрывается возможность овладения адекватными способами реализа</w:t>
            </w:r>
            <w:r w:rsidRPr="0023602B">
              <w:rPr>
                <w:rFonts w:ascii="Times New Roman" w:hAnsi="Times New Roman" w:cs="Times New Roman"/>
                <w:spacing w:val="2"/>
                <w:sz w:val="28"/>
                <w:szCs w:val="28"/>
              </w:rPr>
              <w:softHyphen/>
              <w:t>ции своей познавательной потребности. Де</w:t>
            </w:r>
            <w:r w:rsidRPr="0023602B">
              <w:rPr>
                <w:rFonts w:ascii="Times New Roman" w:hAnsi="Times New Roman" w:cs="Times New Roman"/>
                <w:spacing w:val="2"/>
                <w:sz w:val="28"/>
                <w:szCs w:val="28"/>
              </w:rPr>
              <w:softHyphen/>
              <w:t>тей в этот период интересует проблема цело</w:t>
            </w:r>
            <w:r w:rsidRPr="0023602B">
              <w:rPr>
                <w:rFonts w:ascii="Times New Roman" w:hAnsi="Times New Roman" w:cs="Times New Roman"/>
                <w:spacing w:val="2"/>
                <w:sz w:val="28"/>
                <w:szCs w:val="28"/>
              </w:rPr>
              <w:softHyphen/>
              <w:t>го и части, они ощущают, что мир состоит из еще более мелких частей. Кроме того, такие действия как нельзя лучше способствуют развитию мелкой мускулатуры. А, как сказал классик психологии, речь у ребенка находит</w:t>
            </w:r>
            <w:r w:rsidRPr="0023602B">
              <w:rPr>
                <w:rFonts w:ascii="Times New Roman" w:hAnsi="Times New Roman" w:cs="Times New Roman"/>
                <w:spacing w:val="2"/>
                <w:sz w:val="28"/>
                <w:szCs w:val="28"/>
              </w:rPr>
              <w:softHyphen/>
              <w:t>ся на кончиках пальцев</w:t>
            </w:r>
            <w:r>
              <w:rPr>
                <w:rFonts w:ascii="Times New Roman" w:hAnsi="Times New Roman" w:cs="Times New Roman"/>
                <w:spacing w:val="2"/>
                <w:sz w:val="28"/>
                <w:szCs w:val="28"/>
              </w:rPr>
              <w:t>.</w:t>
            </w:r>
          </w:p>
        </w:tc>
      </w:tr>
      <w:tr w:rsidR="0055606F" w:rsidTr="005E561D">
        <w:tc>
          <w:tcPr>
            <w:tcW w:w="1852" w:type="dxa"/>
          </w:tcPr>
          <w:p w:rsidR="0055606F" w:rsidRDefault="0055606F"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Сензитивный период развития </w:t>
            </w:r>
            <w:r>
              <w:rPr>
                <w:rFonts w:ascii="Times New Roman" w:eastAsia="Times New Roman" w:hAnsi="Times New Roman" w:cs="Times New Roman"/>
                <w:spacing w:val="2"/>
                <w:sz w:val="28"/>
                <w:szCs w:val="28"/>
              </w:rPr>
              <w:lastRenderedPageBreak/>
              <w:t>движений и действий</w:t>
            </w:r>
          </w:p>
        </w:tc>
        <w:tc>
          <w:tcPr>
            <w:tcW w:w="1698" w:type="dxa"/>
          </w:tcPr>
          <w:p w:rsidR="0055606F" w:rsidRDefault="0055606F"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От рождения до 4 лет</w:t>
            </w:r>
          </w:p>
        </w:tc>
        <w:tc>
          <w:tcPr>
            <w:tcW w:w="6021" w:type="dxa"/>
          </w:tcPr>
          <w:p w:rsidR="0055606F" w:rsidRPr="0023602B" w:rsidRDefault="0055606F" w:rsidP="000F6DFC">
            <w:pPr>
              <w:jc w:val="both"/>
              <w:rPr>
                <w:rFonts w:ascii="Times New Roman" w:hAnsi="Times New Roman" w:cs="Times New Roman"/>
                <w:spacing w:val="2"/>
                <w:sz w:val="28"/>
                <w:szCs w:val="28"/>
              </w:rPr>
            </w:pPr>
            <w:r w:rsidRPr="0023602B">
              <w:rPr>
                <w:rFonts w:ascii="Times New Roman" w:hAnsi="Times New Roman" w:cs="Times New Roman"/>
                <w:spacing w:val="2"/>
                <w:sz w:val="28"/>
                <w:szCs w:val="28"/>
              </w:rPr>
              <w:t>Взрослы</w:t>
            </w:r>
            <w:r>
              <w:rPr>
                <w:rFonts w:ascii="Times New Roman" w:hAnsi="Times New Roman" w:cs="Times New Roman"/>
                <w:spacing w:val="2"/>
                <w:sz w:val="28"/>
                <w:szCs w:val="28"/>
              </w:rPr>
              <w:t>й, занимающийся воспитанием ре</w:t>
            </w:r>
            <w:r w:rsidRPr="0023602B">
              <w:rPr>
                <w:rFonts w:ascii="Times New Roman" w:hAnsi="Times New Roman" w:cs="Times New Roman"/>
                <w:spacing w:val="2"/>
                <w:sz w:val="28"/>
                <w:szCs w:val="28"/>
              </w:rPr>
              <w:t xml:space="preserve">бенка-дошкольника, должен усвоить, что умственное развитие идет параллельно с </w:t>
            </w:r>
            <w:r w:rsidRPr="0023602B">
              <w:rPr>
                <w:rFonts w:ascii="Times New Roman" w:hAnsi="Times New Roman" w:cs="Times New Roman"/>
                <w:spacing w:val="2"/>
                <w:sz w:val="28"/>
                <w:szCs w:val="28"/>
              </w:rPr>
              <w:lastRenderedPageBreak/>
              <w:t>физическим и сенсорным развитием. Во вре</w:t>
            </w:r>
            <w:r w:rsidRPr="0023602B">
              <w:rPr>
                <w:rFonts w:ascii="Times New Roman" w:hAnsi="Times New Roman" w:cs="Times New Roman"/>
                <w:spacing w:val="2"/>
                <w:sz w:val="28"/>
                <w:szCs w:val="28"/>
              </w:rPr>
              <w:softHyphen/>
              <w:t>мя движения, развития так называемой «крупной моторики» в мозг поступает ки</w:t>
            </w:r>
            <w:r w:rsidRPr="0023602B">
              <w:rPr>
                <w:rFonts w:ascii="Times New Roman" w:hAnsi="Times New Roman" w:cs="Times New Roman"/>
                <w:spacing w:val="2"/>
                <w:sz w:val="28"/>
                <w:szCs w:val="28"/>
              </w:rPr>
              <w:softHyphen/>
              <w:t>слород, который необходим для развития. Запрет на движение грозит болезнями опор</w:t>
            </w:r>
            <w:r w:rsidRPr="0023602B">
              <w:rPr>
                <w:rFonts w:ascii="Times New Roman" w:hAnsi="Times New Roman" w:cs="Times New Roman"/>
                <w:spacing w:val="2"/>
                <w:sz w:val="28"/>
                <w:szCs w:val="28"/>
              </w:rPr>
              <w:softHyphen/>
              <w:t>но-двигательного аппарата, а также психоло</w:t>
            </w:r>
            <w:r w:rsidRPr="0023602B">
              <w:rPr>
                <w:rFonts w:ascii="Times New Roman" w:hAnsi="Times New Roman" w:cs="Times New Roman"/>
                <w:spacing w:val="2"/>
                <w:sz w:val="28"/>
                <w:szCs w:val="28"/>
              </w:rPr>
              <w:softHyphen/>
              <w:t>гической скованностью и зажатостью</w:t>
            </w:r>
          </w:p>
        </w:tc>
      </w:tr>
      <w:tr w:rsidR="0055606F" w:rsidTr="005E561D">
        <w:tc>
          <w:tcPr>
            <w:tcW w:w="1852" w:type="dxa"/>
          </w:tcPr>
          <w:p w:rsidR="0055606F" w:rsidRDefault="0055606F"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Сензитивный период развития социальных навыков</w:t>
            </w:r>
          </w:p>
        </w:tc>
        <w:tc>
          <w:tcPr>
            <w:tcW w:w="1698" w:type="dxa"/>
          </w:tcPr>
          <w:p w:rsidR="0055606F" w:rsidRDefault="0055606F" w:rsidP="000F6DFC">
            <w:pPr>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От 2 до 6 лет</w:t>
            </w:r>
          </w:p>
        </w:tc>
        <w:tc>
          <w:tcPr>
            <w:tcW w:w="6021" w:type="dxa"/>
          </w:tcPr>
          <w:p w:rsidR="0055606F" w:rsidRPr="0023602B" w:rsidRDefault="0055606F" w:rsidP="000F6DFC">
            <w:pPr>
              <w:jc w:val="both"/>
              <w:rPr>
                <w:rFonts w:ascii="Times New Roman" w:hAnsi="Times New Roman" w:cs="Times New Roman"/>
                <w:b/>
                <w:bCs/>
                <w:spacing w:val="2"/>
                <w:sz w:val="28"/>
                <w:szCs w:val="28"/>
                <w:shd w:val="clear" w:color="auto" w:fill="FFFFFF"/>
              </w:rPr>
            </w:pPr>
            <w:r w:rsidRPr="0023602B">
              <w:rPr>
                <w:rFonts w:ascii="Times New Roman" w:hAnsi="Times New Roman" w:cs="Times New Roman"/>
                <w:spacing w:val="2"/>
                <w:sz w:val="28"/>
                <w:szCs w:val="28"/>
              </w:rPr>
              <w:t>Ребенок — существо социальное, детский коллектив ему так же необходим, как полно</w:t>
            </w:r>
            <w:r w:rsidRPr="0023602B">
              <w:rPr>
                <w:rFonts w:ascii="Times New Roman" w:hAnsi="Times New Roman" w:cs="Times New Roman"/>
                <w:spacing w:val="2"/>
                <w:sz w:val="28"/>
                <w:szCs w:val="28"/>
              </w:rPr>
              <w:softHyphen/>
              <w:t>ценное питание и уход. Без общения со свер</w:t>
            </w:r>
            <w:r w:rsidRPr="0023602B">
              <w:rPr>
                <w:rFonts w:ascii="Times New Roman" w:hAnsi="Times New Roman" w:cs="Times New Roman"/>
                <w:spacing w:val="2"/>
                <w:sz w:val="28"/>
                <w:szCs w:val="28"/>
              </w:rPr>
              <w:softHyphen/>
              <w:t>стниками он лишается возможности приоб</w:t>
            </w:r>
            <w:r w:rsidRPr="0023602B">
              <w:rPr>
                <w:rFonts w:ascii="Times New Roman" w:hAnsi="Times New Roman" w:cs="Times New Roman"/>
                <w:spacing w:val="2"/>
                <w:sz w:val="28"/>
                <w:szCs w:val="28"/>
              </w:rPr>
              <w:softHyphen/>
              <w:t>ретения собственного опыта. Это чревато неумением строить свои взаимоотношения с другими людьми. Частично или полностью изолированные от общения со сверстниками дети отстают в умств</w:t>
            </w:r>
            <w:r>
              <w:rPr>
                <w:rFonts w:ascii="Times New Roman" w:hAnsi="Times New Roman" w:cs="Times New Roman"/>
                <w:spacing w:val="2"/>
                <w:sz w:val="28"/>
                <w:szCs w:val="28"/>
              </w:rPr>
              <w:t>енном</w:t>
            </w:r>
            <w:r w:rsidRPr="0023602B">
              <w:rPr>
                <w:rFonts w:ascii="Times New Roman" w:hAnsi="Times New Roman" w:cs="Times New Roman"/>
                <w:spacing w:val="2"/>
                <w:sz w:val="28"/>
                <w:szCs w:val="28"/>
              </w:rPr>
              <w:t xml:space="preserve"> развитии. Имен</w:t>
            </w:r>
            <w:r w:rsidRPr="0023602B">
              <w:rPr>
                <w:rFonts w:ascii="Times New Roman" w:hAnsi="Times New Roman" w:cs="Times New Roman"/>
                <w:spacing w:val="2"/>
                <w:sz w:val="28"/>
                <w:szCs w:val="28"/>
              </w:rPr>
              <w:softHyphen/>
              <w:t>но в детском к</w:t>
            </w:r>
            <w:r>
              <w:rPr>
                <w:rFonts w:ascii="Times New Roman" w:hAnsi="Times New Roman" w:cs="Times New Roman"/>
                <w:spacing w:val="2"/>
                <w:sz w:val="28"/>
                <w:szCs w:val="28"/>
              </w:rPr>
              <w:t>оллективе дети учатся общать</w:t>
            </w:r>
            <w:r>
              <w:rPr>
                <w:rFonts w:ascii="Times New Roman" w:hAnsi="Times New Roman" w:cs="Times New Roman"/>
                <w:spacing w:val="2"/>
                <w:sz w:val="28"/>
                <w:szCs w:val="28"/>
              </w:rPr>
              <w:softHyphen/>
              <w:t>ся,</w:t>
            </w:r>
            <w:r w:rsidRPr="0023602B">
              <w:rPr>
                <w:rFonts w:ascii="Times New Roman" w:hAnsi="Times New Roman" w:cs="Times New Roman"/>
                <w:spacing w:val="2"/>
                <w:sz w:val="28"/>
                <w:szCs w:val="28"/>
              </w:rPr>
              <w:t xml:space="preserve"> впитывают правила поведения в обществе</w:t>
            </w:r>
          </w:p>
        </w:tc>
      </w:tr>
      <w:tr w:rsidR="0055606F" w:rsidTr="005E561D">
        <w:tc>
          <w:tcPr>
            <w:tcW w:w="1852" w:type="dxa"/>
          </w:tcPr>
          <w:p w:rsidR="0055606F" w:rsidRDefault="0055606F" w:rsidP="000F6DFC">
            <w:pPr>
              <w:jc w:val="both"/>
              <w:rPr>
                <w:rFonts w:ascii="Times New Roman" w:eastAsia="Times New Roman" w:hAnsi="Times New Roman" w:cs="Times New Roman"/>
                <w:spacing w:val="2"/>
                <w:sz w:val="28"/>
                <w:szCs w:val="28"/>
              </w:rPr>
            </w:pPr>
          </w:p>
        </w:tc>
        <w:tc>
          <w:tcPr>
            <w:tcW w:w="1698" w:type="dxa"/>
          </w:tcPr>
          <w:p w:rsidR="0055606F" w:rsidRDefault="0055606F" w:rsidP="000F6DFC">
            <w:pPr>
              <w:jc w:val="both"/>
              <w:rPr>
                <w:rFonts w:ascii="Times New Roman" w:eastAsia="Times New Roman" w:hAnsi="Times New Roman" w:cs="Times New Roman"/>
                <w:spacing w:val="2"/>
                <w:sz w:val="28"/>
                <w:szCs w:val="28"/>
              </w:rPr>
            </w:pPr>
          </w:p>
        </w:tc>
        <w:tc>
          <w:tcPr>
            <w:tcW w:w="6021" w:type="dxa"/>
          </w:tcPr>
          <w:p w:rsidR="0055606F" w:rsidRPr="0023602B" w:rsidRDefault="0055606F" w:rsidP="000F6DFC">
            <w:pPr>
              <w:jc w:val="both"/>
              <w:rPr>
                <w:rFonts w:ascii="Times New Roman" w:hAnsi="Times New Roman" w:cs="Times New Roman"/>
                <w:b/>
                <w:bCs/>
                <w:spacing w:val="2"/>
                <w:sz w:val="28"/>
                <w:szCs w:val="28"/>
                <w:shd w:val="clear" w:color="auto" w:fill="FFFFFF"/>
              </w:rPr>
            </w:pPr>
          </w:p>
        </w:tc>
      </w:tr>
    </w:tbl>
    <w:p w:rsidR="00034A5E" w:rsidRDefault="00034A5E" w:rsidP="00E54542">
      <w:pPr>
        <w:spacing w:line="240" w:lineRule="auto"/>
        <w:jc w:val="both"/>
        <w:rPr>
          <w:rFonts w:ascii="Times New Roman" w:eastAsia="Times New Roman" w:hAnsi="Times New Roman" w:cs="Times New Roman"/>
          <w:b/>
          <w:spacing w:val="2"/>
          <w:sz w:val="28"/>
          <w:szCs w:val="28"/>
        </w:rPr>
      </w:pPr>
    </w:p>
    <w:p w:rsidR="00034A5E" w:rsidRDefault="00034A5E" w:rsidP="00442B33">
      <w:pPr>
        <w:spacing w:line="240" w:lineRule="auto"/>
        <w:ind w:firstLine="708"/>
        <w:jc w:val="both"/>
        <w:rPr>
          <w:rFonts w:ascii="Times New Roman" w:eastAsia="Times New Roman" w:hAnsi="Times New Roman" w:cs="Times New Roman"/>
          <w:b/>
          <w:spacing w:val="2"/>
          <w:sz w:val="28"/>
          <w:szCs w:val="28"/>
        </w:rPr>
      </w:pPr>
    </w:p>
    <w:p w:rsidR="00161073" w:rsidRPr="00E54542" w:rsidRDefault="00161073" w:rsidP="00034A5E">
      <w:pPr>
        <w:spacing w:line="240" w:lineRule="auto"/>
        <w:ind w:firstLine="708"/>
        <w:jc w:val="center"/>
        <w:rPr>
          <w:rFonts w:ascii="Times New Roman" w:eastAsia="Times New Roman" w:hAnsi="Times New Roman" w:cs="Times New Roman"/>
          <w:b/>
          <w:spacing w:val="2"/>
          <w:sz w:val="32"/>
          <w:szCs w:val="28"/>
        </w:rPr>
      </w:pPr>
      <w:r w:rsidRPr="00E54542">
        <w:rPr>
          <w:rFonts w:ascii="Times New Roman" w:eastAsia="Times New Roman" w:hAnsi="Times New Roman" w:cs="Times New Roman"/>
          <w:b/>
          <w:spacing w:val="2"/>
          <w:sz w:val="32"/>
          <w:szCs w:val="28"/>
        </w:rPr>
        <w:t>1.</w:t>
      </w:r>
      <w:r w:rsidR="009C3F87" w:rsidRPr="00E54542">
        <w:rPr>
          <w:rFonts w:ascii="Times New Roman" w:eastAsia="Times New Roman" w:hAnsi="Times New Roman" w:cs="Times New Roman"/>
          <w:b/>
          <w:spacing w:val="2"/>
          <w:sz w:val="32"/>
          <w:szCs w:val="28"/>
        </w:rPr>
        <w:t>4</w:t>
      </w:r>
      <w:r w:rsidRPr="00E54542">
        <w:rPr>
          <w:rFonts w:ascii="Times New Roman" w:eastAsia="Times New Roman" w:hAnsi="Times New Roman" w:cs="Times New Roman"/>
          <w:b/>
          <w:spacing w:val="2"/>
          <w:sz w:val="32"/>
          <w:szCs w:val="28"/>
        </w:rPr>
        <w:t>.Планируемые результаты реализации программы по сопровождению участ</w:t>
      </w:r>
      <w:r w:rsidR="00034A5E" w:rsidRPr="00E54542">
        <w:rPr>
          <w:rFonts w:ascii="Times New Roman" w:eastAsia="Times New Roman" w:hAnsi="Times New Roman" w:cs="Times New Roman"/>
          <w:b/>
          <w:spacing w:val="2"/>
          <w:sz w:val="32"/>
          <w:szCs w:val="28"/>
        </w:rPr>
        <w:t>ников образовательного процесса.</w:t>
      </w:r>
    </w:p>
    <w:p w:rsidR="00D815DF" w:rsidRPr="00D815DF" w:rsidRDefault="00D815DF" w:rsidP="000F6DFC">
      <w:pPr>
        <w:pStyle w:val="msonormalbullet2gif"/>
        <w:spacing w:before="0" w:beforeAutospacing="0" w:after="0" w:afterAutospacing="0"/>
        <w:ind w:firstLine="709"/>
        <w:contextualSpacing/>
        <w:jc w:val="both"/>
        <w:rPr>
          <w:sz w:val="28"/>
          <w:szCs w:val="28"/>
        </w:rPr>
      </w:pPr>
      <w:r>
        <w:rPr>
          <w:sz w:val="28"/>
          <w:szCs w:val="28"/>
        </w:rPr>
        <w:t xml:space="preserve">Планируемыми результатами сопровождения всех субъектов ОП можно считать </w:t>
      </w:r>
      <w:r w:rsidRPr="00D815DF">
        <w:rPr>
          <w:spacing w:val="2"/>
          <w:sz w:val="28"/>
          <w:szCs w:val="28"/>
        </w:rPr>
        <w:t>реализацию рабочей программы по направлениям деятельности</w:t>
      </w:r>
      <w:r>
        <w:rPr>
          <w:spacing w:val="2"/>
          <w:sz w:val="28"/>
          <w:szCs w:val="28"/>
        </w:rPr>
        <w:t>.</w:t>
      </w:r>
    </w:p>
    <w:p w:rsidR="00D815DF" w:rsidRDefault="00D815DF" w:rsidP="000F6DFC">
      <w:pPr>
        <w:autoSpaceDE w:val="0"/>
        <w:autoSpaceDN w:val="0"/>
        <w:adjustRightInd w:val="0"/>
        <w:spacing w:after="0" w:line="240" w:lineRule="auto"/>
        <w:ind w:firstLine="709"/>
        <w:jc w:val="both"/>
        <w:rPr>
          <w:rFonts w:ascii="Times New Roman" w:eastAsia="TimesNewRoman" w:hAnsi="Times New Roman" w:cs="Times New Roman"/>
          <w:b/>
          <w:sz w:val="28"/>
          <w:szCs w:val="28"/>
        </w:rPr>
      </w:pPr>
      <w:r w:rsidRPr="0098335F">
        <w:rPr>
          <w:rFonts w:ascii="Times New Roman" w:eastAsia="TimesNewRoman" w:hAnsi="Times New Roman" w:cs="Times New Roman"/>
          <w:b/>
          <w:sz w:val="28"/>
          <w:szCs w:val="28"/>
        </w:rPr>
        <w:t>Профилактическое и просветительское направление</w:t>
      </w:r>
    </w:p>
    <w:p w:rsidR="00D815DF" w:rsidRPr="0098335F" w:rsidRDefault="00D815DF" w:rsidP="000F6DFC">
      <w:pPr>
        <w:autoSpaceDE w:val="0"/>
        <w:autoSpaceDN w:val="0"/>
        <w:adjustRightInd w:val="0"/>
        <w:spacing w:after="0" w:line="240" w:lineRule="auto"/>
        <w:ind w:firstLine="709"/>
        <w:jc w:val="both"/>
        <w:rPr>
          <w:rFonts w:ascii="Times New Roman" w:eastAsia="TimesNewRoman" w:hAnsi="Times New Roman" w:cs="Times New Roman"/>
          <w:b/>
          <w:sz w:val="28"/>
          <w:szCs w:val="28"/>
        </w:rPr>
      </w:pPr>
      <w:r w:rsidRPr="007846A6">
        <w:rPr>
          <w:rFonts w:ascii="Times New Roman" w:eastAsia="TimesNewRoman" w:hAnsi="Times New Roman" w:cs="Times New Roman"/>
          <w:sz w:val="28"/>
          <w:szCs w:val="28"/>
        </w:rPr>
        <w:t xml:space="preserve">Легкая </w:t>
      </w:r>
      <w:r>
        <w:rPr>
          <w:rFonts w:ascii="Times New Roman" w:eastAsia="TimesNewRoman" w:hAnsi="Times New Roman" w:cs="Times New Roman"/>
          <w:sz w:val="28"/>
          <w:szCs w:val="28"/>
        </w:rPr>
        <w:t>степень адаптации</w:t>
      </w:r>
      <w:r w:rsidRPr="007846A6">
        <w:rPr>
          <w:rFonts w:ascii="Times New Roman" w:eastAsia="TimesNewRoman" w:hAnsi="Times New Roman" w:cs="Times New Roman"/>
          <w:sz w:val="28"/>
          <w:szCs w:val="28"/>
        </w:rPr>
        <w:t xml:space="preserve"> детей к условиям детского сада</w:t>
      </w:r>
      <w:r>
        <w:rPr>
          <w:rFonts w:ascii="Times New Roman" w:eastAsia="TimesNewRoman" w:hAnsi="Times New Roman" w:cs="Times New Roman"/>
          <w:b/>
          <w:sz w:val="28"/>
          <w:szCs w:val="28"/>
        </w:rPr>
        <w:t>.</w:t>
      </w:r>
    </w:p>
    <w:p w:rsidR="00D815DF" w:rsidRPr="004B0C9E" w:rsidRDefault="00D815DF"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4B0C9E">
        <w:rPr>
          <w:rFonts w:ascii="Times New Roman" w:eastAsia="TimesNewRoman" w:hAnsi="Times New Roman" w:cs="Times New Roman"/>
          <w:sz w:val="28"/>
          <w:szCs w:val="28"/>
        </w:rPr>
        <w:t>Повышение психологической компетентности в</w:t>
      </w:r>
      <w:r>
        <w:rPr>
          <w:rFonts w:ascii="Times New Roman" w:eastAsia="TimesNewRoman" w:hAnsi="Times New Roman" w:cs="Times New Roman"/>
          <w:sz w:val="28"/>
          <w:szCs w:val="28"/>
        </w:rPr>
        <w:t xml:space="preserve">сех участников образовательного </w:t>
      </w:r>
      <w:r w:rsidRPr="004B0C9E">
        <w:rPr>
          <w:rFonts w:ascii="Times New Roman" w:eastAsia="TimesNewRoman" w:hAnsi="Times New Roman" w:cs="Times New Roman"/>
          <w:sz w:val="28"/>
          <w:szCs w:val="28"/>
        </w:rPr>
        <w:t>процесса</w:t>
      </w:r>
      <w:r>
        <w:rPr>
          <w:rFonts w:ascii="Times New Roman" w:eastAsia="TimesNewRoman" w:hAnsi="Times New Roman" w:cs="Times New Roman"/>
          <w:sz w:val="28"/>
          <w:szCs w:val="28"/>
        </w:rPr>
        <w:t>.</w:t>
      </w:r>
    </w:p>
    <w:p w:rsidR="00D815DF" w:rsidRPr="004B0C9E" w:rsidRDefault="00D815DF"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4B0C9E">
        <w:rPr>
          <w:rFonts w:ascii="Times New Roman" w:eastAsia="TimesNewRoman" w:hAnsi="Times New Roman" w:cs="Times New Roman"/>
          <w:sz w:val="28"/>
          <w:szCs w:val="28"/>
        </w:rPr>
        <w:t>Профилактика поведенческих и личн</w:t>
      </w:r>
      <w:r>
        <w:rPr>
          <w:rFonts w:ascii="Times New Roman" w:eastAsia="TimesNewRoman" w:hAnsi="Times New Roman" w:cs="Times New Roman"/>
          <w:sz w:val="28"/>
          <w:szCs w:val="28"/>
        </w:rPr>
        <w:t>остных нарушений воспитанников.</w:t>
      </w:r>
    </w:p>
    <w:p w:rsidR="00D815DF" w:rsidRPr="004B0C9E" w:rsidRDefault="00D815DF"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4B0C9E">
        <w:rPr>
          <w:rFonts w:ascii="Times New Roman" w:eastAsia="TimesNewRoman" w:hAnsi="Times New Roman" w:cs="Times New Roman"/>
          <w:sz w:val="28"/>
          <w:szCs w:val="28"/>
        </w:rPr>
        <w:t>Профилактика профессионального выгорания педагогов.</w:t>
      </w:r>
    </w:p>
    <w:p w:rsidR="00D815DF" w:rsidRDefault="00D815DF"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w:t>
      </w:r>
      <w:r w:rsidRPr="004B0C9E">
        <w:rPr>
          <w:rFonts w:ascii="Times New Roman" w:eastAsia="TimesNewRoman" w:hAnsi="Times New Roman" w:cs="Times New Roman"/>
          <w:sz w:val="28"/>
          <w:szCs w:val="28"/>
        </w:rPr>
        <w:t>рофилактика жестокого обращения с детьми.</w:t>
      </w:r>
    </w:p>
    <w:p w:rsidR="005315A2" w:rsidRDefault="005315A2"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Положительный эмоциональный настрой субъектов на совместную работу по воспитанию детей.</w:t>
      </w:r>
    </w:p>
    <w:p w:rsidR="005315A2" w:rsidRPr="00442B33" w:rsidRDefault="005315A2" w:rsidP="00442B33">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Учет индивидуальности ребенка.</w:t>
      </w:r>
    </w:p>
    <w:p w:rsidR="00D815DF" w:rsidRPr="00D815DF" w:rsidRDefault="00D815DF" w:rsidP="000F6DFC">
      <w:pPr>
        <w:spacing w:after="0" w:line="240" w:lineRule="auto"/>
        <w:ind w:firstLine="708"/>
        <w:jc w:val="both"/>
        <w:rPr>
          <w:rFonts w:ascii="Times New Roman" w:eastAsia="Times New Roman" w:hAnsi="Times New Roman" w:cs="Times New Roman"/>
          <w:b/>
          <w:spacing w:val="2"/>
          <w:sz w:val="28"/>
          <w:szCs w:val="28"/>
        </w:rPr>
      </w:pPr>
      <w:r w:rsidRPr="00D815DF">
        <w:rPr>
          <w:rFonts w:ascii="Times New Roman" w:eastAsia="Times New Roman" w:hAnsi="Times New Roman" w:cs="Times New Roman"/>
          <w:b/>
          <w:spacing w:val="2"/>
          <w:sz w:val="28"/>
          <w:szCs w:val="28"/>
        </w:rPr>
        <w:t>Диагностическое направление</w:t>
      </w:r>
    </w:p>
    <w:p w:rsidR="005315A2" w:rsidRDefault="00D815DF" w:rsidP="005315A2">
      <w:pPr>
        <w:spacing w:after="0" w:line="240" w:lineRule="auto"/>
        <w:ind w:firstLine="709"/>
        <w:jc w:val="both"/>
        <w:rPr>
          <w:rFonts w:ascii="Times New Roman" w:eastAsia="Times New Roman" w:hAnsi="Times New Roman" w:cs="Times New Roman"/>
          <w:spacing w:val="2"/>
          <w:sz w:val="28"/>
          <w:szCs w:val="28"/>
        </w:rPr>
      </w:pPr>
      <w:r w:rsidRPr="00EB20D1">
        <w:rPr>
          <w:rFonts w:ascii="Times New Roman" w:eastAsia="Times New Roman" w:hAnsi="Times New Roman" w:cs="Times New Roman"/>
          <w:spacing w:val="2"/>
          <w:sz w:val="28"/>
          <w:szCs w:val="28"/>
        </w:rPr>
        <w:t>Сформирован банк данных о семье и ребенке.</w:t>
      </w:r>
    </w:p>
    <w:p w:rsidR="00D815DF" w:rsidRDefault="00D815DF" w:rsidP="005315A2">
      <w:pPr>
        <w:spacing w:after="0" w:line="240" w:lineRule="auto"/>
        <w:ind w:firstLine="709"/>
        <w:jc w:val="both"/>
        <w:rPr>
          <w:rFonts w:ascii="Times New Roman" w:eastAsia="Times New Roman" w:hAnsi="Times New Roman" w:cs="Times New Roman"/>
          <w:spacing w:val="2"/>
          <w:sz w:val="28"/>
          <w:szCs w:val="28"/>
        </w:rPr>
      </w:pPr>
      <w:r w:rsidRPr="00EB20D1">
        <w:rPr>
          <w:rFonts w:ascii="Times New Roman" w:eastAsia="Times New Roman" w:hAnsi="Times New Roman" w:cs="Times New Roman"/>
          <w:spacing w:val="2"/>
          <w:sz w:val="28"/>
          <w:szCs w:val="28"/>
        </w:rPr>
        <w:t>Выработка индивидуальной траектории развития ребенка</w:t>
      </w:r>
      <w:r w:rsidR="00034A5E">
        <w:rPr>
          <w:rFonts w:ascii="Times New Roman" w:eastAsia="Times New Roman" w:hAnsi="Times New Roman" w:cs="Times New Roman"/>
          <w:spacing w:val="2"/>
          <w:sz w:val="28"/>
          <w:szCs w:val="28"/>
        </w:rPr>
        <w:t>(по запросу)</w:t>
      </w:r>
      <w:r>
        <w:rPr>
          <w:rFonts w:ascii="Times New Roman" w:eastAsia="Times New Roman" w:hAnsi="Times New Roman" w:cs="Times New Roman"/>
          <w:spacing w:val="2"/>
          <w:sz w:val="28"/>
          <w:szCs w:val="28"/>
        </w:rPr>
        <w:t>.</w:t>
      </w:r>
    </w:p>
    <w:p w:rsidR="00D815DF" w:rsidRPr="004B0C9E" w:rsidRDefault="00D815DF" w:rsidP="005315A2">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Осуществление диагностических</w:t>
      </w:r>
      <w:r w:rsidRPr="004B0C9E">
        <w:rPr>
          <w:rFonts w:ascii="Times New Roman" w:eastAsia="TimesNewRoman" w:hAnsi="Times New Roman" w:cs="Times New Roman"/>
          <w:sz w:val="28"/>
          <w:szCs w:val="28"/>
        </w:rPr>
        <w:t xml:space="preserve"> процедур</w:t>
      </w:r>
      <w:r>
        <w:rPr>
          <w:rFonts w:ascii="Times New Roman" w:eastAsia="TimesNewRoman" w:hAnsi="Times New Roman" w:cs="Times New Roman"/>
          <w:sz w:val="28"/>
          <w:szCs w:val="28"/>
        </w:rPr>
        <w:t>.</w:t>
      </w:r>
    </w:p>
    <w:p w:rsidR="00D815DF" w:rsidRPr="004B0C9E" w:rsidRDefault="00D815DF" w:rsidP="005315A2">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4B0C9E">
        <w:rPr>
          <w:rFonts w:ascii="Times New Roman" w:eastAsia="TimesNewRoman" w:hAnsi="Times New Roman" w:cs="Times New Roman"/>
          <w:sz w:val="28"/>
          <w:szCs w:val="28"/>
        </w:rPr>
        <w:lastRenderedPageBreak/>
        <w:t>Составление заключений и разработка рекомендаций для успеш</w:t>
      </w:r>
      <w:r>
        <w:rPr>
          <w:rFonts w:ascii="Times New Roman" w:eastAsia="TimesNewRoman" w:hAnsi="Times New Roman" w:cs="Times New Roman"/>
          <w:sz w:val="28"/>
          <w:szCs w:val="28"/>
        </w:rPr>
        <w:t xml:space="preserve">ной </w:t>
      </w:r>
      <w:r w:rsidRPr="004B0C9E">
        <w:rPr>
          <w:rFonts w:ascii="Times New Roman" w:eastAsia="TimesNewRoman" w:hAnsi="Times New Roman" w:cs="Times New Roman"/>
          <w:sz w:val="28"/>
          <w:szCs w:val="28"/>
        </w:rPr>
        <w:t xml:space="preserve">социализации и развития ребенка в условиях </w:t>
      </w:r>
      <w:r w:rsidR="00E54542">
        <w:rPr>
          <w:rFonts w:ascii="Times New Roman" w:eastAsia="TimesNewRoman" w:hAnsi="Times New Roman" w:cs="Times New Roman"/>
          <w:sz w:val="28"/>
          <w:szCs w:val="28"/>
        </w:rPr>
        <w:t>МА</w:t>
      </w:r>
      <w:r w:rsidRPr="004B0C9E">
        <w:rPr>
          <w:rFonts w:ascii="Times New Roman" w:eastAsia="TimesNewRoman" w:hAnsi="Times New Roman" w:cs="Times New Roman"/>
          <w:sz w:val="28"/>
          <w:szCs w:val="28"/>
        </w:rPr>
        <w:t>ДОУ</w:t>
      </w:r>
      <w:r>
        <w:rPr>
          <w:rFonts w:ascii="Times New Roman" w:eastAsia="TimesNewRoman" w:hAnsi="Times New Roman" w:cs="Times New Roman"/>
          <w:sz w:val="28"/>
          <w:szCs w:val="28"/>
        </w:rPr>
        <w:t>.</w:t>
      </w:r>
    </w:p>
    <w:p w:rsidR="00D815DF" w:rsidRPr="00D815DF" w:rsidRDefault="00D815DF" w:rsidP="005315A2">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4B0C9E">
        <w:rPr>
          <w:rFonts w:ascii="Times New Roman" w:eastAsia="TimesNewRoman" w:hAnsi="Times New Roman" w:cs="Times New Roman"/>
          <w:sz w:val="28"/>
          <w:szCs w:val="28"/>
        </w:rPr>
        <w:t>Определение детей нуждающихся в дополнит</w:t>
      </w:r>
      <w:r>
        <w:rPr>
          <w:rFonts w:ascii="Times New Roman" w:eastAsia="TimesNewRoman" w:hAnsi="Times New Roman" w:cs="Times New Roman"/>
          <w:sz w:val="28"/>
          <w:szCs w:val="28"/>
        </w:rPr>
        <w:t xml:space="preserve">ельном психолого-педагогическом </w:t>
      </w:r>
      <w:r w:rsidRPr="004B0C9E">
        <w:rPr>
          <w:rFonts w:ascii="Times New Roman" w:eastAsia="TimesNewRoman" w:hAnsi="Times New Roman" w:cs="Times New Roman"/>
          <w:sz w:val="28"/>
          <w:szCs w:val="28"/>
        </w:rPr>
        <w:t>сопровождении.</w:t>
      </w:r>
    </w:p>
    <w:p w:rsidR="00D815DF" w:rsidRDefault="00D815DF" w:rsidP="000F6DFC">
      <w:pPr>
        <w:autoSpaceDE w:val="0"/>
        <w:autoSpaceDN w:val="0"/>
        <w:adjustRightInd w:val="0"/>
        <w:spacing w:after="0" w:line="240" w:lineRule="auto"/>
        <w:ind w:firstLine="709"/>
        <w:jc w:val="both"/>
        <w:rPr>
          <w:rFonts w:ascii="Times New Roman" w:eastAsia="TimesNewRoman" w:hAnsi="Times New Roman" w:cs="Times New Roman"/>
          <w:b/>
          <w:sz w:val="28"/>
          <w:szCs w:val="28"/>
        </w:rPr>
      </w:pPr>
      <w:r w:rsidRPr="0016269F">
        <w:rPr>
          <w:rFonts w:ascii="Times New Roman" w:eastAsia="TimesNewRoman" w:hAnsi="Times New Roman" w:cs="Times New Roman"/>
          <w:b/>
          <w:sz w:val="28"/>
          <w:szCs w:val="28"/>
        </w:rPr>
        <w:t>Коррекционно-развивающее направление</w:t>
      </w:r>
    </w:p>
    <w:p w:rsidR="00D815DF" w:rsidRPr="004B0C9E" w:rsidRDefault="00D815DF"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С</w:t>
      </w:r>
      <w:r w:rsidRPr="004B0C9E">
        <w:rPr>
          <w:rFonts w:ascii="Times New Roman" w:eastAsia="TimesNewRoman" w:hAnsi="Times New Roman" w:cs="Times New Roman"/>
          <w:sz w:val="28"/>
          <w:szCs w:val="28"/>
        </w:rPr>
        <w:t>нижение эмоциональной напряженности, снижении индекса тревожности,</w:t>
      </w:r>
      <w:r>
        <w:rPr>
          <w:rFonts w:ascii="Times New Roman" w:eastAsia="TimesNewRoman" w:hAnsi="Times New Roman" w:cs="Times New Roman"/>
          <w:sz w:val="28"/>
          <w:szCs w:val="28"/>
        </w:rPr>
        <w:t xml:space="preserve"> агрессивности и т.д.</w:t>
      </w:r>
    </w:p>
    <w:p w:rsidR="00D815DF" w:rsidRPr="004B0C9E" w:rsidRDefault="00D815DF"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С</w:t>
      </w:r>
      <w:r w:rsidRPr="004B0C9E">
        <w:rPr>
          <w:rFonts w:ascii="Times New Roman" w:eastAsia="TimesNewRoman" w:hAnsi="Times New Roman" w:cs="Times New Roman"/>
          <w:sz w:val="28"/>
          <w:szCs w:val="28"/>
        </w:rPr>
        <w:t>нижение риска дезадаптации</w:t>
      </w:r>
      <w:r>
        <w:rPr>
          <w:rFonts w:ascii="Times New Roman" w:eastAsia="TimesNewRoman" w:hAnsi="Times New Roman" w:cs="Times New Roman"/>
          <w:sz w:val="28"/>
          <w:szCs w:val="28"/>
        </w:rPr>
        <w:t>.</w:t>
      </w:r>
    </w:p>
    <w:p w:rsidR="00D815DF" w:rsidRPr="004B0C9E" w:rsidRDefault="00D815DF"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К</w:t>
      </w:r>
      <w:r w:rsidRPr="004B0C9E">
        <w:rPr>
          <w:rFonts w:ascii="Times New Roman" w:eastAsia="TimesNewRoman" w:hAnsi="Times New Roman" w:cs="Times New Roman"/>
          <w:sz w:val="28"/>
          <w:szCs w:val="28"/>
        </w:rPr>
        <w:t>оррекция нарушений п</w:t>
      </w:r>
      <w:r>
        <w:rPr>
          <w:rFonts w:ascii="Times New Roman" w:eastAsia="TimesNewRoman" w:hAnsi="Times New Roman" w:cs="Times New Roman"/>
          <w:sz w:val="28"/>
          <w:szCs w:val="28"/>
        </w:rPr>
        <w:t>оведения, коммуникативной сферы.</w:t>
      </w:r>
    </w:p>
    <w:p w:rsidR="00D815DF" w:rsidRPr="004B0C9E" w:rsidRDefault="00D815DF"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Р</w:t>
      </w:r>
      <w:r w:rsidRPr="004B0C9E">
        <w:rPr>
          <w:rFonts w:ascii="Times New Roman" w:eastAsia="TimesNewRoman" w:hAnsi="Times New Roman" w:cs="Times New Roman"/>
          <w:sz w:val="28"/>
          <w:szCs w:val="28"/>
        </w:rPr>
        <w:t>азвитие индивидуальных способностей</w:t>
      </w:r>
      <w:r>
        <w:rPr>
          <w:rFonts w:ascii="Times New Roman" w:eastAsia="TimesNewRoman" w:hAnsi="Times New Roman" w:cs="Times New Roman"/>
          <w:sz w:val="28"/>
          <w:szCs w:val="28"/>
        </w:rPr>
        <w:t xml:space="preserve"> и творческого потенциала детей.</w:t>
      </w:r>
    </w:p>
    <w:p w:rsidR="00D815DF" w:rsidRPr="004B0C9E" w:rsidRDefault="00D815DF"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С</w:t>
      </w:r>
      <w:r w:rsidRPr="004B0C9E">
        <w:rPr>
          <w:rFonts w:ascii="Times New Roman" w:eastAsia="TimesNewRoman" w:hAnsi="Times New Roman" w:cs="Times New Roman"/>
          <w:sz w:val="28"/>
          <w:szCs w:val="28"/>
        </w:rPr>
        <w:t>табилизац</w:t>
      </w:r>
      <w:r>
        <w:rPr>
          <w:rFonts w:ascii="Times New Roman" w:eastAsia="TimesNewRoman" w:hAnsi="Times New Roman" w:cs="Times New Roman"/>
          <w:sz w:val="28"/>
          <w:szCs w:val="28"/>
        </w:rPr>
        <w:t>ия психоэмоционального состояния детей.</w:t>
      </w:r>
    </w:p>
    <w:p w:rsidR="00D815DF" w:rsidRPr="00442B33" w:rsidRDefault="00D815DF" w:rsidP="00442B33">
      <w:pPr>
        <w:autoSpaceDE w:val="0"/>
        <w:autoSpaceDN w:val="0"/>
        <w:adjustRightInd w:val="0"/>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w:t>
      </w:r>
      <w:r w:rsidRPr="004B0C9E">
        <w:rPr>
          <w:rFonts w:ascii="Times New Roman" w:eastAsia="TimesNewRoman" w:hAnsi="Times New Roman" w:cs="Times New Roman"/>
          <w:sz w:val="28"/>
          <w:szCs w:val="28"/>
        </w:rPr>
        <w:t xml:space="preserve">овышение уровня </w:t>
      </w:r>
      <w:r>
        <w:rPr>
          <w:rFonts w:ascii="Times New Roman" w:eastAsia="TimesNewRoman" w:hAnsi="Times New Roman" w:cs="Times New Roman"/>
          <w:sz w:val="28"/>
          <w:szCs w:val="28"/>
        </w:rPr>
        <w:t xml:space="preserve">развития </w:t>
      </w:r>
      <w:r w:rsidRPr="004B0C9E">
        <w:rPr>
          <w:rFonts w:ascii="Times New Roman" w:eastAsia="TimesNewRoman" w:hAnsi="Times New Roman" w:cs="Times New Roman"/>
          <w:sz w:val="28"/>
          <w:szCs w:val="28"/>
        </w:rPr>
        <w:t>познавательных процессов</w:t>
      </w:r>
      <w:r>
        <w:rPr>
          <w:rFonts w:ascii="Times New Roman" w:eastAsia="TimesNewRoman" w:hAnsi="Times New Roman" w:cs="Times New Roman"/>
          <w:sz w:val="28"/>
          <w:szCs w:val="28"/>
        </w:rPr>
        <w:t>.</w:t>
      </w:r>
    </w:p>
    <w:p w:rsidR="00D815DF" w:rsidRPr="0016269F" w:rsidRDefault="00D815DF" w:rsidP="000F6DFC">
      <w:pPr>
        <w:autoSpaceDE w:val="0"/>
        <w:autoSpaceDN w:val="0"/>
        <w:adjustRightInd w:val="0"/>
        <w:spacing w:after="0" w:line="240" w:lineRule="auto"/>
        <w:ind w:firstLine="709"/>
        <w:jc w:val="both"/>
        <w:rPr>
          <w:rFonts w:ascii="Times New Roman" w:eastAsia="TimesNewRoman" w:hAnsi="Times New Roman" w:cs="Times New Roman"/>
          <w:b/>
          <w:sz w:val="28"/>
          <w:szCs w:val="28"/>
        </w:rPr>
      </w:pPr>
      <w:r w:rsidRPr="0016269F">
        <w:rPr>
          <w:rFonts w:ascii="Times New Roman" w:eastAsia="TimesNewRoman" w:hAnsi="Times New Roman" w:cs="Times New Roman"/>
          <w:b/>
          <w:sz w:val="28"/>
          <w:szCs w:val="28"/>
        </w:rPr>
        <w:t>Консультативное направление</w:t>
      </w:r>
    </w:p>
    <w:p w:rsidR="00D815DF" w:rsidRPr="004B0C9E" w:rsidRDefault="00D815DF"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4B0C9E">
        <w:rPr>
          <w:rFonts w:ascii="Times New Roman" w:eastAsia="TimesNewRoman" w:hAnsi="Times New Roman" w:cs="Times New Roman"/>
          <w:sz w:val="28"/>
          <w:szCs w:val="28"/>
        </w:rPr>
        <w:t>Привлечение к психолого-педагогическому процесс</w:t>
      </w:r>
      <w:r>
        <w:rPr>
          <w:rFonts w:ascii="Times New Roman" w:eastAsia="TimesNewRoman" w:hAnsi="Times New Roman" w:cs="Times New Roman"/>
          <w:sz w:val="28"/>
          <w:szCs w:val="28"/>
        </w:rPr>
        <w:t xml:space="preserve">у педагогов, специалистов ДОУ и </w:t>
      </w:r>
      <w:r w:rsidRPr="004B0C9E">
        <w:rPr>
          <w:rFonts w:ascii="Times New Roman" w:eastAsia="TimesNewRoman" w:hAnsi="Times New Roman" w:cs="Times New Roman"/>
          <w:sz w:val="28"/>
          <w:szCs w:val="28"/>
        </w:rPr>
        <w:t>родителей.</w:t>
      </w:r>
    </w:p>
    <w:p w:rsidR="00D815DF" w:rsidRPr="004B0C9E" w:rsidRDefault="00D815DF"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4B0C9E">
        <w:rPr>
          <w:rFonts w:ascii="Times New Roman" w:eastAsia="TimesNewRoman" w:hAnsi="Times New Roman" w:cs="Times New Roman"/>
          <w:sz w:val="28"/>
          <w:szCs w:val="28"/>
        </w:rPr>
        <w:t xml:space="preserve">Гармонизация детско-родительских отношений в </w:t>
      </w:r>
      <w:r>
        <w:rPr>
          <w:rFonts w:ascii="Times New Roman" w:eastAsia="TimesNewRoman" w:hAnsi="Times New Roman" w:cs="Times New Roman"/>
          <w:sz w:val="28"/>
          <w:szCs w:val="28"/>
        </w:rPr>
        <w:t xml:space="preserve">семьях воспитанников, повышение </w:t>
      </w:r>
      <w:r w:rsidRPr="004B0C9E">
        <w:rPr>
          <w:rFonts w:ascii="Times New Roman" w:eastAsia="TimesNewRoman" w:hAnsi="Times New Roman" w:cs="Times New Roman"/>
          <w:sz w:val="28"/>
          <w:szCs w:val="28"/>
        </w:rPr>
        <w:t>уровня родительской компетентности.</w:t>
      </w:r>
    </w:p>
    <w:p w:rsidR="00D815DF" w:rsidRPr="004B0C9E" w:rsidRDefault="00D815DF" w:rsidP="000F6DFC">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4B0C9E">
        <w:rPr>
          <w:rFonts w:ascii="Times New Roman" w:eastAsia="TimesNewRoman" w:hAnsi="Times New Roman" w:cs="Times New Roman"/>
          <w:sz w:val="28"/>
          <w:szCs w:val="28"/>
        </w:rPr>
        <w:t>Повышение психологической компетентности педагогов.</w:t>
      </w:r>
    </w:p>
    <w:p w:rsidR="00D815DF" w:rsidRPr="005315A2" w:rsidRDefault="00D815DF" w:rsidP="005315A2">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4B0C9E">
        <w:rPr>
          <w:rFonts w:ascii="Times New Roman" w:eastAsia="TimesNewRoman" w:hAnsi="Times New Roman" w:cs="Times New Roman"/>
          <w:sz w:val="28"/>
          <w:szCs w:val="28"/>
        </w:rPr>
        <w:t>Информирование смежных специалистов и родителей о</w:t>
      </w:r>
      <w:r w:rsidR="005315A2">
        <w:rPr>
          <w:rFonts w:ascii="Times New Roman" w:eastAsia="TimesNewRoman" w:hAnsi="Times New Roman" w:cs="Times New Roman"/>
          <w:sz w:val="28"/>
          <w:szCs w:val="28"/>
        </w:rPr>
        <w:t xml:space="preserve"> возрастных особенностях детей.</w:t>
      </w:r>
    </w:p>
    <w:p w:rsidR="00D815DF" w:rsidRPr="0016269F" w:rsidRDefault="00D815DF" w:rsidP="000F6DFC">
      <w:pPr>
        <w:autoSpaceDE w:val="0"/>
        <w:autoSpaceDN w:val="0"/>
        <w:adjustRightInd w:val="0"/>
        <w:spacing w:after="0" w:line="240" w:lineRule="auto"/>
        <w:ind w:firstLine="709"/>
        <w:jc w:val="both"/>
        <w:rPr>
          <w:rFonts w:ascii="Times New Roman" w:eastAsia="TimesNewRoman" w:hAnsi="Times New Roman" w:cs="Times New Roman"/>
          <w:b/>
          <w:sz w:val="28"/>
          <w:szCs w:val="28"/>
        </w:rPr>
      </w:pPr>
      <w:r w:rsidRPr="0016269F">
        <w:rPr>
          <w:rFonts w:ascii="Times New Roman" w:eastAsia="TimesNewRoman" w:hAnsi="Times New Roman" w:cs="Times New Roman"/>
          <w:b/>
          <w:sz w:val="28"/>
          <w:szCs w:val="28"/>
        </w:rPr>
        <w:t>Организационно - методическое направление</w:t>
      </w:r>
    </w:p>
    <w:p w:rsidR="00034A5E" w:rsidRDefault="00D815DF" w:rsidP="00034A5E">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4B0C9E">
        <w:rPr>
          <w:rFonts w:ascii="Times New Roman" w:eastAsia="TimesNewRoman" w:hAnsi="Times New Roman" w:cs="Times New Roman"/>
          <w:sz w:val="28"/>
          <w:szCs w:val="28"/>
        </w:rPr>
        <w:t>- Методическое и материально-техническое обеспе</w:t>
      </w:r>
      <w:r>
        <w:rPr>
          <w:rFonts w:ascii="Times New Roman" w:eastAsia="TimesNewRoman" w:hAnsi="Times New Roman" w:cs="Times New Roman"/>
          <w:sz w:val="28"/>
          <w:szCs w:val="28"/>
        </w:rPr>
        <w:t xml:space="preserve">чение процесса психологического </w:t>
      </w:r>
      <w:r w:rsidRPr="004B0C9E">
        <w:rPr>
          <w:rFonts w:ascii="Times New Roman" w:eastAsia="TimesNewRoman" w:hAnsi="Times New Roman" w:cs="Times New Roman"/>
          <w:sz w:val="28"/>
          <w:szCs w:val="28"/>
        </w:rPr>
        <w:t>сопровождени</w:t>
      </w:r>
      <w:r w:rsidR="00034A5E">
        <w:rPr>
          <w:rFonts w:ascii="Times New Roman" w:eastAsia="TimesNewRoman" w:hAnsi="Times New Roman" w:cs="Times New Roman"/>
          <w:sz w:val="28"/>
          <w:szCs w:val="28"/>
        </w:rPr>
        <w:t>и.</w:t>
      </w: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E54542" w:rsidRDefault="00E54542" w:rsidP="00034A5E">
      <w:pPr>
        <w:autoSpaceDE w:val="0"/>
        <w:autoSpaceDN w:val="0"/>
        <w:adjustRightInd w:val="0"/>
        <w:spacing w:after="0" w:line="240" w:lineRule="auto"/>
        <w:ind w:firstLine="709"/>
        <w:jc w:val="center"/>
        <w:rPr>
          <w:rFonts w:ascii="Times New Roman" w:eastAsia="Times New Roman" w:hAnsi="Times New Roman" w:cs="Times New Roman"/>
          <w:b/>
          <w:spacing w:val="2"/>
          <w:sz w:val="28"/>
          <w:szCs w:val="28"/>
        </w:rPr>
      </w:pPr>
    </w:p>
    <w:p w:rsidR="00FE764E" w:rsidRPr="00E54542" w:rsidRDefault="0005222D" w:rsidP="00034A5E">
      <w:pPr>
        <w:autoSpaceDE w:val="0"/>
        <w:autoSpaceDN w:val="0"/>
        <w:adjustRightInd w:val="0"/>
        <w:spacing w:after="0" w:line="240" w:lineRule="auto"/>
        <w:ind w:firstLine="709"/>
        <w:jc w:val="center"/>
        <w:rPr>
          <w:rFonts w:ascii="Times New Roman" w:eastAsia="TimesNewRoman" w:hAnsi="Times New Roman" w:cs="Times New Roman"/>
          <w:sz w:val="32"/>
          <w:szCs w:val="28"/>
        </w:rPr>
      </w:pPr>
      <w:r w:rsidRPr="00E54542">
        <w:rPr>
          <w:rFonts w:ascii="Times New Roman" w:eastAsia="Times New Roman" w:hAnsi="Times New Roman" w:cs="Times New Roman"/>
          <w:b/>
          <w:spacing w:val="2"/>
          <w:sz w:val="32"/>
          <w:szCs w:val="28"/>
        </w:rPr>
        <w:lastRenderedPageBreak/>
        <w:t>Раздел 2. Содержательный</w:t>
      </w:r>
    </w:p>
    <w:p w:rsidR="005315A2" w:rsidRDefault="005315A2" w:rsidP="000F6DFC">
      <w:pPr>
        <w:spacing w:after="0" w:line="240" w:lineRule="auto"/>
        <w:ind w:firstLine="708"/>
        <w:jc w:val="both"/>
        <w:rPr>
          <w:rFonts w:ascii="Times New Roman" w:eastAsia="Times New Roman" w:hAnsi="Times New Roman" w:cs="Times New Roman"/>
          <w:b/>
          <w:spacing w:val="2"/>
          <w:sz w:val="28"/>
          <w:szCs w:val="28"/>
        </w:rPr>
      </w:pPr>
    </w:p>
    <w:p w:rsidR="00A52173" w:rsidRDefault="00F32405" w:rsidP="00E54542">
      <w:pPr>
        <w:pStyle w:val="ae"/>
        <w:spacing w:before="0" w:beforeAutospacing="0" w:after="0" w:afterAutospacing="0"/>
        <w:ind w:firstLine="709"/>
        <w:contextualSpacing/>
        <w:jc w:val="center"/>
        <w:rPr>
          <w:b/>
          <w:sz w:val="32"/>
          <w:szCs w:val="28"/>
        </w:rPr>
      </w:pPr>
      <w:r w:rsidRPr="00E54542">
        <w:rPr>
          <w:b/>
          <w:sz w:val="32"/>
          <w:szCs w:val="28"/>
        </w:rPr>
        <w:t>2.1.</w:t>
      </w:r>
      <w:r w:rsidR="00A52173" w:rsidRPr="00E54542">
        <w:rPr>
          <w:b/>
          <w:sz w:val="32"/>
          <w:szCs w:val="28"/>
        </w:rPr>
        <w:t>Описание системы комплексного психолого-медико-педагогического сопровождения детей</w:t>
      </w:r>
      <w:r w:rsidR="00E54542">
        <w:rPr>
          <w:b/>
          <w:sz w:val="32"/>
          <w:szCs w:val="28"/>
        </w:rPr>
        <w:t>.</w:t>
      </w:r>
    </w:p>
    <w:p w:rsidR="00E54542" w:rsidRPr="00E54542" w:rsidRDefault="00E54542" w:rsidP="00E54542">
      <w:pPr>
        <w:pStyle w:val="ae"/>
        <w:spacing w:before="0" w:beforeAutospacing="0" w:after="0" w:afterAutospacing="0"/>
        <w:ind w:firstLine="709"/>
        <w:contextualSpacing/>
        <w:jc w:val="center"/>
        <w:rPr>
          <w:b/>
          <w:sz w:val="32"/>
          <w:szCs w:val="28"/>
        </w:rPr>
      </w:pPr>
    </w:p>
    <w:p w:rsidR="00F32405" w:rsidRPr="00A52173" w:rsidRDefault="00F32405" w:rsidP="000F6DFC">
      <w:pPr>
        <w:pStyle w:val="a9"/>
        <w:rPr>
          <w:b/>
          <w:szCs w:val="28"/>
        </w:rPr>
      </w:pPr>
      <w:r>
        <w:rPr>
          <w:b/>
          <w:szCs w:val="28"/>
        </w:rPr>
        <w:t>Этапы сопровождения и развития ребенка</w:t>
      </w:r>
    </w:p>
    <w:p w:rsidR="002541E7" w:rsidRDefault="00F32405" w:rsidP="000F6DFC">
      <w:pPr>
        <w:pStyle w:val="a9"/>
        <w:rPr>
          <w:b/>
          <w:szCs w:val="28"/>
        </w:rPr>
      </w:pPr>
      <w:r>
        <w:rPr>
          <w:szCs w:val="28"/>
        </w:rPr>
        <w:t>Развитие ребенка представляется как постоянный переход от одной возрастной ступени к другой, связанный с изменением личности каждого ребенка, как процесс вхождения в новую социальную среду, адаптацию, индивидуализацию и интеграцию в ней</w:t>
      </w:r>
      <w:r>
        <w:rPr>
          <w:b/>
          <w:szCs w:val="28"/>
        </w:rPr>
        <w:t xml:space="preserve">. </w:t>
      </w:r>
    </w:p>
    <w:p w:rsidR="00F32405" w:rsidRDefault="00F32405" w:rsidP="000F6DFC">
      <w:pPr>
        <w:pStyle w:val="a9"/>
        <w:rPr>
          <w:b/>
          <w:szCs w:val="28"/>
        </w:rPr>
      </w:pPr>
      <w:r>
        <w:rPr>
          <w:b/>
          <w:szCs w:val="28"/>
        </w:rPr>
        <w:t>Данная программа пронизывает все виды деятельности, которым отдается приоритет в дошкольном детстве в процессе воспитания и образования.</w:t>
      </w:r>
    </w:p>
    <w:p w:rsidR="00F32405" w:rsidRDefault="00F32405" w:rsidP="000F6DFC">
      <w:pPr>
        <w:pStyle w:val="a9"/>
        <w:tabs>
          <w:tab w:val="left" w:pos="1260"/>
        </w:tabs>
        <w:rPr>
          <w:szCs w:val="28"/>
        </w:rPr>
      </w:pPr>
      <w:r>
        <w:rPr>
          <w:szCs w:val="28"/>
        </w:rPr>
        <w:t>Таким образом, выделены приоритетные направления, связанные с определенными периодами жизни ребенка и расставлены акценты сопровождения на следующих этапах развития и сопровождения детей.</w:t>
      </w:r>
    </w:p>
    <w:p w:rsidR="00034A5E" w:rsidRDefault="00F32405" w:rsidP="00DF2B5C">
      <w:pPr>
        <w:pStyle w:val="a9"/>
        <w:numPr>
          <w:ilvl w:val="0"/>
          <w:numId w:val="9"/>
        </w:numPr>
        <w:tabs>
          <w:tab w:val="left" w:pos="1069"/>
          <w:tab w:val="left" w:pos="1260"/>
        </w:tabs>
        <w:ind w:left="0" w:firstLine="709"/>
        <w:rPr>
          <w:szCs w:val="28"/>
        </w:rPr>
      </w:pPr>
      <w:r>
        <w:rPr>
          <w:b/>
          <w:szCs w:val="28"/>
        </w:rPr>
        <w:t>Этап (подготовительный).</w:t>
      </w:r>
      <w:r>
        <w:rPr>
          <w:szCs w:val="28"/>
        </w:rPr>
        <w:t xml:space="preserve"> Переход от домашнего развития  к развитию и воспитанию в детском коллективе. Деятельность заключается в сотрудничестве с родителями, чьи дети еще только готовились к поступлению в детский сад. </w:t>
      </w:r>
    </w:p>
    <w:p w:rsidR="00F32405" w:rsidRDefault="00F32405" w:rsidP="00034A5E">
      <w:pPr>
        <w:pStyle w:val="a9"/>
        <w:tabs>
          <w:tab w:val="left" w:pos="1069"/>
          <w:tab w:val="left" w:pos="1260"/>
        </w:tabs>
        <w:ind w:left="709" w:firstLine="0"/>
        <w:rPr>
          <w:szCs w:val="28"/>
        </w:rPr>
      </w:pPr>
      <w:r>
        <w:rPr>
          <w:b/>
          <w:bCs/>
          <w:szCs w:val="28"/>
        </w:rPr>
        <w:t>Цель этапа</w:t>
      </w:r>
      <w:r>
        <w:rPr>
          <w:szCs w:val="28"/>
        </w:rPr>
        <w:t>: оказание помощи родителям в период адаптации, сбор банка данных о ребенке и родителях. Задачи: выявление детей, нуждающихся в специальной развивающей и коррекционной работе; информирование родителей об особенностях адаптационного периода; информирование педагогов об особенностях детей с целью определения наиболее эффективных методах оказания помощи в начале адаптационного периода.</w:t>
      </w:r>
    </w:p>
    <w:p w:rsidR="00F32405" w:rsidRDefault="00F32405" w:rsidP="000F6DFC">
      <w:pPr>
        <w:pStyle w:val="a9"/>
        <w:tabs>
          <w:tab w:val="left" w:pos="1260"/>
        </w:tabs>
        <w:rPr>
          <w:szCs w:val="28"/>
        </w:rPr>
      </w:pPr>
      <w:r>
        <w:rPr>
          <w:szCs w:val="28"/>
        </w:rPr>
        <w:t>Данные задачи решаются через анкетирование, экспресс опросы, общие родительские собрания для вновь поступающих, собеседование, разработка памяток, знакомство с будущими педагогами и специалистами.</w:t>
      </w:r>
    </w:p>
    <w:p w:rsidR="00F32405" w:rsidRDefault="00F32405" w:rsidP="000F6DFC">
      <w:pPr>
        <w:pStyle w:val="a9"/>
        <w:tabs>
          <w:tab w:val="left" w:pos="1260"/>
        </w:tabs>
        <w:rPr>
          <w:szCs w:val="28"/>
        </w:rPr>
      </w:pPr>
      <w:r>
        <w:rPr>
          <w:szCs w:val="28"/>
        </w:rPr>
        <w:t>Результатом данного этапа можно считать следующее:</w:t>
      </w:r>
    </w:p>
    <w:p w:rsidR="00F32405" w:rsidRDefault="00F32405" w:rsidP="00DF2B5C">
      <w:pPr>
        <w:pStyle w:val="a9"/>
        <w:numPr>
          <w:ilvl w:val="0"/>
          <w:numId w:val="8"/>
        </w:numPr>
        <w:tabs>
          <w:tab w:val="left" w:pos="1069"/>
          <w:tab w:val="left" w:pos="1260"/>
        </w:tabs>
        <w:ind w:left="0" w:firstLine="709"/>
        <w:rPr>
          <w:szCs w:val="28"/>
        </w:rPr>
      </w:pPr>
      <w:r>
        <w:rPr>
          <w:szCs w:val="28"/>
        </w:rPr>
        <w:t>складываются доверительные отношения между родителями и педагогами, родители  готовят детей в детский сад, придерживаясь рекомендаций, данных педагогами.</w:t>
      </w:r>
    </w:p>
    <w:p w:rsidR="005315A2" w:rsidRPr="00424D85" w:rsidRDefault="005315A2" w:rsidP="005315A2">
      <w:pPr>
        <w:pStyle w:val="a9"/>
        <w:tabs>
          <w:tab w:val="left" w:pos="1069"/>
          <w:tab w:val="left" w:pos="1260"/>
        </w:tabs>
        <w:ind w:left="709" w:firstLine="0"/>
        <w:rPr>
          <w:szCs w:val="28"/>
        </w:rPr>
      </w:pPr>
    </w:p>
    <w:p w:rsidR="00F32405" w:rsidRDefault="00F32405" w:rsidP="00DF2B5C">
      <w:pPr>
        <w:pStyle w:val="a9"/>
        <w:numPr>
          <w:ilvl w:val="0"/>
          <w:numId w:val="9"/>
        </w:numPr>
        <w:tabs>
          <w:tab w:val="left" w:pos="1069"/>
          <w:tab w:val="left" w:pos="1260"/>
        </w:tabs>
        <w:ind w:left="1069"/>
        <w:rPr>
          <w:b/>
          <w:szCs w:val="28"/>
        </w:rPr>
      </w:pPr>
      <w:r>
        <w:rPr>
          <w:b/>
          <w:szCs w:val="28"/>
        </w:rPr>
        <w:t>Этап. Адаптационный.</w:t>
      </w:r>
    </w:p>
    <w:p w:rsidR="00F32405" w:rsidRPr="00034A5E" w:rsidRDefault="00F32405" w:rsidP="000F6DFC">
      <w:pPr>
        <w:pStyle w:val="a9"/>
        <w:tabs>
          <w:tab w:val="left" w:pos="1260"/>
        </w:tabs>
        <w:ind w:firstLine="0"/>
        <w:rPr>
          <w:szCs w:val="28"/>
        </w:rPr>
      </w:pPr>
      <w:r w:rsidRPr="00034A5E">
        <w:rPr>
          <w:szCs w:val="28"/>
        </w:rPr>
        <w:t>Сопровождающая работа в период адаптации</w:t>
      </w:r>
    </w:p>
    <w:p w:rsidR="00F32405" w:rsidRDefault="00F32405" w:rsidP="000F6DFC">
      <w:pPr>
        <w:pStyle w:val="a9"/>
        <w:tabs>
          <w:tab w:val="left" w:pos="1260"/>
        </w:tabs>
        <w:rPr>
          <w:szCs w:val="28"/>
        </w:rPr>
      </w:pPr>
      <w:r>
        <w:rPr>
          <w:szCs w:val="28"/>
        </w:rPr>
        <w:t>Цель данного этапа: Адаптация детей к детскому коллективу и взрослым, задачи: создание условий для успешной адаптации детей к детскому коллективу и среде, помощь родителям и детям, испытывающим различные трудности.</w:t>
      </w:r>
    </w:p>
    <w:p w:rsidR="00F32405" w:rsidRDefault="00F32405" w:rsidP="000F6DFC">
      <w:pPr>
        <w:pStyle w:val="a9"/>
        <w:tabs>
          <w:tab w:val="left" w:pos="1260"/>
        </w:tabs>
        <w:rPr>
          <w:szCs w:val="28"/>
        </w:rPr>
      </w:pPr>
      <w:r>
        <w:rPr>
          <w:szCs w:val="28"/>
        </w:rPr>
        <w:t xml:space="preserve">Данная задача обеспечивается систематическим наблюдением и консультированием педагогов и родителей о результатах адаптации, всесторонним обследованием детей с момента поступления ребенка в </w:t>
      </w:r>
      <w:r w:rsidR="005315A2">
        <w:rPr>
          <w:szCs w:val="28"/>
        </w:rPr>
        <w:lastRenderedPageBreak/>
        <w:t>МА</w:t>
      </w:r>
      <w:r>
        <w:rPr>
          <w:szCs w:val="28"/>
        </w:rPr>
        <w:t xml:space="preserve">ДОУ (медицинское, психолого-педагогическое, логопедическое и других специалистов). Разработаны методики приема детей в группу и организации их жизни в группе (они включают подготовку шкафчика, спального места, подготовку совместно с детьми сюрприза для нового ребенка, определение «постоянного» друга на несколько дней, подготовку рисунков, фото и т.д.). </w:t>
      </w:r>
    </w:p>
    <w:p w:rsidR="00F32405" w:rsidRDefault="00F32405" w:rsidP="00442B33">
      <w:pPr>
        <w:pStyle w:val="a9"/>
        <w:tabs>
          <w:tab w:val="left" w:pos="1260"/>
        </w:tabs>
        <w:rPr>
          <w:szCs w:val="28"/>
        </w:rPr>
      </w:pPr>
      <w:r>
        <w:rPr>
          <w:szCs w:val="28"/>
        </w:rPr>
        <w:t>При этом используются  разработки:</w:t>
      </w:r>
    </w:p>
    <w:p w:rsidR="00F32405" w:rsidRDefault="00F32405" w:rsidP="00DF2B5C">
      <w:pPr>
        <w:pStyle w:val="a9"/>
        <w:numPr>
          <w:ilvl w:val="0"/>
          <w:numId w:val="8"/>
        </w:numPr>
        <w:tabs>
          <w:tab w:val="left" w:pos="1069"/>
        </w:tabs>
        <w:ind w:left="0" w:firstLine="709"/>
        <w:rPr>
          <w:szCs w:val="28"/>
        </w:rPr>
      </w:pPr>
      <w:r>
        <w:rPr>
          <w:szCs w:val="28"/>
        </w:rPr>
        <w:t>На каждого поступающего вновь ребенка заводится карта развития, в которой отмечаются все результаты обследования, рекомендации. Если в результате обследования возникают какие-либо проблемы, то на ребенка заполняется карта индивидуального сопровождения.</w:t>
      </w:r>
    </w:p>
    <w:p w:rsidR="00F32405" w:rsidRDefault="00F32405" w:rsidP="00DF2B5C">
      <w:pPr>
        <w:pStyle w:val="a9"/>
        <w:numPr>
          <w:ilvl w:val="0"/>
          <w:numId w:val="8"/>
        </w:numPr>
        <w:tabs>
          <w:tab w:val="left" w:pos="1069"/>
        </w:tabs>
        <w:ind w:left="0" w:firstLine="709"/>
        <w:rPr>
          <w:szCs w:val="28"/>
        </w:rPr>
      </w:pPr>
      <w:r>
        <w:rPr>
          <w:szCs w:val="28"/>
        </w:rPr>
        <w:t>В целях создания эмоционального комфорта, чувства единения с коллективом детей в каждой возрастной группе проводятся ритуалы утреннего и вечернего сбора, ведутся дневники настроения детей.</w:t>
      </w:r>
    </w:p>
    <w:p w:rsidR="00F32405" w:rsidRDefault="00F32405" w:rsidP="00DF2B5C">
      <w:pPr>
        <w:pStyle w:val="a9"/>
        <w:numPr>
          <w:ilvl w:val="0"/>
          <w:numId w:val="8"/>
        </w:numPr>
        <w:tabs>
          <w:tab w:val="left" w:pos="1069"/>
        </w:tabs>
        <w:ind w:left="0" w:firstLine="709"/>
        <w:rPr>
          <w:szCs w:val="28"/>
        </w:rPr>
      </w:pPr>
      <w:r>
        <w:rPr>
          <w:szCs w:val="28"/>
        </w:rPr>
        <w:t>Заполняются адаптационные карты.</w:t>
      </w:r>
    </w:p>
    <w:p w:rsidR="00F32405" w:rsidRDefault="00F32405" w:rsidP="00442B33">
      <w:pPr>
        <w:pStyle w:val="a9"/>
        <w:tabs>
          <w:tab w:val="left" w:pos="1260"/>
        </w:tabs>
        <w:rPr>
          <w:szCs w:val="28"/>
        </w:rPr>
      </w:pPr>
      <w:r>
        <w:rPr>
          <w:szCs w:val="28"/>
        </w:rPr>
        <w:t>Анализируя данные наблюдения за периодом адаптации можно сделать следующие выводы:</w:t>
      </w:r>
    </w:p>
    <w:p w:rsidR="00F32405" w:rsidRDefault="00F32405" w:rsidP="00DF2B5C">
      <w:pPr>
        <w:pStyle w:val="a9"/>
        <w:numPr>
          <w:ilvl w:val="0"/>
          <w:numId w:val="8"/>
        </w:numPr>
        <w:tabs>
          <w:tab w:val="left" w:pos="1069"/>
          <w:tab w:val="left" w:pos="1260"/>
        </w:tabs>
        <w:ind w:left="0" w:firstLine="709"/>
        <w:rPr>
          <w:szCs w:val="28"/>
        </w:rPr>
      </w:pPr>
      <w:r>
        <w:rPr>
          <w:szCs w:val="28"/>
        </w:rPr>
        <w:t>взаимодействие между  педагогами и ранняя работа с родителямипозволяет сн</w:t>
      </w:r>
      <w:r w:rsidR="00424D85">
        <w:rPr>
          <w:szCs w:val="28"/>
        </w:rPr>
        <w:t>изить количество детей раннего</w:t>
      </w:r>
      <w:r>
        <w:rPr>
          <w:szCs w:val="28"/>
        </w:rPr>
        <w:t xml:space="preserve"> возраста с тяжелой </w:t>
      </w:r>
      <w:r w:rsidR="00424D85">
        <w:rPr>
          <w:szCs w:val="28"/>
        </w:rPr>
        <w:t xml:space="preserve">степенью </w:t>
      </w:r>
      <w:r>
        <w:rPr>
          <w:szCs w:val="28"/>
        </w:rPr>
        <w:t>адаптаци</w:t>
      </w:r>
      <w:r w:rsidR="00424D85">
        <w:rPr>
          <w:szCs w:val="28"/>
        </w:rPr>
        <w:t>и</w:t>
      </w:r>
      <w:r>
        <w:rPr>
          <w:szCs w:val="28"/>
        </w:rPr>
        <w:t xml:space="preserve">. </w:t>
      </w:r>
    </w:p>
    <w:p w:rsidR="000C776C" w:rsidRDefault="000C776C" w:rsidP="000C776C">
      <w:pPr>
        <w:pStyle w:val="a9"/>
        <w:tabs>
          <w:tab w:val="left" w:pos="1069"/>
          <w:tab w:val="left" w:pos="1260"/>
        </w:tabs>
        <w:ind w:left="709" w:firstLine="0"/>
        <w:rPr>
          <w:szCs w:val="28"/>
        </w:rPr>
      </w:pPr>
    </w:p>
    <w:p w:rsidR="00034A5E" w:rsidRDefault="00F32405" w:rsidP="000C776C">
      <w:pPr>
        <w:pStyle w:val="a9"/>
        <w:tabs>
          <w:tab w:val="left" w:pos="1260"/>
        </w:tabs>
        <w:rPr>
          <w:szCs w:val="28"/>
        </w:rPr>
      </w:pPr>
      <w:r>
        <w:rPr>
          <w:b/>
          <w:szCs w:val="28"/>
        </w:rPr>
        <w:t>3. Этап. Коррекционно-развивающий</w:t>
      </w:r>
      <w:r>
        <w:rPr>
          <w:szCs w:val="28"/>
        </w:rPr>
        <w:t xml:space="preserve">. </w:t>
      </w:r>
    </w:p>
    <w:p w:rsidR="00F32405" w:rsidRDefault="00F32405" w:rsidP="000C776C">
      <w:pPr>
        <w:pStyle w:val="a9"/>
        <w:tabs>
          <w:tab w:val="left" w:pos="1260"/>
        </w:tabs>
        <w:rPr>
          <w:szCs w:val="28"/>
        </w:rPr>
      </w:pPr>
      <w:r>
        <w:rPr>
          <w:szCs w:val="28"/>
        </w:rPr>
        <w:t xml:space="preserve">Цель:  полноценное физическое и психическое развитие ребенка. Задачи: укрепление здоровья, и социализация ребенка: развитие эмоционально волевой сферы, познавательных процессов, формирование </w:t>
      </w:r>
      <w:r w:rsidR="000C776C">
        <w:rPr>
          <w:szCs w:val="28"/>
        </w:rPr>
        <w:t xml:space="preserve">коммуникативных навыков и т.д. </w:t>
      </w:r>
    </w:p>
    <w:p w:rsidR="00F32405" w:rsidRDefault="00F32405" w:rsidP="00B51F17">
      <w:pPr>
        <w:pStyle w:val="a9"/>
        <w:tabs>
          <w:tab w:val="left" w:pos="720"/>
        </w:tabs>
        <w:rPr>
          <w:szCs w:val="28"/>
        </w:rPr>
      </w:pPr>
      <w:r>
        <w:rPr>
          <w:szCs w:val="28"/>
        </w:rPr>
        <w:t xml:space="preserve">Индивидуальная и подгрупповая коррекционная работа, проводится по </w:t>
      </w:r>
      <w:r w:rsidR="000C776C">
        <w:rPr>
          <w:szCs w:val="28"/>
        </w:rPr>
        <w:t>технологиям</w:t>
      </w:r>
      <w:r w:rsidR="00B51F17">
        <w:rPr>
          <w:szCs w:val="28"/>
        </w:rPr>
        <w:t xml:space="preserve"> «</w:t>
      </w:r>
      <w:r w:rsidR="00034A5E">
        <w:rPr>
          <w:szCs w:val="28"/>
        </w:rPr>
        <w:t>Сказкотерапия</w:t>
      </w:r>
      <w:r w:rsidR="00B51F17">
        <w:rPr>
          <w:szCs w:val="28"/>
        </w:rPr>
        <w:t xml:space="preserve">» </w:t>
      </w:r>
      <w:r w:rsidR="000C776C">
        <w:rPr>
          <w:szCs w:val="28"/>
        </w:rPr>
        <w:t>и  «</w:t>
      </w:r>
      <w:r w:rsidR="00034A5E">
        <w:rPr>
          <w:szCs w:val="28"/>
        </w:rPr>
        <w:t>Игровая терапия</w:t>
      </w:r>
      <w:r w:rsidR="000C776C">
        <w:rPr>
          <w:szCs w:val="28"/>
        </w:rPr>
        <w:t>». Они</w:t>
      </w:r>
      <w:r>
        <w:rPr>
          <w:szCs w:val="28"/>
        </w:rPr>
        <w:t xml:space="preserve"> направлен</w:t>
      </w:r>
      <w:r w:rsidR="000C776C">
        <w:rPr>
          <w:szCs w:val="28"/>
        </w:rPr>
        <w:t>ы</w:t>
      </w:r>
      <w:r>
        <w:rPr>
          <w:szCs w:val="28"/>
        </w:rPr>
        <w:t xml:space="preserve"> на коррекцию эмоционально-личностных проблем. Эта деятельность показывает свою эффективность в коррекции следующих проблем: адаптация к детскому коллективу, страхи,  эмоциональная нестабильность, несформированность игрового взаимодействия. Результаты</w:t>
      </w:r>
      <w:r w:rsidR="00424D85">
        <w:rPr>
          <w:szCs w:val="28"/>
        </w:rPr>
        <w:t>,</w:t>
      </w:r>
      <w:r>
        <w:rPr>
          <w:szCs w:val="28"/>
        </w:rPr>
        <w:t xml:space="preserve"> как правило</w:t>
      </w:r>
      <w:r w:rsidR="00424D85">
        <w:rPr>
          <w:szCs w:val="28"/>
        </w:rPr>
        <w:t>,</w:t>
      </w:r>
      <w:r>
        <w:rPr>
          <w:szCs w:val="28"/>
        </w:rPr>
        <w:t xml:space="preserve"> имеют отсроченное действие, родители и педагоги утверждают, что эмоциональное состояние ребенка (страх, тревожность, особенно в период адаптации) стабилизируется.</w:t>
      </w:r>
      <w:r w:rsidR="00B51F17">
        <w:rPr>
          <w:szCs w:val="28"/>
        </w:rPr>
        <w:tab/>
        <w:t>Кроме того, воспитатели и родители отмечают, что детям очень нравиться заниматься в бассейне с шарами и играть в песок.</w:t>
      </w:r>
    </w:p>
    <w:p w:rsidR="00F32405" w:rsidRDefault="00F32405" w:rsidP="000F6DFC">
      <w:pPr>
        <w:pStyle w:val="a9"/>
        <w:tabs>
          <w:tab w:val="left" w:pos="720"/>
        </w:tabs>
        <w:rPr>
          <w:szCs w:val="28"/>
        </w:rPr>
      </w:pPr>
      <w:r>
        <w:rPr>
          <w:szCs w:val="28"/>
        </w:rPr>
        <w:tab/>
        <w:t>На данном этапе сохраняются все виды работ,  как с родителями, так и с педагогами- специалистами.</w:t>
      </w:r>
    </w:p>
    <w:p w:rsidR="00F32405" w:rsidRPr="00B51F17" w:rsidRDefault="00F32405" w:rsidP="00B51F17">
      <w:pPr>
        <w:pStyle w:val="a9"/>
        <w:tabs>
          <w:tab w:val="left" w:pos="1260"/>
        </w:tabs>
        <w:rPr>
          <w:szCs w:val="28"/>
        </w:rPr>
      </w:pPr>
      <w:r>
        <w:rPr>
          <w:b/>
          <w:szCs w:val="28"/>
        </w:rPr>
        <w:t xml:space="preserve">4. этап: Предшкольный. </w:t>
      </w:r>
      <w:r>
        <w:rPr>
          <w:szCs w:val="28"/>
        </w:rPr>
        <w:t xml:space="preserve">Цель: подготовка детей к новой социальной ситуации, к </w:t>
      </w:r>
      <w:r w:rsidR="00424D85">
        <w:rPr>
          <w:szCs w:val="28"/>
        </w:rPr>
        <w:t>учебной деятельности</w:t>
      </w:r>
      <w:r>
        <w:rPr>
          <w:szCs w:val="28"/>
        </w:rPr>
        <w:t>. На данном этапе совместно со специалистами МАДОУ, педагогами и родителями решаются вопросы психологической,  социальной, мотивационной готовности</w:t>
      </w:r>
      <w:r w:rsidR="00424D85">
        <w:rPr>
          <w:szCs w:val="28"/>
        </w:rPr>
        <w:t xml:space="preserve"> ребенка</w:t>
      </w:r>
      <w:r w:rsidR="00034A5E">
        <w:rPr>
          <w:szCs w:val="28"/>
        </w:rPr>
        <w:t xml:space="preserve"> </w:t>
      </w:r>
      <w:r w:rsidR="00424D85">
        <w:rPr>
          <w:szCs w:val="28"/>
        </w:rPr>
        <w:t>к учебной деятельности</w:t>
      </w:r>
      <w:r>
        <w:rPr>
          <w:szCs w:val="28"/>
        </w:rPr>
        <w:t xml:space="preserve">, анализируются результаты обследования детей, делаются выводы, рекомендации для родителей и педагогов. Данный этап представляет большой интерес для родителей, так как они заинтересованы в </w:t>
      </w:r>
      <w:r>
        <w:rPr>
          <w:szCs w:val="28"/>
        </w:rPr>
        <w:lastRenderedPageBreak/>
        <w:t xml:space="preserve">том, что бы их ребенок оказался успешным в новой социальной ситуации. Родители выбирают школу для ребенка в соответствии с индивидуальными особенностями, интересами и склонностями, интеллектуальными способностями ребенка. </w:t>
      </w:r>
      <w:r w:rsidR="00034A5E">
        <w:rPr>
          <w:szCs w:val="28"/>
        </w:rPr>
        <w:t xml:space="preserve">Используется </w:t>
      </w:r>
      <w:r w:rsidR="00737BF6">
        <w:rPr>
          <w:szCs w:val="28"/>
        </w:rPr>
        <w:t>Программа "Цветик-семицветик" под редакцией Н.Ю. Куражевой.</w:t>
      </w:r>
    </w:p>
    <w:p w:rsidR="009A1B2D" w:rsidRDefault="009A1B2D" w:rsidP="000C776C">
      <w:pPr>
        <w:spacing w:line="240" w:lineRule="auto"/>
        <w:jc w:val="center"/>
        <w:rPr>
          <w:rFonts w:ascii="Times New Roman" w:eastAsia="Times New Roman" w:hAnsi="Times New Roman" w:cs="Times New Roman"/>
          <w:b/>
          <w:spacing w:val="2"/>
          <w:sz w:val="28"/>
          <w:szCs w:val="28"/>
        </w:rPr>
      </w:pPr>
    </w:p>
    <w:p w:rsidR="00F32405" w:rsidRDefault="007110BF" w:rsidP="000C776C">
      <w:pPr>
        <w:spacing w:line="240" w:lineRule="auto"/>
        <w:jc w:val="center"/>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Напра</w:t>
      </w:r>
      <w:r w:rsidR="00424D85">
        <w:rPr>
          <w:rFonts w:ascii="Times New Roman" w:eastAsia="Times New Roman" w:hAnsi="Times New Roman" w:cs="Times New Roman"/>
          <w:b/>
          <w:spacing w:val="2"/>
          <w:sz w:val="28"/>
          <w:szCs w:val="28"/>
        </w:rPr>
        <w:t>вления деятельности по психологи</w:t>
      </w:r>
      <w:r>
        <w:rPr>
          <w:rFonts w:ascii="Times New Roman" w:eastAsia="Times New Roman" w:hAnsi="Times New Roman" w:cs="Times New Roman"/>
          <w:b/>
          <w:spacing w:val="2"/>
          <w:sz w:val="28"/>
          <w:szCs w:val="28"/>
        </w:rPr>
        <w:t>ческому сопровождению</w:t>
      </w:r>
    </w:p>
    <w:p w:rsidR="0005222D" w:rsidRPr="000C776C" w:rsidRDefault="0005222D" w:rsidP="00DF2B5C">
      <w:pPr>
        <w:pStyle w:val="a3"/>
        <w:numPr>
          <w:ilvl w:val="1"/>
          <w:numId w:val="9"/>
        </w:numPr>
        <w:spacing w:line="240" w:lineRule="auto"/>
        <w:jc w:val="both"/>
        <w:rPr>
          <w:rFonts w:ascii="Times New Roman" w:eastAsia="Times New Roman" w:hAnsi="Times New Roman" w:cs="Times New Roman"/>
          <w:b/>
          <w:spacing w:val="2"/>
          <w:sz w:val="28"/>
          <w:szCs w:val="28"/>
        </w:rPr>
      </w:pPr>
      <w:r w:rsidRPr="000C776C">
        <w:rPr>
          <w:rFonts w:ascii="Times New Roman" w:eastAsia="Times New Roman" w:hAnsi="Times New Roman" w:cs="Times New Roman"/>
          <w:b/>
          <w:spacing w:val="2"/>
          <w:sz w:val="28"/>
          <w:szCs w:val="28"/>
        </w:rPr>
        <w:t>Психологическое просвещение и профилактика</w:t>
      </w:r>
    </w:p>
    <w:p w:rsidR="00AF0FFA" w:rsidRPr="00737BF6" w:rsidRDefault="00CD52F7" w:rsidP="00737BF6">
      <w:pPr>
        <w:pStyle w:val="a9"/>
        <w:rPr>
          <w:szCs w:val="28"/>
        </w:rPr>
      </w:pPr>
      <w:r w:rsidRPr="00F9699E">
        <w:rPr>
          <w:szCs w:val="28"/>
        </w:rPr>
        <w:t xml:space="preserve">Основные виды деятельности по психолого-педагогическому сопровождению: </w:t>
      </w:r>
      <w:r w:rsidR="0005222D" w:rsidRPr="00F9699E">
        <w:rPr>
          <w:spacing w:val="2"/>
          <w:szCs w:val="28"/>
        </w:rPr>
        <w:t>п</w:t>
      </w:r>
      <w:r w:rsidR="00D1195D" w:rsidRPr="00F9699E">
        <w:rPr>
          <w:spacing w:val="2"/>
          <w:szCs w:val="28"/>
        </w:rPr>
        <w:t>сихологическое просвещение и профилактика</w:t>
      </w:r>
      <w:r w:rsidR="0005222D" w:rsidRPr="00F9699E">
        <w:rPr>
          <w:spacing w:val="2"/>
          <w:szCs w:val="28"/>
        </w:rPr>
        <w:t>, п</w:t>
      </w:r>
      <w:r w:rsidR="00D1195D" w:rsidRPr="00F9699E">
        <w:rPr>
          <w:spacing w:val="2"/>
          <w:szCs w:val="28"/>
        </w:rPr>
        <w:t>сихологическая диагностика</w:t>
      </w:r>
      <w:r w:rsidR="0005222D" w:rsidRPr="00F9699E">
        <w:rPr>
          <w:spacing w:val="2"/>
          <w:szCs w:val="28"/>
        </w:rPr>
        <w:t>, коррекционно-развивающая работа, п</w:t>
      </w:r>
      <w:r w:rsidR="00D1195D" w:rsidRPr="00F9699E">
        <w:rPr>
          <w:spacing w:val="2"/>
          <w:szCs w:val="28"/>
        </w:rPr>
        <w:t>сихологическое консультирование</w:t>
      </w:r>
      <w:r w:rsidR="0005222D" w:rsidRPr="00F9699E">
        <w:rPr>
          <w:spacing w:val="2"/>
          <w:szCs w:val="28"/>
        </w:rPr>
        <w:t>.</w:t>
      </w:r>
    </w:p>
    <w:p w:rsidR="00D71DD3" w:rsidRPr="00737BF6" w:rsidRDefault="00737BF6" w:rsidP="00737BF6">
      <w:pPr>
        <w:spacing w:after="0" w:line="240" w:lineRule="auto"/>
        <w:ind w:firstLine="709"/>
        <w:jc w:val="both"/>
        <w:rPr>
          <w:rFonts w:ascii="Times New Roman" w:eastAsia="Times New Roman" w:hAnsi="Times New Roman" w:cs="Times New Roman"/>
          <w:b/>
          <w:sz w:val="28"/>
          <w:szCs w:val="28"/>
        </w:rPr>
      </w:pPr>
      <w:r w:rsidRPr="00737BF6">
        <w:rPr>
          <w:rFonts w:ascii="Times New Roman" w:eastAsia="Times New Roman" w:hAnsi="Times New Roman" w:cs="Times New Roman"/>
          <w:sz w:val="28"/>
          <w:szCs w:val="28"/>
        </w:rPr>
        <w:t>Ц</w:t>
      </w:r>
      <w:r w:rsidR="00AF0FFA" w:rsidRPr="00737BF6">
        <w:rPr>
          <w:rFonts w:ascii="Times New Roman" w:eastAsia="Times New Roman" w:hAnsi="Times New Roman" w:cs="Times New Roman"/>
          <w:sz w:val="28"/>
          <w:szCs w:val="28"/>
        </w:rPr>
        <w:t>ель</w:t>
      </w:r>
      <w:r w:rsidR="00D71DD3" w:rsidRPr="00737BF6">
        <w:rPr>
          <w:rFonts w:ascii="Times New Roman" w:eastAsia="Times New Roman" w:hAnsi="Times New Roman" w:cs="Times New Roman"/>
          <w:sz w:val="28"/>
          <w:szCs w:val="28"/>
        </w:rPr>
        <w:t xml:space="preserve"> психологического просвещения</w:t>
      </w:r>
      <w:r w:rsidR="00D71DD3">
        <w:rPr>
          <w:rFonts w:ascii="Times New Roman" w:eastAsia="Times New Roman" w:hAnsi="Times New Roman" w:cs="Times New Roman"/>
          <w:b/>
          <w:sz w:val="28"/>
          <w:szCs w:val="28"/>
        </w:rPr>
        <w:t xml:space="preserve">: </w:t>
      </w:r>
      <w:r w:rsidR="00D71DD3" w:rsidRPr="00D71DD3">
        <w:rPr>
          <w:rFonts w:ascii="Times New Roman" w:eastAsia="Times New Roman" w:hAnsi="Times New Roman" w:cs="Times New Roman"/>
          <w:sz w:val="28"/>
          <w:szCs w:val="28"/>
        </w:rPr>
        <w:t>ф</w:t>
      </w:r>
      <w:r w:rsidR="00000B8C" w:rsidRPr="00D71DD3">
        <w:rPr>
          <w:rFonts w:ascii="Times New Roman" w:eastAsia="Times New Roman" w:hAnsi="Times New Roman" w:cs="Times New Roman"/>
          <w:sz w:val="28"/>
          <w:szCs w:val="28"/>
        </w:rPr>
        <w:t>ормирование у родителей, педагогов потребности в психологических знания</w:t>
      </w:r>
      <w:r w:rsidR="00000B8C">
        <w:rPr>
          <w:rFonts w:ascii="Times New Roman" w:eastAsia="Times New Roman" w:hAnsi="Times New Roman" w:cs="Times New Roman"/>
          <w:sz w:val="28"/>
          <w:szCs w:val="28"/>
        </w:rPr>
        <w:t>х, желания использовать их в интересах собственного развития; создание условий для полноценного личностного развития и самоопределения воспитанников на каждом возрастном этапе, а также своевременное предупреждение возможных нарушений в становлении личности и развитии интеллекта</w:t>
      </w:r>
      <w:r w:rsidR="00AF0FFA" w:rsidRPr="00424D85">
        <w:rPr>
          <w:rFonts w:ascii="Times New Roman" w:eastAsia="Times New Roman" w:hAnsi="Times New Roman" w:cs="Times New Roman"/>
          <w:sz w:val="28"/>
          <w:szCs w:val="28"/>
        </w:rPr>
        <w:t xml:space="preserve">; </w:t>
      </w:r>
    </w:p>
    <w:p w:rsidR="00F9699E" w:rsidRPr="00380087" w:rsidRDefault="00F9699E" w:rsidP="000F6DFC">
      <w:pPr>
        <w:widowControl w:val="0"/>
        <w:spacing w:after="0" w:line="240" w:lineRule="auto"/>
        <w:ind w:firstLine="709"/>
        <w:jc w:val="both"/>
        <w:rPr>
          <w:rFonts w:ascii="Times New Roman" w:eastAsia="Century Schoolbook" w:hAnsi="Times New Roman" w:cs="Times New Roman"/>
          <w:color w:val="000000"/>
          <w:spacing w:val="3"/>
          <w:sz w:val="28"/>
          <w:szCs w:val="28"/>
        </w:rPr>
      </w:pPr>
      <w:r w:rsidRPr="00380087">
        <w:rPr>
          <w:rFonts w:ascii="Times New Roman" w:eastAsia="Century Schoolbook" w:hAnsi="Times New Roman" w:cs="Times New Roman"/>
          <w:color w:val="000000"/>
          <w:spacing w:val="3"/>
          <w:sz w:val="28"/>
          <w:szCs w:val="28"/>
        </w:rPr>
        <w:t>Обоснованием для объединения этих двух, на первый взгляд, разных направлений в единое целое является то, что просвещение родителей и педагогов носит профилак</w:t>
      </w:r>
      <w:r w:rsidRPr="00380087">
        <w:rPr>
          <w:rFonts w:ascii="Times New Roman" w:eastAsia="Century Schoolbook" w:hAnsi="Times New Roman" w:cs="Times New Roman"/>
          <w:color w:val="000000"/>
          <w:spacing w:val="3"/>
          <w:sz w:val="28"/>
          <w:szCs w:val="28"/>
        </w:rPr>
        <w:softHyphen/>
        <w:t>тический, т. е. предупреждающий характер. Основным средством профилактики проблем в развитии детей слу</w:t>
      </w:r>
      <w:r w:rsidRPr="00380087">
        <w:rPr>
          <w:rFonts w:ascii="Times New Roman" w:eastAsia="Century Schoolbook" w:hAnsi="Times New Roman" w:cs="Times New Roman"/>
          <w:color w:val="000000"/>
          <w:spacing w:val="3"/>
          <w:sz w:val="28"/>
          <w:szCs w:val="28"/>
        </w:rPr>
        <w:softHyphen/>
        <w:t>жит информированнос</w:t>
      </w:r>
      <w:r>
        <w:rPr>
          <w:rFonts w:ascii="Times New Roman" w:eastAsia="Century Schoolbook" w:hAnsi="Times New Roman" w:cs="Times New Roman"/>
          <w:color w:val="000000"/>
          <w:spacing w:val="3"/>
          <w:sz w:val="28"/>
          <w:szCs w:val="28"/>
        </w:rPr>
        <w:t>ть родителей, повышение их пси</w:t>
      </w:r>
      <w:r w:rsidRPr="00380087">
        <w:rPr>
          <w:rFonts w:ascii="Times New Roman" w:eastAsia="Century Schoolbook" w:hAnsi="Times New Roman" w:cs="Times New Roman"/>
          <w:color w:val="000000"/>
          <w:spacing w:val="3"/>
          <w:sz w:val="28"/>
          <w:szCs w:val="28"/>
        </w:rPr>
        <w:t>холого-педагогической культуры.</w:t>
      </w:r>
    </w:p>
    <w:p w:rsidR="00F9699E" w:rsidRPr="00380087" w:rsidRDefault="00F9699E" w:rsidP="000F6DFC">
      <w:pPr>
        <w:widowControl w:val="0"/>
        <w:spacing w:after="0" w:line="240" w:lineRule="auto"/>
        <w:ind w:firstLine="709"/>
        <w:jc w:val="both"/>
        <w:rPr>
          <w:rFonts w:ascii="Times New Roman" w:eastAsia="Century Schoolbook" w:hAnsi="Times New Roman" w:cs="Times New Roman"/>
          <w:color w:val="000000"/>
          <w:spacing w:val="3"/>
          <w:sz w:val="28"/>
          <w:szCs w:val="28"/>
        </w:rPr>
      </w:pPr>
      <w:r w:rsidRPr="00380087">
        <w:rPr>
          <w:rFonts w:ascii="Times New Roman" w:eastAsia="Century Schoolbook" w:hAnsi="Times New Roman" w:cs="Times New Roman"/>
          <w:color w:val="000000"/>
          <w:spacing w:val="3"/>
          <w:sz w:val="28"/>
          <w:szCs w:val="28"/>
        </w:rPr>
        <w:t>В круг актуальных вопросов, предлагаемых психоло</w:t>
      </w:r>
      <w:r w:rsidRPr="00380087">
        <w:rPr>
          <w:rFonts w:ascii="Times New Roman" w:eastAsia="Century Schoolbook" w:hAnsi="Times New Roman" w:cs="Times New Roman"/>
          <w:color w:val="000000"/>
          <w:spacing w:val="3"/>
          <w:sz w:val="28"/>
          <w:szCs w:val="28"/>
        </w:rPr>
        <w:softHyphen/>
        <w:t xml:space="preserve">гом родителям и педагогам, </w:t>
      </w:r>
      <w:r w:rsidR="002541E7">
        <w:rPr>
          <w:rFonts w:ascii="Times New Roman" w:eastAsia="Century Schoolbook" w:hAnsi="Times New Roman" w:cs="Times New Roman"/>
          <w:color w:val="000000"/>
          <w:spacing w:val="3"/>
          <w:sz w:val="28"/>
          <w:szCs w:val="28"/>
        </w:rPr>
        <w:t>входят</w:t>
      </w:r>
      <w:r w:rsidRPr="00380087">
        <w:rPr>
          <w:rFonts w:ascii="Times New Roman" w:eastAsia="Century Schoolbook" w:hAnsi="Times New Roman" w:cs="Times New Roman"/>
          <w:color w:val="000000"/>
          <w:spacing w:val="3"/>
          <w:sz w:val="28"/>
          <w:szCs w:val="28"/>
        </w:rPr>
        <w:t>:</w:t>
      </w:r>
    </w:p>
    <w:p w:rsidR="00F9699E" w:rsidRPr="00380087" w:rsidRDefault="00F9699E" w:rsidP="00737BF6">
      <w:pPr>
        <w:widowControl w:val="0"/>
        <w:numPr>
          <w:ilvl w:val="0"/>
          <w:numId w:val="31"/>
        </w:numPr>
        <w:tabs>
          <w:tab w:val="left" w:pos="358"/>
        </w:tabs>
        <w:spacing w:after="0" w:line="240" w:lineRule="auto"/>
        <w:rPr>
          <w:rFonts w:ascii="Times New Roman" w:eastAsia="Century Schoolbook" w:hAnsi="Times New Roman" w:cs="Times New Roman"/>
          <w:color w:val="000000"/>
          <w:spacing w:val="3"/>
          <w:sz w:val="28"/>
          <w:szCs w:val="28"/>
        </w:rPr>
      </w:pPr>
      <w:r w:rsidRPr="00380087">
        <w:rPr>
          <w:rFonts w:ascii="Times New Roman" w:eastAsia="Century Schoolbook" w:hAnsi="Times New Roman" w:cs="Times New Roman"/>
          <w:color w:val="000000"/>
          <w:spacing w:val="3"/>
          <w:sz w:val="28"/>
          <w:szCs w:val="28"/>
        </w:rPr>
        <w:t>возрастные особенности детей;</w:t>
      </w:r>
    </w:p>
    <w:p w:rsidR="00F9699E" w:rsidRPr="00380087" w:rsidRDefault="00F9699E" w:rsidP="00737BF6">
      <w:pPr>
        <w:widowControl w:val="0"/>
        <w:numPr>
          <w:ilvl w:val="0"/>
          <w:numId w:val="31"/>
        </w:numPr>
        <w:tabs>
          <w:tab w:val="left" w:pos="353"/>
        </w:tabs>
        <w:spacing w:after="0" w:line="240" w:lineRule="auto"/>
        <w:rPr>
          <w:rFonts w:ascii="Times New Roman" w:eastAsia="Century Schoolbook" w:hAnsi="Times New Roman" w:cs="Times New Roman"/>
          <w:color w:val="000000"/>
          <w:spacing w:val="3"/>
          <w:sz w:val="28"/>
          <w:szCs w:val="28"/>
        </w:rPr>
      </w:pPr>
      <w:r w:rsidRPr="00380087">
        <w:rPr>
          <w:rFonts w:ascii="Times New Roman" w:eastAsia="Century Schoolbook" w:hAnsi="Times New Roman" w:cs="Times New Roman"/>
          <w:color w:val="000000"/>
          <w:spacing w:val="3"/>
          <w:sz w:val="28"/>
          <w:szCs w:val="28"/>
        </w:rPr>
        <w:t>условия, необходимые для полноценного психологи</w:t>
      </w:r>
      <w:r w:rsidRPr="00380087">
        <w:rPr>
          <w:rFonts w:ascii="Times New Roman" w:eastAsia="Century Schoolbook" w:hAnsi="Times New Roman" w:cs="Times New Roman"/>
          <w:color w:val="000000"/>
          <w:spacing w:val="3"/>
          <w:sz w:val="28"/>
          <w:szCs w:val="28"/>
        </w:rPr>
        <w:softHyphen/>
        <w:t>ческого развития;</w:t>
      </w:r>
    </w:p>
    <w:p w:rsidR="00F9699E" w:rsidRPr="00380087" w:rsidRDefault="001A2456" w:rsidP="00737BF6">
      <w:pPr>
        <w:widowControl w:val="0"/>
        <w:numPr>
          <w:ilvl w:val="0"/>
          <w:numId w:val="31"/>
        </w:numPr>
        <w:tabs>
          <w:tab w:val="left" w:pos="358"/>
        </w:tabs>
        <w:spacing w:after="0" w:line="240" w:lineRule="auto"/>
        <w:rPr>
          <w:rFonts w:ascii="Times New Roman" w:eastAsia="Century Schoolbook" w:hAnsi="Times New Roman" w:cs="Times New Roman"/>
          <w:color w:val="000000"/>
          <w:spacing w:val="3"/>
          <w:sz w:val="28"/>
          <w:szCs w:val="28"/>
        </w:rPr>
      </w:pPr>
      <w:r>
        <w:rPr>
          <w:rFonts w:ascii="Times New Roman" w:eastAsia="Century Schoolbook" w:hAnsi="Times New Roman" w:cs="Times New Roman"/>
          <w:color w:val="000000"/>
          <w:spacing w:val="3"/>
          <w:sz w:val="28"/>
          <w:szCs w:val="28"/>
        </w:rPr>
        <w:t>подготовка к детскому саду</w:t>
      </w:r>
      <w:r w:rsidR="00F9699E" w:rsidRPr="00380087">
        <w:rPr>
          <w:rFonts w:ascii="Times New Roman" w:eastAsia="Century Schoolbook" w:hAnsi="Times New Roman" w:cs="Times New Roman"/>
          <w:color w:val="000000"/>
          <w:spacing w:val="3"/>
          <w:sz w:val="28"/>
          <w:szCs w:val="28"/>
        </w:rPr>
        <w:t xml:space="preserve"> и т. д.</w:t>
      </w:r>
    </w:p>
    <w:p w:rsidR="00F9699E" w:rsidRPr="00737BF6" w:rsidRDefault="001A2456" w:rsidP="00737BF6">
      <w:pPr>
        <w:pStyle w:val="a3"/>
        <w:widowControl w:val="0"/>
        <w:numPr>
          <w:ilvl w:val="0"/>
          <w:numId w:val="31"/>
        </w:numPr>
        <w:spacing w:after="0" w:line="240" w:lineRule="auto"/>
        <w:jc w:val="both"/>
        <w:rPr>
          <w:rFonts w:ascii="Times New Roman" w:eastAsia="Century Schoolbook" w:hAnsi="Times New Roman" w:cs="Times New Roman"/>
          <w:color w:val="000000"/>
          <w:spacing w:val="3"/>
          <w:sz w:val="28"/>
          <w:szCs w:val="28"/>
        </w:rPr>
      </w:pPr>
      <w:r w:rsidRPr="00737BF6">
        <w:rPr>
          <w:rFonts w:ascii="Times New Roman" w:eastAsia="Century Schoolbook" w:hAnsi="Times New Roman" w:cs="Times New Roman"/>
          <w:color w:val="000000"/>
          <w:spacing w:val="3"/>
          <w:sz w:val="28"/>
          <w:szCs w:val="28"/>
        </w:rPr>
        <w:t>П</w:t>
      </w:r>
      <w:r w:rsidR="00F9699E" w:rsidRPr="00737BF6">
        <w:rPr>
          <w:rFonts w:ascii="Times New Roman" w:eastAsia="Century Schoolbook" w:hAnsi="Times New Roman" w:cs="Times New Roman"/>
          <w:color w:val="000000"/>
          <w:spacing w:val="3"/>
          <w:sz w:val="28"/>
          <w:szCs w:val="28"/>
        </w:rPr>
        <w:t>роведение систематической работы с педагогичес</w:t>
      </w:r>
      <w:r w:rsidR="00F9699E" w:rsidRPr="00737BF6">
        <w:rPr>
          <w:rFonts w:ascii="Times New Roman" w:eastAsia="Century Schoolbook" w:hAnsi="Times New Roman" w:cs="Times New Roman"/>
          <w:color w:val="000000"/>
          <w:spacing w:val="3"/>
          <w:sz w:val="28"/>
          <w:szCs w:val="28"/>
        </w:rPr>
        <w:softHyphen/>
        <w:t>ким коллективом по психол</w:t>
      </w:r>
      <w:r w:rsidRPr="00737BF6">
        <w:rPr>
          <w:rFonts w:ascii="Times New Roman" w:eastAsia="Century Schoolbook" w:hAnsi="Times New Roman" w:cs="Times New Roman"/>
          <w:color w:val="000000"/>
          <w:spacing w:val="3"/>
          <w:sz w:val="28"/>
          <w:szCs w:val="28"/>
        </w:rPr>
        <w:t>огическому просвещению по</w:t>
      </w:r>
      <w:r w:rsidRPr="00737BF6">
        <w:rPr>
          <w:rFonts w:ascii="Times New Roman" w:eastAsia="Century Schoolbook" w:hAnsi="Times New Roman" w:cs="Times New Roman"/>
          <w:color w:val="000000"/>
          <w:spacing w:val="3"/>
          <w:sz w:val="28"/>
          <w:szCs w:val="28"/>
        </w:rPr>
        <w:softHyphen/>
        <w:t>зволяет</w:t>
      </w:r>
      <w:r w:rsidR="00F9699E" w:rsidRPr="00737BF6">
        <w:rPr>
          <w:rFonts w:ascii="Times New Roman" w:eastAsia="Century Schoolbook" w:hAnsi="Times New Roman" w:cs="Times New Roman"/>
          <w:color w:val="000000"/>
          <w:spacing w:val="3"/>
          <w:sz w:val="28"/>
          <w:szCs w:val="28"/>
        </w:rPr>
        <w:t>:</w:t>
      </w:r>
    </w:p>
    <w:p w:rsidR="00F9699E" w:rsidRPr="001A2456" w:rsidRDefault="00F9699E" w:rsidP="00737BF6">
      <w:pPr>
        <w:widowControl w:val="0"/>
        <w:numPr>
          <w:ilvl w:val="0"/>
          <w:numId w:val="31"/>
        </w:numPr>
        <w:tabs>
          <w:tab w:val="left" w:pos="358"/>
        </w:tabs>
        <w:spacing w:after="0" w:line="240" w:lineRule="auto"/>
        <w:jc w:val="both"/>
        <w:rPr>
          <w:rFonts w:ascii="Times New Roman" w:eastAsia="Century Schoolbook" w:hAnsi="Times New Roman" w:cs="Times New Roman"/>
          <w:color w:val="000000"/>
          <w:spacing w:val="3"/>
          <w:sz w:val="28"/>
          <w:szCs w:val="28"/>
        </w:rPr>
      </w:pPr>
      <w:r w:rsidRPr="00380087">
        <w:rPr>
          <w:rFonts w:ascii="Times New Roman" w:eastAsia="Century Schoolbook" w:hAnsi="Times New Roman" w:cs="Times New Roman"/>
          <w:color w:val="000000"/>
          <w:spacing w:val="3"/>
          <w:sz w:val="28"/>
          <w:szCs w:val="28"/>
        </w:rPr>
        <w:t>освоить содержание и методы психологического сопро</w:t>
      </w:r>
      <w:r w:rsidRPr="00380087">
        <w:rPr>
          <w:rFonts w:ascii="Times New Roman" w:eastAsia="Century Schoolbook" w:hAnsi="Times New Roman" w:cs="Times New Roman"/>
          <w:color w:val="000000"/>
          <w:spacing w:val="3"/>
          <w:sz w:val="28"/>
          <w:szCs w:val="28"/>
        </w:rPr>
        <w:softHyphen/>
        <w:t xml:space="preserve">вождения развития детей, родителей и педагогов </w:t>
      </w:r>
      <w:r w:rsidR="000C776C">
        <w:rPr>
          <w:rFonts w:ascii="Times New Roman" w:eastAsia="Century Schoolbook" w:hAnsi="Times New Roman" w:cs="Times New Roman"/>
          <w:color w:val="000000"/>
          <w:spacing w:val="3"/>
          <w:sz w:val="28"/>
          <w:szCs w:val="28"/>
        </w:rPr>
        <w:t>МА</w:t>
      </w:r>
      <w:r w:rsidRPr="00380087">
        <w:rPr>
          <w:rFonts w:ascii="Times New Roman" w:eastAsia="Century Schoolbook" w:hAnsi="Times New Roman" w:cs="Times New Roman"/>
          <w:color w:val="000000"/>
          <w:spacing w:val="3"/>
          <w:sz w:val="28"/>
          <w:szCs w:val="28"/>
        </w:rPr>
        <w:t>ДОУ;</w:t>
      </w:r>
    </w:p>
    <w:p w:rsidR="00F9699E" w:rsidRPr="00380087" w:rsidRDefault="00F9699E" w:rsidP="00737BF6">
      <w:pPr>
        <w:widowControl w:val="0"/>
        <w:numPr>
          <w:ilvl w:val="0"/>
          <w:numId w:val="31"/>
        </w:numPr>
        <w:tabs>
          <w:tab w:val="left" w:pos="333"/>
        </w:tabs>
        <w:spacing w:after="0" w:line="240" w:lineRule="auto"/>
        <w:jc w:val="both"/>
        <w:rPr>
          <w:rFonts w:ascii="Times New Roman" w:eastAsia="Century Schoolbook" w:hAnsi="Times New Roman" w:cs="Times New Roman"/>
          <w:color w:val="000000"/>
          <w:spacing w:val="3"/>
          <w:sz w:val="28"/>
          <w:szCs w:val="28"/>
        </w:rPr>
      </w:pPr>
      <w:r w:rsidRPr="00380087">
        <w:rPr>
          <w:rFonts w:ascii="Times New Roman" w:eastAsia="Century Schoolbook" w:hAnsi="Times New Roman" w:cs="Times New Roman"/>
          <w:color w:val="000000"/>
          <w:spacing w:val="3"/>
          <w:sz w:val="28"/>
          <w:szCs w:val="28"/>
        </w:rPr>
        <w:t>овладеть проектной деятельностью по моделированию и корректированию процесса комплексного сопровож</w:t>
      </w:r>
      <w:r w:rsidRPr="00380087">
        <w:rPr>
          <w:rFonts w:ascii="Times New Roman" w:eastAsia="Century Schoolbook" w:hAnsi="Times New Roman" w:cs="Times New Roman"/>
          <w:color w:val="000000"/>
          <w:spacing w:val="3"/>
          <w:sz w:val="28"/>
          <w:szCs w:val="28"/>
        </w:rPr>
        <w:softHyphen/>
        <w:t>дения развития ребенка;</w:t>
      </w:r>
    </w:p>
    <w:p w:rsidR="00F9699E" w:rsidRDefault="00F9699E" w:rsidP="00737BF6">
      <w:pPr>
        <w:widowControl w:val="0"/>
        <w:numPr>
          <w:ilvl w:val="0"/>
          <w:numId w:val="31"/>
        </w:numPr>
        <w:tabs>
          <w:tab w:val="left" w:pos="333"/>
        </w:tabs>
        <w:spacing w:after="0" w:line="240" w:lineRule="auto"/>
        <w:jc w:val="both"/>
        <w:rPr>
          <w:rFonts w:ascii="Times New Roman" w:eastAsia="Century Schoolbook" w:hAnsi="Times New Roman" w:cs="Times New Roman"/>
          <w:color w:val="000000"/>
          <w:spacing w:val="3"/>
          <w:sz w:val="28"/>
          <w:szCs w:val="28"/>
        </w:rPr>
      </w:pPr>
      <w:r w:rsidRPr="00380087">
        <w:rPr>
          <w:rFonts w:ascii="Times New Roman" w:eastAsia="Century Schoolbook" w:hAnsi="Times New Roman" w:cs="Times New Roman"/>
          <w:color w:val="000000"/>
          <w:spacing w:val="3"/>
          <w:sz w:val="28"/>
          <w:szCs w:val="28"/>
        </w:rPr>
        <w:t>внедрить приемы, направленные на сплочение педаго</w:t>
      </w:r>
      <w:r w:rsidRPr="00380087">
        <w:rPr>
          <w:rFonts w:ascii="Times New Roman" w:eastAsia="Century Schoolbook" w:hAnsi="Times New Roman" w:cs="Times New Roman"/>
          <w:color w:val="000000"/>
          <w:spacing w:val="3"/>
          <w:sz w:val="28"/>
          <w:szCs w:val="28"/>
        </w:rPr>
        <w:softHyphen/>
        <w:t>гического коллектива, и сформировать у воспитате</w:t>
      </w:r>
      <w:r w:rsidRPr="00380087">
        <w:rPr>
          <w:rFonts w:ascii="Times New Roman" w:eastAsia="Century Schoolbook" w:hAnsi="Times New Roman" w:cs="Times New Roman"/>
          <w:color w:val="000000"/>
          <w:spacing w:val="3"/>
          <w:sz w:val="28"/>
          <w:szCs w:val="28"/>
        </w:rPr>
        <w:softHyphen/>
        <w:t xml:space="preserve">лей личностные установки, связанные с совместным решением проблемных ситуаций при их обсуждении с родителями детей и специалистами </w:t>
      </w:r>
      <w:r w:rsidR="000C776C">
        <w:rPr>
          <w:rFonts w:ascii="Times New Roman" w:eastAsia="Century Schoolbook" w:hAnsi="Times New Roman" w:cs="Times New Roman"/>
          <w:color w:val="000000"/>
          <w:spacing w:val="3"/>
          <w:sz w:val="28"/>
          <w:szCs w:val="28"/>
        </w:rPr>
        <w:t>МА</w:t>
      </w:r>
      <w:r w:rsidRPr="00380087">
        <w:rPr>
          <w:rFonts w:ascii="Times New Roman" w:eastAsia="Century Schoolbook" w:hAnsi="Times New Roman" w:cs="Times New Roman"/>
          <w:color w:val="000000"/>
          <w:spacing w:val="3"/>
          <w:sz w:val="28"/>
          <w:szCs w:val="28"/>
        </w:rPr>
        <w:t>ДОУ.</w:t>
      </w:r>
    </w:p>
    <w:p w:rsidR="00302EC9" w:rsidRPr="00380087" w:rsidRDefault="00302EC9" w:rsidP="00737BF6">
      <w:pPr>
        <w:widowControl w:val="0"/>
        <w:numPr>
          <w:ilvl w:val="0"/>
          <w:numId w:val="31"/>
        </w:numPr>
        <w:tabs>
          <w:tab w:val="left" w:pos="333"/>
        </w:tabs>
        <w:spacing w:after="0" w:line="240" w:lineRule="auto"/>
        <w:jc w:val="both"/>
        <w:rPr>
          <w:rFonts w:ascii="Times New Roman" w:eastAsia="Century Schoolbook" w:hAnsi="Times New Roman" w:cs="Times New Roman"/>
          <w:color w:val="000000"/>
          <w:spacing w:val="3"/>
          <w:sz w:val="28"/>
          <w:szCs w:val="28"/>
        </w:rPr>
      </w:pPr>
      <w:r>
        <w:rPr>
          <w:rFonts w:ascii="Times New Roman" w:eastAsia="Century Schoolbook" w:hAnsi="Times New Roman" w:cs="Times New Roman"/>
          <w:color w:val="000000"/>
          <w:spacing w:val="3"/>
          <w:sz w:val="28"/>
          <w:szCs w:val="28"/>
        </w:rPr>
        <w:lastRenderedPageBreak/>
        <w:t xml:space="preserve">Пробудить </w:t>
      </w:r>
      <w:r>
        <w:rPr>
          <w:rFonts w:ascii="Times New Roman" w:eastAsia="Times New Roman" w:hAnsi="Times New Roman" w:cs="Times New Roman"/>
          <w:sz w:val="28"/>
          <w:szCs w:val="28"/>
        </w:rPr>
        <w:t>у родителей интерес к педагогической литературе и оказать помощь в выборе надежных источников.</w:t>
      </w:r>
    </w:p>
    <w:p w:rsidR="00F9699E" w:rsidRPr="00380087" w:rsidRDefault="00F9699E" w:rsidP="000F6DFC">
      <w:pPr>
        <w:widowControl w:val="0"/>
        <w:spacing w:after="0" w:line="240" w:lineRule="auto"/>
        <w:ind w:firstLine="709"/>
        <w:jc w:val="both"/>
        <w:rPr>
          <w:rFonts w:ascii="Times New Roman" w:eastAsia="Century Schoolbook" w:hAnsi="Times New Roman" w:cs="Times New Roman"/>
          <w:color w:val="000000"/>
          <w:spacing w:val="3"/>
          <w:sz w:val="28"/>
          <w:szCs w:val="28"/>
        </w:rPr>
      </w:pPr>
      <w:r w:rsidRPr="00380087">
        <w:rPr>
          <w:rFonts w:ascii="Times New Roman" w:eastAsia="Century Schoolbook" w:hAnsi="Times New Roman" w:cs="Times New Roman"/>
          <w:color w:val="000000"/>
          <w:spacing w:val="3"/>
          <w:sz w:val="28"/>
          <w:szCs w:val="28"/>
        </w:rPr>
        <w:t xml:space="preserve">В рамках реализации данного направления </w:t>
      </w:r>
      <w:r w:rsidR="001A2456">
        <w:rPr>
          <w:rFonts w:ascii="Times New Roman" w:eastAsia="Century Schoolbook" w:hAnsi="Times New Roman" w:cs="Times New Roman"/>
          <w:color w:val="000000"/>
          <w:spacing w:val="3"/>
          <w:sz w:val="28"/>
          <w:szCs w:val="28"/>
        </w:rPr>
        <w:t>создается психологически благопри</w:t>
      </w:r>
      <w:r w:rsidR="001A2456">
        <w:rPr>
          <w:rFonts w:ascii="Times New Roman" w:eastAsia="Century Schoolbook" w:hAnsi="Times New Roman" w:cs="Times New Roman"/>
          <w:color w:val="000000"/>
          <w:spacing w:val="3"/>
          <w:sz w:val="28"/>
          <w:szCs w:val="28"/>
        </w:rPr>
        <w:softHyphen/>
        <w:t xml:space="preserve">ятный климат в </w:t>
      </w:r>
      <w:r w:rsidR="000C776C">
        <w:rPr>
          <w:rFonts w:ascii="Times New Roman" w:eastAsia="Century Schoolbook" w:hAnsi="Times New Roman" w:cs="Times New Roman"/>
          <w:color w:val="000000"/>
          <w:spacing w:val="3"/>
          <w:sz w:val="28"/>
          <w:szCs w:val="28"/>
        </w:rPr>
        <w:t>МА</w:t>
      </w:r>
      <w:r w:rsidR="001A2456">
        <w:rPr>
          <w:rFonts w:ascii="Times New Roman" w:eastAsia="Century Schoolbook" w:hAnsi="Times New Roman" w:cs="Times New Roman"/>
          <w:color w:val="000000"/>
          <w:spacing w:val="3"/>
          <w:sz w:val="28"/>
          <w:szCs w:val="28"/>
        </w:rPr>
        <w:t>ДОУ, комфортные условия</w:t>
      </w:r>
      <w:r w:rsidRPr="00380087">
        <w:rPr>
          <w:rFonts w:ascii="Times New Roman" w:eastAsia="Century Schoolbook" w:hAnsi="Times New Roman" w:cs="Times New Roman"/>
          <w:color w:val="000000"/>
          <w:spacing w:val="3"/>
          <w:sz w:val="28"/>
          <w:szCs w:val="28"/>
        </w:rPr>
        <w:t xml:space="preserve"> для участ</w:t>
      </w:r>
      <w:r w:rsidRPr="00380087">
        <w:rPr>
          <w:rFonts w:ascii="Times New Roman" w:eastAsia="Century Schoolbook" w:hAnsi="Times New Roman" w:cs="Times New Roman"/>
          <w:color w:val="000000"/>
          <w:spacing w:val="3"/>
          <w:sz w:val="28"/>
          <w:szCs w:val="28"/>
        </w:rPr>
        <w:softHyphen/>
        <w:t>ников воспитательно-образовательного процесса — и де</w:t>
      </w:r>
      <w:r w:rsidRPr="00380087">
        <w:rPr>
          <w:rFonts w:ascii="Times New Roman" w:eastAsia="Century Schoolbook" w:hAnsi="Times New Roman" w:cs="Times New Roman"/>
          <w:color w:val="000000"/>
          <w:spacing w:val="3"/>
          <w:sz w:val="28"/>
          <w:szCs w:val="28"/>
        </w:rPr>
        <w:softHyphen/>
        <w:t>тей, и педагогов. Ос</w:t>
      </w:r>
      <w:r w:rsidR="001A2456">
        <w:rPr>
          <w:rFonts w:ascii="Times New Roman" w:eastAsia="Century Schoolbook" w:hAnsi="Times New Roman" w:cs="Times New Roman"/>
          <w:color w:val="000000"/>
          <w:spacing w:val="3"/>
          <w:sz w:val="28"/>
          <w:szCs w:val="28"/>
        </w:rPr>
        <w:t>обое внимание уделяется</w:t>
      </w:r>
      <w:r w:rsidR="00737BF6">
        <w:rPr>
          <w:rFonts w:ascii="Times New Roman" w:eastAsia="Century Schoolbook" w:hAnsi="Times New Roman" w:cs="Times New Roman"/>
          <w:color w:val="000000"/>
          <w:spacing w:val="3"/>
          <w:sz w:val="28"/>
          <w:szCs w:val="28"/>
        </w:rPr>
        <w:t xml:space="preserve"> </w:t>
      </w:r>
      <w:r w:rsidR="001D04A8">
        <w:rPr>
          <w:rFonts w:ascii="Times New Roman" w:eastAsia="Century Schoolbook" w:hAnsi="Times New Roman" w:cs="Times New Roman"/>
          <w:color w:val="000000"/>
          <w:spacing w:val="3"/>
          <w:sz w:val="28"/>
          <w:szCs w:val="28"/>
        </w:rPr>
        <w:t>изучению стиля</w:t>
      </w:r>
      <w:r w:rsidRPr="00380087">
        <w:rPr>
          <w:rFonts w:ascii="Times New Roman" w:eastAsia="Century Schoolbook" w:hAnsi="Times New Roman" w:cs="Times New Roman"/>
          <w:color w:val="000000"/>
          <w:spacing w:val="3"/>
          <w:sz w:val="28"/>
          <w:szCs w:val="28"/>
        </w:rPr>
        <w:t xml:space="preserve"> взаимодействия взрослых и д</w:t>
      </w:r>
      <w:r w:rsidR="001D04A8">
        <w:rPr>
          <w:rFonts w:ascii="Times New Roman" w:eastAsia="Century Schoolbook" w:hAnsi="Times New Roman" w:cs="Times New Roman"/>
          <w:color w:val="000000"/>
          <w:spacing w:val="3"/>
          <w:sz w:val="28"/>
          <w:szCs w:val="28"/>
        </w:rPr>
        <w:t>етей, а также индивидуальных, профессиональных и личностных особенностей</w:t>
      </w:r>
      <w:r w:rsidRPr="00380087">
        <w:rPr>
          <w:rFonts w:ascii="Times New Roman" w:eastAsia="Century Schoolbook" w:hAnsi="Times New Roman" w:cs="Times New Roman"/>
          <w:color w:val="000000"/>
          <w:spacing w:val="3"/>
          <w:sz w:val="28"/>
          <w:szCs w:val="28"/>
        </w:rPr>
        <w:t xml:space="preserve"> педагогов. Но также важным является и изучени</w:t>
      </w:r>
      <w:r w:rsidR="001D04A8">
        <w:rPr>
          <w:rFonts w:ascii="Times New Roman" w:eastAsia="Century Schoolbook" w:hAnsi="Times New Roman" w:cs="Times New Roman"/>
          <w:color w:val="000000"/>
          <w:spacing w:val="3"/>
          <w:sz w:val="28"/>
          <w:szCs w:val="28"/>
        </w:rPr>
        <w:t>е особенностей взаимо</w:t>
      </w:r>
      <w:r w:rsidR="001D04A8">
        <w:rPr>
          <w:rFonts w:ascii="Times New Roman" w:eastAsia="Century Schoolbook" w:hAnsi="Times New Roman" w:cs="Times New Roman"/>
          <w:color w:val="000000"/>
          <w:spacing w:val="3"/>
          <w:sz w:val="28"/>
          <w:szCs w:val="28"/>
        </w:rPr>
        <w:softHyphen/>
        <w:t>действия</w:t>
      </w:r>
      <w:r w:rsidR="00737BF6">
        <w:rPr>
          <w:rFonts w:ascii="Times New Roman" w:eastAsia="Century Schoolbook" w:hAnsi="Times New Roman" w:cs="Times New Roman"/>
          <w:color w:val="000000"/>
          <w:spacing w:val="3"/>
          <w:sz w:val="28"/>
          <w:szCs w:val="28"/>
        </w:rPr>
        <w:t xml:space="preserve"> </w:t>
      </w:r>
      <w:r w:rsidR="001D04A8">
        <w:rPr>
          <w:rFonts w:ascii="Times New Roman" w:eastAsia="Century Schoolbook" w:hAnsi="Times New Roman" w:cs="Times New Roman"/>
          <w:color w:val="000000"/>
          <w:spacing w:val="3"/>
          <w:sz w:val="28"/>
          <w:szCs w:val="28"/>
        </w:rPr>
        <w:t>всего коллектива</w:t>
      </w:r>
      <w:r w:rsidRPr="00380087">
        <w:rPr>
          <w:rFonts w:ascii="Times New Roman" w:eastAsia="Century Schoolbook" w:hAnsi="Times New Roman" w:cs="Times New Roman"/>
          <w:color w:val="000000"/>
          <w:spacing w:val="3"/>
          <w:sz w:val="28"/>
          <w:szCs w:val="28"/>
        </w:rPr>
        <w:t xml:space="preserve">. </w:t>
      </w:r>
      <w:r w:rsidRPr="00424D85">
        <w:rPr>
          <w:rFonts w:ascii="Times New Roman" w:eastAsia="Century Schoolbook" w:hAnsi="Times New Roman" w:cs="Times New Roman"/>
          <w:color w:val="000000"/>
          <w:spacing w:val="3"/>
          <w:sz w:val="28"/>
          <w:szCs w:val="28"/>
        </w:rPr>
        <w:t>Естественно, что ра</w:t>
      </w:r>
      <w:r w:rsidRPr="00424D85">
        <w:rPr>
          <w:rFonts w:ascii="Times New Roman" w:eastAsia="Century Schoolbook" w:hAnsi="Times New Roman" w:cs="Times New Roman"/>
          <w:color w:val="000000"/>
          <w:spacing w:val="3"/>
          <w:sz w:val="28"/>
          <w:szCs w:val="28"/>
        </w:rPr>
        <w:softHyphen/>
        <w:t>зобщенность, конфликтность, отсутствие взаимовыручки будут негативно сказываться на самочувствии педагогов, что может косвенно или напрямую способствовать сниже</w:t>
      </w:r>
      <w:r w:rsidRPr="00424D85">
        <w:rPr>
          <w:rFonts w:ascii="Times New Roman" w:eastAsia="Century Schoolbook" w:hAnsi="Times New Roman" w:cs="Times New Roman"/>
          <w:color w:val="000000"/>
          <w:spacing w:val="3"/>
          <w:sz w:val="28"/>
          <w:szCs w:val="28"/>
        </w:rPr>
        <w:softHyphen/>
        <w:t>нию эффективности взаимодействия с детьми и родителя</w:t>
      </w:r>
      <w:r w:rsidRPr="00424D85">
        <w:rPr>
          <w:rFonts w:ascii="Times New Roman" w:eastAsia="Century Schoolbook" w:hAnsi="Times New Roman" w:cs="Times New Roman"/>
          <w:color w:val="000000"/>
          <w:spacing w:val="3"/>
          <w:sz w:val="28"/>
          <w:szCs w:val="28"/>
        </w:rPr>
        <w:softHyphen/>
        <w:t>ми.</w:t>
      </w:r>
      <w:r w:rsidRPr="00380087">
        <w:rPr>
          <w:rFonts w:ascii="Times New Roman" w:eastAsia="Century Schoolbook" w:hAnsi="Times New Roman" w:cs="Times New Roman"/>
          <w:color w:val="000000"/>
          <w:spacing w:val="3"/>
          <w:sz w:val="28"/>
          <w:szCs w:val="28"/>
        </w:rPr>
        <w:t xml:space="preserve"> Основными условиями эффективного общения с ро</w:t>
      </w:r>
      <w:r w:rsidRPr="00380087">
        <w:rPr>
          <w:rFonts w:ascii="Times New Roman" w:eastAsia="Century Schoolbook" w:hAnsi="Times New Roman" w:cs="Times New Roman"/>
          <w:color w:val="000000"/>
          <w:spacing w:val="3"/>
          <w:sz w:val="28"/>
          <w:szCs w:val="28"/>
        </w:rPr>
        <w:softHyphen/>
        <w:t xml:space="preserve">дителями являются взаимное уважение и открытость </w:t>
      </w:r>
      <w:r w:rsidR="000C776C">
        <w:rPr>
          <w:rFonts w:ascii="Times New Roman" w:eastAsia="Century Schoolbook" w:hAnsi="Times New Roman" w:cs="Times New Roman"/>
          <w:color w:val="000000"/>
          <w:spacing w:val="3"/>
          <w:sz w:val="28"/>
          <w:szCs w:val="28"/>
        </w:rPr>
        <w:t>МА</w:t>
      </w:r>
      <w:r w:rsidRPr="00380087">
        <w:rPr>
          <w:rFonts w:ascii="Times New Roman" w:eastAsia="Century Schoolbook" w:hAnsi="Times New Roman" w:cs="Times New Roman"/>
          <w:color w:val="000000"/>
          <w:spacing w:val="3"/>
          <w:sz w:val="28"/>
          <w:szCs w:val="28"/>
        </w:rPr>
        <w:t>ДОУ.</w:t>
      </w:r>
    </w:p>
    <w:p w:rsidR="007110BF" w:rsidRPr="009F0F3E" w:rsidRDefault="001D04A8" w:rsidP="009F0F3E">
      <w:pPr>
        <w:widowControl w:val="0"/>
        <w:spacing w:after="0" w:line="240" w:lineRule="auto"/>
        <w:ind w:firstLine="709"/>
        <w:jc w:val="both"/>
        <w:rPr>
          <w:rFonts w:ascii="Times New Roman" w:eastAsia="Century Schoolbook" w:hAnsi="Times New Roman" w:cs="Times New Roman"/>
          <w:color w:val="000000"/>
          <w:spacing w:val="3"/>
          <w:sz w:val="28"/>
          <w:szCs w:val="28"/>
        </w:rPr>
      </w:pPr>
      <w:r>
        <w:rPr>
          <w:rFonts w:ascii="Times New Roman" w:eastAsia="Century Schoolbook" w:hAnsi="Times New Roman" w:cs="Times New Roman"/>
          <w:color w:val="000000"/>
          <w:spacing w:val="3"/>
          <w:sz w:val="28"/>
          <w:szCs w:val="28"/>
        </w:rPr>
        <w:t>И</w:t>
      </w:r>
      <w:r w:rsidRPr="00380087">
        <w:rPr>
          <w:rFonts w:ascii="Times New Roman" w:eastAsia="Century Schoolbook" w:hAnsi="Times New Roman" w:cs="Times New Roman"/>
          <w:color w:val="000000"/>
          <w:spacing w:val="3"/>
          <w:sz w:val="28"/>
          <w:szCs w:val="28"/>
        </w:rPr>
        <w:t xml:space="preserve">менно </w:t>
      </w:r>
      <w:r>
        <w:rPr>
          <w:rFonts w:ascii="Times New Roman" w:eastAsia="Century Schoolbook" w:hAnsi="Times New Roman" w:cs="Times New Roman"/>
          <w:color w:val="000000"/>
          <w:spacing w:val="3"/>
          <w:sz w:val="28"/>
          <w:szCs w:val="28"/>
        </w:rPr>
        <w:t>п</w:t>
      </w:r>
      <w:r w:rsidR="00F9699E" w:rsidRPr="00380087">
        <w:rPr>
          <w:rFonts w:ascii="Times New Roman" w:eastAsia="Century Schoolbook" w:hAnsi="Times New Roman" w:cs="Times New Roman"/>
          <w:color w:val="000000"/>
          <w:spacing w:val="3"/>
          <w:sz w:val="28"/>
          <w:szCs w:val="28"/>
        </w:rPr>
        <w:t xml:space="preserve">оэтому психологической профилактике </w:t>
      </w:r>
      <w:r w:rsidR="00AF0FFA">
        <w:rPr>
          <w:rFonts w:ascii="Times New Roman" w:eastAsia="Century Schoolbook" w:hAnsi="Times New Roman" w:cs="Times New Roman"/>
          <w:color w:val="000000"/>
          <w:spacing w:val="3"/>
          <w:sz w:val="28"/>
          <w:szCs w:val="28"/>
        </w:rPr>
        <w:t>уделяет</w:t>
      </w:r>
      <w:r>
        <w:rPr>
          <w:rFonts w:ascii="Times New Roman" w:eastAsia="Century Schoolbook" w:hAnsi="Times New Roman" w:cs="Times New Roman"/>
          <w:color w:val="000000"/>
          <w:spacing w:val="3"/>
          <w:sz w:val="28"/>
          <w:szCs w:val="28"/>
        </w:rPr>
        <w:t>ся</w:t>
      </w:r>
      <w:r w:rsidR="00737BF6">
        <w:rPr>
          <w:rFonts w:ascii="Times New Roman" w:eastAsia="Century Schoolbook" w:hAnsi="Times New Roman" w:cs="Times New Roman"/>
          <w:color w:val="000000"/>
          <w:spacing w:val="3"/>
          <w:sz w:val="28"/>
          <w:szCs w:val="28"/>
        </w:rPr>
        <w:t xml:space="preserve"> </w:t>
      </w:r>
      <w:r w:rsidR="00F9699E" w:rsidRPr="00380087">
        <w:rPr>
          <w:rFonts w:ascii="Times New Roman" w:eastAsia="Century Schoolbook" w:hAnsi="Times New Roman" w:cs="Times New Roman"/>
          <w:color w:val="000000"/>
          <w:spacing w:val="3"/>
          <w:sz w:val="28"/>
          <w:szCs w:val="28"/>
        </w:rPr>
        <w:t xml:space="preserve">особое внимание. </w:t>
      </w:r>
      <w:r w:rsidR="00AF0FFA">
        <w:rPr>
          <w:rFonts w:ascii="Times New Roman" w:eastAsia="Century Schoolbook" w:hAnsi="Times New Roman" w:cs="Times New Roman"/>
          <w:color w:val="000000"/>
          <w:spacing w:val="3"/>
          <w:sz w:val="28"/>
          <w:szCs w:val="28"/>
        </w:rPr>
        <w:t xml:space="preserve">И, </w:t>
      </w:r>
      <w:r>
        <w:rPr>
          <w:rFonts w:ascii="Times New Roman" w:eastAsia="Century Schoolbook" w:hAnsi="Times New Roman" w:cs="Times New Roman"/>
          <w:color w:val="000000"/>
          <w:spacing w:val="3"/>
          <w:sz w:val="28"/>
          <w:szCs w:val="28"/>
        </w:rPr>
        <w:t xml:space="preserve">как результат </w:t>
      </w:r>
      <w:r w:rsidR="00AF0FFA">
        <w:rPr>
          <w:rFonts w:ascii="Times New Roman" w:eastAsia="Century Schoolbook" w:hAnsi="Times New Roman" w:cs="Times New Roman"/>
          <w:color w:val="000000"/>
          <w:spacing w:val="3"/>
          <w:sz w:val="28"/>
          <w:szCs w:val="28"/>
        </w:rPr>
        <w:t>пред</w:t>
      </w:r>
      <w:r>
        <w:rPr>
          <w:rFonts w:ascii="Times New Roman" w:eastAsia="Century Schoolbook" w:hAnsi="Times New Roman" w:cs="Times New Roman"/>
          <w:color w:val="000000"/>
          <w:spacing w:val="3"/>
          <w:sz w:val="28"/>
          <w:szCs w:val="28"/>
        </w:rPr>
        <w:t>упреждение</w:t>
      </w:r>
      <w:r w:rsidR="00F9699E" w:rsidRPr="00380087">
        <w:rPr>
          <w:rFonts w:ascii="Times New Roman" w:eastAsia="Century Schoolbook" w:hAnsi="Times New Roman" w:cs="Times New Roman"/>
          <w:color w:val="000000"/>
          <w:spacing w:val="3"/>
          <w:sz w:val="28"/>
          <w:szCs w:val="28"/>
        </w:rPr>
        <w:t xml:space="preserve"> нежелательны</w:t>
      </w:r>
      <w:r>
        <w:rPr>
          <w:rFonts w:ascii="Times New Roman" w:eastAsia="Century Schoolbook" w:hAnsi="Times New Roman" w:cs="Times New Roman"/>
          <w:color w:val="000000"/>
          <w:spacing w:val="3"/>
          <w:sz w:val="28"/>
          <w:szCs w:val="28"/>
        </w:rPr>
        <w:t>х отклонений</w:t>
      </w:r>
      <w:r w:rsidR="00F9699E" w:rsidRPr="00380087">
        <w:rPr>
          <w:rFonts w:ascii="Times New Roman" w:eastAsia="Century Schoolbook" w:hAnsi="Times New Roman" w:cs="Times New Roman"/>
          <w:color w:val="000000"/>
          <w:spacing w:val="3"/>
          <w:sz w:val="28"/>
          <w:szCs w:val="28"/>
        </w:rPr>
        <w:t xml:space="preserve"> в </w:t>
      </w:r>
      <w:r>
        <w:rPr>
          <w:rFonts w:ascii="Times New Roman" w:eastAsia="Century Schoolbook" w:hAnsi="Times New Roman" w:cs="Times New Roman"/>
          <w:color w:val="000000"/>
          <w:spacing w:val="3"/>
          <w:sz w:val="28"/>
          <w:szCs w:val="28"/>
        </w:rPr>
        <w:t xml:space="preserve">адаптации и </w:t>
      </w:r>
      <w:r w:rsidR="00F9699E" w:rsidRPr="00380087">
        <w:rPr>
          <w:rFonts w:ascii="Times New Roman" w:eastAsia="Century Schoolbook" w:hAnsi="Times New Roman" w:cs="Times New Roman"/>
          <w:color w:val="000000"/>
          <w:spacing w:val="3"/>
          <w:sz w:val="28"/>
          <w:szCs w:val="28"/>
        </w:rPr>
        <w:t>развитии детей.</w:t>
      </w:r>
    </w:p>
    <w:p w:rsidR="00BB20A4" w:rsidRDefault="00BB20A4" w:rsidP="000F6DFC">
      <w:pPr>
        <w:spacing w:after="0" w:line="240" w:lineRule="auto"/>
        <w:ind w:firstLine="708"/>
        <w:jc w:val="both"/>
        <w:rPr>
          <w:rFonts w:ascii="Times New Roman" w:eastAsia="Times New Roman" w:hAnsi="Times New Roman" w:cs="Times New Roman"/>
          <w:sz w:val="28"/>
          <w:szCs w:val="28"/>
        </w:rPr>
      </w:pPr>
      <w:r w:rsidRPr="009F0F3E">
        <w:rPr>
          <w:rFonts w:ascii="Times New Roman" w:eastAsia="Times New Roman" w:hAnsi="Times New Roman" w:cs="Times New Roman"/>
          <w:sz w:val="28"/>
          <w:szCs w:val="28"/>
        </w:rPr>
        <w:t>Психологическое просвещение</w:t>
      </w:r>
      <w:r w:rsidRPr="00BB20A4">
        <w:rPr>
          <w:rFonts w:ascii="Times New Roman" w:eastAsia="Times New Roman" w:hAnsi="Times New Roman" w:cs="Times New Roman"/>
          <w:sz w:val="28"/>
          <w:szCs w:val="28"/>
        </w:rPr>
        <w:t xml:space="preserve"> педагогов и родителей опирается на результаты изучения конкретных особенностей </w:t>
      </w:r>
      <w:r w:rsidR="00993E9B">
        <w:rPr>
          <w:rFonts w:ascii="Times New Roman" w:eastAsia="Times New Roman" w:hAnsi="Times New Roman" w:cs="Times New Roman"/>
          <w:sz w:val="28"/>
          <w:szCs w:val="28"/>
        </w:rPr>
        <w:t>МАД</w:t>
      </w:r>
      <w:r w:rsidRPr="00BB20A4">
        <w:rPr>
          <w:rFonts w:ascii="Times New Roman" w:eastAsia="Times New Roman" w:hAnsi="Times New Roman" w:cs="Times New Roman"/>
          <w:sz w:val="28"/>
          <w:szCs w:val="28"/>
        </w:rPr>
        <w:t>ОУ, с учетом традиций и местных услови</w:t>
      </w:r>
      <w:r w:rsidR="00993E9B">
        <w:rPr>
          <w:rFonts w:ascii="Times New Roman" w:eastAsia="Times New Roman" w:hAnsi="Times New Roman" w:cs="Times New Roman"/>
          <w:sz w:val="28"/>
          <w:szCs w:val="28"/>
        </w:rPr>
        <w:t>й</w:t>
      </w:r>
      <w:r w:rsidRPr="00BB20A4">
        <w:rPr>
          <w:rFonts w:ascii="Times New Roman" w:eastAsia="Times New Roman" w:hAnsi="Times New Roman" w:cs="Times New Roman"/>
          <w:sz w:val="28"/>
          <w:szCs w:val="28"/>
        </w:rPr>
        <w:t>, квалификации и особенностей педагогического коллектива, своеобрази</w:t>
      </w:r>
      <w:r w:rsidR="009F0F3E">
        <w:rPr>
          <w:rFonts w:ascii="Times New Roman" w:eastAsia="Times New Roman" w:hAnsi="Times New Roman" w:cs="Times New Roman"/>
          <w:sz w:val="28"/>
          <w:szCs w:val="28"/>
        </w:rPr>
        <w:t>я</w:t>
      </w:r>
      <w:r w:rsidRPr="00BB20A4">
        <w:rPr>
          <w:rFonts w:ascii="Times New Roman" w:eastAsia="Times New Roman" w:hAnsi="Times New Roman" w:cs="Times New Roman"/>
          <w:sz w:val="28"/>
          <w:szCs w:val="28"/>
        </w:rPr>
        <w:t xml:space="preserve"> детей и родителей. </w:t>
      </w:r>
    </w:p>
    <w:p w:rsidR="00F349E2" w:rsidRPr="004B0C9E" w:rsidRDefault="009F0F3E" w:rsidP="00BE11E5">
      <w:pPr>
        <w:autoSpaceDE w:val="0"/>
        <w:autoSpaceDN w:val="0"/>
        <w:adjustRightInd w:val="0"/>
        <w:spacing w:after="0" w:line="240" w:lineRule="auto"/>
        <w:jc w:val="both"/>
        <w:rPr>
          <w:rFonts w:ascii="Times New Roman" w:eastAsia="TimesNewRoman" w:hAnsi="Times New Roman" w:cs="Times New Roman"/>
          <w:bCs/>
          <w:iCs/>
          <w:sz w:val="28"/>
          <w:szCs w:val="28"/>
        </w:rPr>
      </w:pPr>
      <w:r>
        <w:rPr>
          <w:rFonts w:ascii="Times New Roman" w:eastAsia="TimesNewRoman" w:hAnsi="Times New Roman" w:cs="Times New Roman"/>
          <w:bCs/>
          <w:iCs/>
          <w:sz w:val="28"/>
          <w:szCs w:val="28"/>
        </w:rPr>
        <w:t xml:space="preserve">          </w:t>
      </w:r>
      <w:r w:rsidR="00BB20A4" w:rsidRPr="004B0C9E">
        <w:rPr>
          <w:rFonts w:ascii="Times New Roman" w:eastAsia="TimesNewRoman" w:hAnsi="Times New Roman" w:cs="Times New Roman"/>
          <w:bCs/>
          <w:iCs/>
          <w:sz w:val="28"/>
          <w:szCs w:val="28"/>
        </w:rPr>
        <w:t xml:space="preserve">Предметом </w:t>
      </w:r>
      <w:r w:rsidR="00BB20A4">
        <w:rPr>
          <w:rFonts w:ascii="Times New Roman" w:eastAsia="TimesNewRoman" w:hAnsi="Times New Roman" w:cs="Times New Roman"/>
          <w:bCs/>
          <w:iCs/>
          <w:sz w:val="28"/>
          <w:szCs w:val="28"/>
        </w:rPr>
        <w:t xml:space="preserve">информирования являются причины </w:t>
      </w:r>
      <w:r w:rsidR="00BB20A4" w:rsidRPr="004B0C9E">
        <w:rPr>
          <w:rFonts w:ascii="Times New Roman" w:eastAsia="TimesNewRoman" w:hAnsi="Times New Roman" w:cs="Times New Roman"/>
          <w:bCs/>
          <w:iCs/>
          <w:sz w:val="28"/>
          <w:szCs w:val="28"/>
        </w:rPr>
        <w:t>возникновения отклонений, признаки, свидетель</w:t>
      </w:r>
      <w:r w:rsidR="00BB20A4">
        <w:rPr>
          <w:rFonts w:ascii="Times New Roman" w:eastAsia="TimesNewRoman" w:hAnsi="Times New Roman" w:cs="Times New Roman"/>
          <w:bCs/>
          <w:iCs/>
          <w:sz w:val="28"/>
          <w:szCs w:val="28"/>
        </w:rPr>
        <w:t xml:space="preserve">ствующие об их наличии, а также </w:t>
      </w:r>
      <w:r w:rsidR="00BB20A4" w:rsidRPr="004B0C9E">
        <w:rPr>
          <w:rFonts w:ascii="Times New Roman" w:eastAsia="TimesNewRoman" w:hAnsi="Times New Roman" w:cs="Times New Roman"/>
          <w:bCs/>
          <w:iCs/>
          <w:sz w:val="28"/>
          <w:szCs w:val="28"/>
        </w:rPr>
        <w:t>возможные последствия для дальнейшего развития ребе</w:t>
      </w:r>
      <w:r w:rsidR="00BB20A4">
        <w:rPr>
          <w:rFonts w:ascii="Times New Roman" w:eastAsia="TimesNewRoman" w:hAnsi="Times New Roman" w:cs="Times New Roman"/>
          <w:bCs/>
          <w:iCs/>
          <w:sz w:val="28"/>
          <w:szCs w:val="28"/>
        </w:rPr>
        <w:t xml:space="preserve">нка, во втором случае имеется в </w:t>
      </w:r>
      <w:r w:rsidR="00BB20A4" w:rsidRPr="004B0C9E">
        <w:rPr>
          <w:rFonts w:ascii="Times New Roman" w:eastAsia="TimesNewRoman" w:hAnsi="Times New Roman" w:cs="Times New Roman"/>
          <w:bCs/>
          <w:iCs/>
          <w:sz w:val="28"/>
          <w:szCs w:val="28"/>
        </w:rPr>
        <w:t>виду ознакомление родителей и воспитателей с разли</w:t>
      </w:r>
      <w:r w:rsidR="00BB20A4">
        <w:rPr>
          <w:rFonts w:ascii="Times New Roman" w:eastAsia="TimesNewRoman" w:hAnsi="Times New Roman" w:cs="Times New Roman"/>
          <w:bCs/>
          <w:iCs/>
          <w:sz w:val="28"/>
          <w:szCs w:val="28"/>
        </w:rPr>
        <w:t xml:space="preserve">чными областями психологических </w:t>
      </w:r>
      <w:r w:rsidR="00BB20A4" w:rsidRPr="004B0C9E">
        <w:rPr>
          <w:rFonts w:ascii="Times New Roman" w:eastAsia="TimesNewRoman" w:hAnsi="Times New Roman" w:cs="Times New Roman"/>
          <w:bCs/>
          <w:iCs/>
          <w:sz w:val="28"/>
          <w:szCs w:val="28"/>
        </w:rPr>
        <w:t>знаний, способствующих самопознанию, по</w:t>
      </w:r>
      <w:r w:rsidR="00BB20A4">
        <w:rPr>
          <w:rFonts w:ascii="Times New Roman" w:eastAsia="TimesNewRoman" w:hAnsi="Times New Roman" w:cs="Times New Roman"/>
          <w:bCs/>
          <w:iCs/>
          <w:sz w:val="28"/>
          <w:szCs w:val="28"/>
        </w:rPr>
        <w:t xml:space="preserve">знанию окружающих людей и сферы </w:t>
      </w:r>
      <w:r w:rsidR="00BB20A4" w:rsidRPr="004B0C9E">
        <w:rPr>
          <w:rFonts w:ascii="Times New Roman" w:eastAsia="TimesNewRoman" w:hAnsi="Times New Roman" w:cs="Times New Roman"/>
          <w:bCs/>
          <w:iCs/>
          <w:sz w:val="28"/>
          <w:szCs w:val="28"/>
        </w:rPr>
        <w:t>человеческих взаимоотношений</w:t>
      </w:r>
    </w:p>
    <w:p w:rsidR="009C7E1A" w:rsidRDefault="009C7E1A" w:rsidP="000F6DFC">
      <w:pPr>
        <w:autoSpaceDE w:val="0"/>
        <w:autoSpaceDN w:val="0"/>
        <w:adjustRightInd w:val="0"/>
        <w:spacing w:after="0" w:line="240" w:lineRule="auto"/>
        <w:ind w:firstLine="709"/>
        <w:jc w:val="both"/>
        <w:rPr>
          <w:rFonts w:ascii="Times New Roman" w:eastAsia="TimesNewRoman" w:hAnsi="Times New Roman" w:cs="Times New Roman"/>
          <w:bCs/>
          <w:iCs/>
          <w:sz w:val="28"/>
          <w:szCs w:val="28"/>
        </w:rPr>
      </w:pPr>
      <w:r w:rsidRPr="004B0C9E">
        <w:rPr>
          <w:rFonts w:ascii="Times New Roman" w:eastAsia="TimesNewRoman" w:hAnsi="Times New Roman" w:cs="Times New Roman"/>
          <w:bCs/>
          <w:iCs/>
          <w:sz w:val="28"/>
          <w:szCs w:val="28"/>
        </w:rPr>
        <w:t>Просветительская работа охватывается в основном групповыми формами</w:t>
      </w:r>
      <w:r w:rsidR="00CD52F7">
        <w:rPr>
          <w:rFonts w:ascii="Times New Roman" w:eastAsia="TimesNewRoman" w:hAnsi="Times New Roman" w:cs="Times New Roman"/>
          <w:bCs/>
          <w:iCs/>
          <w:sz w:val="28"/>
          <w:szCs w:val="28"/>
        </w:rPr>
        <w:t xml:space="preserve"> взаимодействия</w:t>
      </w:r>
      <w:r w:rsidRPr="004B0C9E">
        <w:rPr>
          <w:rFonts w:ascii="Times New Roman" w:eastAsia="TimesNewRoman" w:hAnsi="Times New Roman" w:cs="Times New Roman"/>
          <w:bCs/>
          <w:iCs/>
          <w:sz w:val="28"/>
          <w:szCs w:val="28"/>
        </w:rPr>
        <w:t>. Прежде всего, это лекции, диспуты с организацией дис</w:t>
      </w:r>
      <w:r>
        <w:rPr>
          <w:rFonts w:ascii="Times New Roman" w:eastAsia="TimesNewRoman" w:hAnsi="Times New Roman" w:cs="Times New Roman"/>
          <w:bCs/>
          <w:iCs/>
          <w:sz w:val="28"/>
          <w:szCs w:val="28"/>
        </w:rPr>
        <w:t xml:space="preserve">куссий, семинары, </w:t>
      </w:r>
      <w:r w:rsidRPr="004B0C9E">
        <w:rPr>
          <w:rFonts w:ascii="Times New Roman" w:eastAsia="TimesNewRoman" w:hAnsi="Times New Roman" w:cs="Times New Roman"/>
          <w:bCs/>
          <w:iCs/>
          <w:sz w:val="28"/>
          <w:szCs w:val="28"/>
        </w:rPr>
        <w:t>психологические погружения и некотор</w:t>
      </w:r>
      <w:r>
        <w:rPr>
          <w:rFonts w:ascii="Times New Roman" w:eastAsia="TimesNewRoman" w:hAnsi="Times New Roman" w:cs="Times New Roman"/>
          <w:bCs/>
          <w:iCs/>
          <w:sz w:val="28"/>
          <w:szCs w:val="28"/>
        </w:rPr>
        <w:t xml:space="preserve">ые виды тренингов. Данные формы </w:t>
      </w:r>
      <w:r w:rsidRPr="004B0C9E">
        <w:rPr>
          <w:rFonts w:ascii="Times New Roman" w:eastAsia="TimesNewRoman" w:hAnsi="Times New Roman" w:cs="Times New Roman"/>
          <w:bCs/>
          <w:iCs/>
          <w:sz w:val="28"/>
          <w:szCs w:val="28"/>
        </w:rPr>
        <w:t>просветительских воздействий обеспечива</w:t>
      </w:r>
      <w:r>
        <w:rPr>
          <w:rFonts w:ascii="Times New Roman" w:eastAsia="TimesNewRoman" w:hAnsi="Times New Roman" w:cs="Times New Roman"/>
          <w:bCs/>
          <w:iCs/>
          <w:sz w:val="28"/>
          <w:szCs w:val="28"/>
        </w:rPr>
        <w:t xml:space="preserve">ются вербально-коммуникативными </w:t>
      </w:r>
      <w:r w:rsidR="00CD52F7">
        <w:rPr>
          <w:rFonts w:ascii="Times New Roman" w:eastAsia="TimesNewRoman" w:hAnsi="Times New Roman" w:cs="Times New Roman"/>
          <w:bCs/>
          <w:iCs/>
          <w:sz w:val="28"/>
          <w:szCs w:val="28"/>
        </w:rPr>
        <w:t>средствами,</w:t>
      </w:r>
      <w:r w:rsidRPr="004B0C9E">
        <w:rPr>
          <w:rFonts w:ascii="Times New Roman" w:eastAsia="TimesNewRoman" w:hAnsi="Times New Roman" w:cs="Times New Roman"/>
          <w:bCs/>
          <w:iCs/>
          <w:sz w:val="28"/>
          <w:szCs w:val="28"/>
        </w:rPr>
        <w:t xml:space="preserve"> построены с учетом возможностей</w:t>
      </w:r>
      <w:r>
        <w:rPr>
          <w:rFonts w:ascii="Times New Roman" w:eastAsia="TimesNewRoman" w:hAnsi="Times New Roman" w:cs="Times New Roman"/>
          <w:bCs/>
          <w:iCs/>
          <w:sz w:val="28"/>
          <w:szCs w:val="28"/>
        </w:rPr>
        <w:t xml:space="preserve"> монологического (лекции), диа</w:t>
      </w:r>
      <w:r w:rsidRPr="004B0C9E">
        <w:rPr>
          <w:rFonts w:ascii="Times New Roman" w:eastAsia="TimesNewRoman" w:hAnsi="Times New Roman" w:cs="Times New Roman"/>
          <w:bCs/>
          <w:iCs/>
          <w:sz w:val="28"/>
          <w:szCs w:val="28"/>
        </w:rPr>
        <w:t>логического (дискуссии) и группового (диспуты) о</w:t>
      </w:r>
      <w:r>
        <w:rPr>
          <w:rFonts w:ascii="Times New Roman" w:eastAsia="TimesNewRoman" w:hAnsi="Times New Roman" w:cs="Times New Roman"/>
          <w:bCs/>
          <w:iCs/>
          <w:sz w:val="28"/>
          <w:szCs w:val="28"/>
        </w:rPr>
        <w:t xml:space="preserve">бщения. Тематическое содержание </w:t>
      </w:r>
      <w:r w:rsidRPr="004B0C9E">
        <w:rPr>
          <w:rFonts w:ascii="Times New Roman" w:eastAsia="TimesNewRoman" w:hAnsi="Times New Roman" w:cs="Times New Roman"/>
          <w:bCs/>
          <w:iCs/>
          <w:sz w:val="28"/>
          <w:szCs w:val="28"/>
        </w:rPr>
        <w:t xml:space="preserve">просветительской работы определяется как по запросам </w:t>
      </w:r>
      <w:r>
        <w:rPr>
          <w:rFonts w:ascii="Times New Roman" w:eastAsia="TimesNewRoman" w:hAnsi="Times New Roman" w:cs="Times New Roman"/>
          <w:bCs/>
          <w:iCs/>
          <w:sz w:val="28"/>
          <w:szCs w:val="28"/>
        </w:rPr>
        <w:t xml:space="preserve">родителей и воспитателей, так и </w:t>
      </w:r>
      <w:r w:rsidR="00C8455E">
        <w:rPr>
          <w:rFonts w:ascii="Times New Roman" w:eastAsia="TimesNewRoman" w:hAnsi="Times New Roman" w:cs="Times New Roman"/>
          <w:bCs/>
          <w:iCs/>
          <w:sz w:val="28"/>
          <w:szCs w:val="28"/>
        </w:rPr>
        <w:t>по инициативе психологов</w:t>
      </w:r>
      <w:r w:rsidRPr="004B0C9E">
        <w:rPr>
          <w:rFonts w:ascii="Times New Roman" w:eastAsia="TimesNewRoman" w:hAnsi="Times New Roman" w:cs="Times New Roman"/>
          <w:bCs/>
          <w:iCs/>
          <w:sz w:val="28"/>
          <w:szCs w:val="28"/>
        </w:rPr>
        <w:t xml:space="preserve">. </w:t>
      </w:r>
    </w:p>
    <w:p w:rsidR="00C8455E" w:rsidRPr="00051D69" w:rsidRDefault="00C8455E" w:rsidP="000F6DF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Обязательная часть</w:t>
      </w:r>
      <w:r w:rsidR="00051D69">
        <w:rPr>
          <w:rFonts w:ascii="Times New Roman" w:eastAsia="Times New Roman" w:hAnsi="Times New Roman" w:cs="Times New Roman"/>
          <w:iCs/>
          <w:sz w:val="28"/>
          <w:szCs w:val="28"/>
        </w:rPr>
        <w:t>:</w:t>
      </w:r>
    </w:p>
    <w:p w:rsidR="00C8455E" w:rsidRPr="00BB20A4" w:rsidRDefault="00051D69"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8455E" w:rsidRPr="00BB20A4">
        <w:rPr>
          <w:rFonts w:ascii="Times New Roman" w:eastAsia="Times New Roman" w:hAnsi="Times New Roman" w:cs="Times New Roman"/>
          <w:sz w:val="28"/>
          <w:szCs w:val="28"/>
        </w:rPr>
        <w:t xml:space="preserve">Проведение систематизированного психологического просвещения </w:t>
      </w:r>
      <w:r w:rsidR="00C8455E" w:rsidRPr="009F0F3E">
        <w:rPr>
          <w:rFonts w:ascii="Times New Roman" w:eastAsia="Times New Roman" w:hAnsi="Times New Roman" w:cs="Times New Roman"/>
          <w:sz w:val="28"/>
          <w:szCs w:val="28"/>
        </w:rPr>
        <w:t>педагогов</w:t>
      </w:r>
      <w:r w:rsidR="009F0F3E">
        <w:rPr>
          <w:rFonts w:ascii="Times New Roman" w:eastAsia="Times New Roman" w:hAnsi="Times New Roman" w:cs="Times New Roman"/>
          <w:sz w:val="28"/>
          <w:szCs w:val="28"/>
        </w:rPr>
        <w:t xml:space="preserve"> </w:t>
      </w:r>
      <w:r w:rsidR="00C8455E">
        <w:rPr>
          <w:rFonts w:ascii="Times New Roman" w:eastAsia="Times New Roman" w:hAnsi="Times New Roman" w:cs="Times New Roman"/>
          <w:sz w:val="28"/>
          <w:szCs w:val="28"/>
        </w:rPr>
        <w:t>в</w:t>
      </w:r>
      <w:r w:rsidR="00C8455E" w:rsidRPr="00BB20A4">
        <w:rPr>
          <w:rFonts w:ascii="Times New Roman" w:eastAsia="Times New Roman" w:hAnsi="Times New Roman" w:cs="Times New Roman"/>
          <w:sz w:val="28"/>
          <w:szCs w:val="28"/>
        </w:rPr>
        <w:t xml:space="preserve"> форме семинаров, конференций, практикумов</w:t>
      </w:r>
      <w:r w:rsidR="00C8455E">
        <w:rPr>
          <w:rFonts w:ascii="Times New Roman" w:eastAsia="Times New Roman" w:hAnsi="Times New Roman" w:cs="Times New Roman"/>
          <w:sz w:val="28"/>
          <w:szCs w:val="28"/>
        </w:rPr>
        <w:t>.</w:t>
      </w:r>
      <w:r w:rsidR="009F0F3E">
        <w:rPr>
          <w:rFonts w:ascii="Times New Roman" w:eastAsia="Times New Roman" w:hAnsi="Times New Roman" w:cs="Times New Roman"/>
          <w:sz w:val="28"/>
          <w:szCs w:val="28"/>
        </w:rPr>
        <w:t xml:space="preserve"> Темы: </w:t>
      </w:r>
      <w:r>
        <w:rPr>
          <w:rFonts w:ascii="Times New Roman" w:eastAsia="Times New Roman" w:hAnsi="Times New Roman" w:cs="Times New Roman"/>
          <w:sz w:val="28"/>
          <w:szCs w:val="28"/>
        </w:rPr>
        <w:t>п</w:t>
      </w:r>
      <w:r w:rsidR="00C8455E">
        <w:rPr>
          <w:rFonts w:ascii="Times New Roman" w:eastAsia="Times New Roman" w:hAnsi="Times New Roman" w:cs="Times New Roman"/>
          <w:sz w:val="28"/>
          <w:szCs w:val="28"/>
        </w:rPr>
        <w:t>сихологические</w:t>
      </w:r>
      <w:r w:rsidR="00C8455E" w:rsidRPr="00BB20A4">
        <w:rPr>
          <w:rFonts w:ascii="Times New Roman" w:eastAsia="Times New Roman" w:hAnsi="Times New Roman" w:cs="Times New Roman"/>
          <w:sz w:val="28"/>
          <w:szCs w:val="28"/>
        </w:rPr>
        <w:t xml:space="preserve"> особенности </w:t>
      </w:r>
      <w:r w:rsidR="00C8455E">
        <w:rPr>
          <w:rFonts w:ascii="Times New Roman" w:eastAsia="Times New Roman" w:hAnsi="Times New Roman" w:cs="Times New Roman"/>
          <w:sz w:val="28"/>
          <w:szCs w:val="28"/>
        </w:rPr>
        <w:t>детей каждой возрастной группы; з</w:t>
      </w:r>
      <w:r w:rsidR="00C8455E" w:rsidRPr="00BB20A4">
        <w:rPr>
          <w:rFonts w:ascii="Times New Roman" w:eastAsia="Times New Roman" w:hAnsi="Times New Roman" w:cs="Times New Roman"/>
          <w:sz w:val="28"/>
          <w:szCs w:val="28"/>
        </w:rPr>
        <w:t>акономерност</w:t>
      </w:r>
      <w:r w:rsidR="00C8455E">
        <w:rPr>
          <w:rFonts w:ascii="Times New Roman" w:eastAsia="Times New Roman" w:hAnsi="Times New Roman" w:cs="Times New Roman"/>
          <w:sz w:val="28"/>
          <w:szCs w:val="28"/>
        </w:rPr>
        <w:t>и развития детского коллектива; о</w:t>
      </w:r>
      <w:r w:rsidR="00C8455E" w:rsidRPr="00BB20A4">
        <w:rPr>
          <w:rFonts w:ascii="Times New Roman" w:eastAsia="Times New Roman" w:hAnsi="Times New Roman" w:cs="Times New Roman"/>
          <w:sz w:val="28"/>
          <w:szCs w:val="28"/>
        </w:rPr>
        <w:t>собенности работы</w:t>
      </w:r>
      <w:r w:rsidR="00C8455E">
        <w:rPr>
          <w:rFonts w:ascii="Times New Roman" w:eastAsia="Times New Roman" w:hAnsi="Times New Roman" w:cs="Times New Roman"/>
          <w:sz w:val="28"/>
          <w:szCs w:val="28"/>
        </w:rPr>
        <w:t xml:space="preserve"> педагога с проблемными детьми;</w:t>
      </w:r>
      <w:r w:rsidR="00C8455E" w:rsidRPr="00BB20A4">
        <w:rPr>
          <w:rFonts w:ascii="Times New Roman" w:eastAsia="Times New Roman" w:hAnsi="Times New Roman" w:cs="Times New Roman"/>
          <w:sz w:val="28"/>
          <w:szCs w:val="28"/>
        </w:rPr>
        <w:t xml:space="preserve">  </w:t>
      </w:r>
      <w:r w:rsidR="00C8455E">
        <w:rPr>
          <w:rFonts w:ascii="Times New Roman" w:eastAsia="Times New Roman" w:hAnsi="Times New Roman" w:cs="Times New Roman"/>
          <w:sz w:val="28"/>
          <w:szCs w:val="28"/>
        </w:rPr>
        <w:t>с</w:t>
      </w:r>
      <w:r w:rsidR="00C8455E" w:rsidRPr="00BB20A4">
        <w:rPr>
          <w:rFonts w:ascii="Times New Roman" w:eastAsia="Times New Roman" w:hAnsi="Times New Roman" w:cs="Times New Roman"/>
          <w:sz w:val="28"/>
          <w:szCs w:val="28"/>
        </w:rPr>
        <w:t>тили педагогиче</w:t>
      </w:r>
      <w:r w:rsidR="00C8455E">
        <w:rPr>
          <w:rFonts w:ascii="Times New Roman" w:eastAsia="Times New Roman" w:hAnsi="Times New Roman" w:cs="Times New Roman"/>
          <w:sz w:val="28"/>
          <w:szCs w:val="28"/>
        </w:rPr>
        <w:t>ского общения; п</w:t>
      </w:r>
      <w:r w:rsidR="00C8455E" w:rsidRPr="00BB20A4">
        <w:rPr>
          <w:rFonts w:ascii="Times New Roman" w:eastAsia="Times New Roman" w:hAnsi="Times New Roman" w:cs="Times New Roman"/>
          <w:sz w:val="28"/>
          <w:szCs w:val="28"/>
        </w:rPr>
        <w:t xml:space="preserve">сихологические </w:t>
      </w:r>
      <w:r w:rsidR="00C8455E">
        <w:rPr>
          <w:rFonts w:ascii="Times New Roman" w:eastAsia="Times New Roman" w:hAnsi="Times New Roman" w:cs="Times New Roman"/>
          <w:sz w:val="28"/>
          <w:szCs w:val="28"/>
        </w:rPr>
        <w:t>основы взаимодействия  с семьей и другие</w:t>
      </w:r>
      <w:r>
        <w:rPr>
          <w:rFonts w:ascii="Times New Roman" w:eastAsia="Times New Roman" w:hAnsi="Times New Roman" w:cs="Times New Roman"/>
          <w:sz w:val="28"/>
          <w:szCs w:val="28"/>
        </w:rPr>
        <w:t>.</w:t>
      </w:r>
    </w:p>
    <w:p w:rsidR="00C8455E" w:rsidRPr="00BB20A4" w:rsidRDefault="00051D69"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C8455E" w:rsidRPr="00BB20A4">
        <w:rPr>
          <w:rFonts w:ascii="Times New Roman" w:eastAsia="Times New Roman" w:hAnsi="Times New Roman" w:cs="Times New Roman"/>
          <w:sz w:val="28"/>
          <w:szCs w:val="28"/>
        </w:rPr>
        <w:t xml:space="preserve">Проведение систематизированного психологического просвещения </w:t>
      </w:r>
      <w:r w:rsidR="00C8455E" w:rsidRPr="009F0F3E">
        <w:rPr>
          <w:rFonts w:ascii="Times New Roman" w:eastAsia="Times New Roman" w:hAnsi="Times New Roman" w:cs="Times New Roman"/>
          <w:sz w:val="28"/>
          <w:szCs w:val="28"/>
        </w:rPr>
        <w:t xml:space="preserve">родителей </w:t>
      </w:r>
      <w:r w:rsidR="00C8455E" w:rsidRPr="00BB20A4">
        <w:rPr>
          <w:rFonts w:ascii="Times New Roman" w:eastAsia="Times New Roman" w:hAnsi="Times New Roman" w:cs="Times New Roman"/>
          <w:sz w:val="28"/>
          <w:szCs w:val="28"/>
        </w:rPr>
        <w:t>в форме родительских собраний, круглых столов и пр. с обязательным учетом в тематике возраста детей и актуальности рассматриваемых тем для родителей</w:t>
      </w:r>
      <w:r>
        <w:rPr>
          <w:rFonts w:ascii="Times New Roman" w:eastAsia="Times New Roman" w:hAnsi="Times New Roman" w:cs="Times New Roman"/>
          <w:sz w:val="28"/>
          <w:szCs w:val="28"/>
        </w:rPr>
        <w:t xml:space="preserve"> (а</w:t>
      </w:r>
      <w:r w:rsidR="00C8455E" w:rsidRPr="00BB20A4">
        <w:rPr>
          <w:rFonts w:ascii="Times New Roman" w:eastAsia="Times New Roman" w:hAnsi="Times New Roman" w:cs="Times New Roman"/>
          <w:sz w:val="28"/>
          <w:szCs w:val="28"/>
        </w:rPr>
        <w:t xml:space="preserve">даптация ребенка к </w:t>
      </w:r>
      <w:r>
        <w:rPr>
          <w:rFonts w:ascii="Times New Roman" w:eastAsia="Times New Roman" w:hAnsi="Times New Roman" w:cs="Times New Roman"/>
          <w:sz w:val="28"/>
          <w:szCs w:val="28"/>
        </w:rPr>
        <w:t>условиям детского сада; к</w:t>
      </w:r>
      <w:r w:rsidR="00C8455E" w:rsidRPr="00BB20A4">
        <w:rPr>
          <w:rFonts w:ascii="Times New Roman" w:eastAsia="Times New Roman" w:hAnsi="Times New Roman" w:cs="Times New Roman"/>
          <w:sz w:val="28"/>
          <w:szCs w:val="28"/>
        </w:rPr>
        <w:t xml:space="preserve">ризисы </w:t>
      </w:r>
      <w:r>
        <w:rPr>
          <w:rFonts w:ascii="Times New Roman" w:eastAsia="Times New Roman" w:hAnsi="Times New Roman" w:cs="Times New Roman"/>
          <w:sz w:val="28"/>
          <w:szCs w:val="28"/>
        </w:rPr>
        <w:t>развития; н</w:t>
      </w:r>
      <w:r w:rsidR="00C8455E" w:rsidRPr="00BB20A4">
        <w:rPr>
          <w:rFonts w:ascii="Times New Roman" w:eastAsia="Times New Roman" w:hAnsi="Times New Roman" w:cs="Times New Roman"/>
          <w:sz w:val="28"/>
          <w:szCs w:val="28"/>
        </w:rPr>
        <w:t>аиболее типичные ошибки сем</w:t>
      </w:r>
      <w:r>
        <w:rPr>
          <w:rFonts w:ascii="Times New Roman" w:eastAsia="Times New Roman" w:hAnsi="Times New Roman" w:cs="Times New Roman"/>
          <w:sz w:val="28"/>
          <w:szCs w:val="28"/>
        </w:rPr>
        <w:t>ейного воспитания; п</w:t>
      </w:r>
      <w:r w:rsidR="00C8455E" w:rsidRPr="00BB20A4">
        <w:rPr>
          <w:rFonts w:ascii="Times New Roman" w:eastAsia="Times New Roman" w:hAnsi="Times New Roman" w:cs="Times New Roman"/>
          <w:sz w:val="28"/>
          <w:szCs w:val="28"/>
        </w:rPr>
        <w:t>рофилактика неблагоприятного развития личности ребенка:</w:t>
      </w:r>
      <w:r w:rsidR="00C8455E">
        <w:rPr>
          <w:rFonts w:ascii="Times New Roman" w:eastAsia="Times New Roman" w:hAnsi="Times New Roman" w:cs="Times New Roman"/>
          <w:sz w:val="28"/>
          <w:szCs w:val="28"/>
        </w:rPr>
        <w:t xml:space="preserve"> агрессивность, тревожность, инфантилизм, демонстративность</w:t>
      </w:r>
      <w:r w:rsidR="00C8455E" w:rsidRPr="00BB20A4">
        <w:rPr>
          <w:rFonts w:ascii="Times New Roman" w:eastAsia="Times New Roman" w:hAnsi="Times New Roman" w:cs="Times New Roman"/>
          <w:sz w:val="28"/>
          <w:szCs w:val="28"/>
        </w:rPr>
        <w:t xml:space="preserve">, вербализм, </w:t>
      </w:r>
      <w:r>
        <w:rPr>
          <w:rFonts w:ascii="Times New Roman" w:eastAsia="Times New Roman" w:hAnsi="Times New Roman" w:cs="Times New Roman"/>
          <w:sz w:val="28"/>
          <w:szCs w:val="28"/>
        </w:rPr>
        <w:t>ухода от деятельности; в</w:t>
      </w:r>
      <w:r w:rsidR="00C8455E" w:rsidRPr="00BB20A4">
        <w:rPr>
          <w:rFonts w:ascii="Times New Roman" w:eastAsia="Times New Roman" w:hAnsi="Times New Roman" w:cs="Times New Roman"/>
          <w:sz w:val="28"/>
          <w:szCs w:val="28"/>
        </w:rPr>
        <w:t>оспитание произвольн</w:t>
      </w:r>
      <w:r>
        <w:rPr>
          <w:rFonts w:ascii="Times New Roman" w:eastAsia="Times New Roman" w:hAnsi="Times New Roman" w:cs="Times New Roman"/>
          <w:sz w:val="28"/>
          <w:szCs w:val="28"/>
        </w:rPr>
        <w:t>ости поведения и управляемости и другие).</w:t>
      </w:r>
    </w:p>
    <w:p w:rsidR="00C8455E" w:rsidRPr="009E5823" w:rsidRDefault="00051D69"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8455E" w:rsidRPr="009E5823">
        <w:rPr>
          <w:rFonts w:ascii="Times New Roman" w:eastAsia="Times New Roman" w:hAnsi="Times New Roman" w:cs="Times New Roman"/>
          <w:sz w:val="28"/>
          <w:szCs w:val="28"/>
        </w:rPr>
        <w:t xml:space="preserve">Работа по адаптации субъектов образовательного процесса (детей, педагогов, родителей) к условиям новой социальной среды: </w:t>
      </w:r>
    </w:p>
    <w:p w:rsidR="00C8455E" w:rsidRPr="009E5823" w:rsidRDefault="00C8455E" w:rsidP="000F6DFC">
      <w:pPr>
        <w:spacing w:after="0" w:line="240" w:lineRule="auto"/>
        <w:ind w:firstLine="709"/>
        <w:jc w:val="both"/>
        <w:rPr>
          <w:rFonts w:ascii="Times New Roman" w:eastAsia="Times New Roman" w:hAnsi="Times New Roman" w:cs="Times New Roman"/>
          <w:sz w:val="28"/>
          <w:szCs w:val="28"/>
        </w:rPr>
      </w:pPr>
      <w:r w:rsidRPr="009E5823">
        <w:rPr>
          <w:rFonts w:ascii="Times New Roman" w:eastAsia="Times New Roman" w:hAnsi="Times New Roman" w:cs="Times New Roman"/>
          <w:sz w:val="28"/>
          <w:szCs w:val="28"/>
        </w:rPr>
        <w:t>-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w:t>
      </w:r>
      <w:r w:rsidR="00051D69">
        <w:rPr>
          <w:rFonts w:ascii="Times New Roman" w:eastAsia="Times New Roman" w:hAnsi="Times New Roman" w:cs="Times New Roman"/>
          <w:sz w:val="28"/>
          <w:szCs w:val="28"/>
        </w:rPr>
        <w:t>овышенного внимания пси</w:t>
      </w:r>
      <w:r w:rsidR="00D1584E">
        <w:rPr>
          <w:rFonts w:ascii="Times New Roman" w:eastAsia="Times New Roman" w:hAnsi="Times New Roman" w:cs="Times New Roman"/>
          <w:sz w:val="28"/>
          <w:szCs w:val="28"/>
        </w:rPr>
        <w:t>холога</w:t>
      </w:r>
      <w:r w:rsidR="00051D69">
        <w:rPr>
          <w:rFonts w:ascii="Times New Roman" w:eastAsia="Times New Roman" w:hAnsi="Times New Roman" w:cs="Times New Roman"/>
          <w:sz w:val="28"/>
          <w:szCs w:val="28"/>
        </w:rPr>
        <w:t>.</w:t>
      </w:r>
    </w:p>
    <w:p w:rsidR="00C8455E" w:rsidRPr="009E5823" w:rsidRDefault="00C8455E" w:rsidP="000F6DFC">
      <w:pPr>
        <w:spacing w:after="0" w:line="240" w:lineRule="auto"/>
        <w:ind w:firstLine="709"/>
        <w:jc w:val="both"/>
        <w:rPr>
          <w:rFonts w:ascii="Times New Roman" w:eastAsia="Times New Roman" w:hAnsi="Times New Roman" w:cs="Times New Roman"/>
          <w:sz w:val="28"/>
          <w:szCs w:val="28"/>
        </w:rPr>
      </w:pPr>
      <w:r w:rsidRPr="009E5823">
        <w:rPr>
          <w:rFonts w:ascii="Times New Roman" w:eastAsia="Times New Roman" w:hAnsi="Times New Roman" w:cs="Times New Roman"/>
          <w:sz w:val="28"/>
          <w:szCs w:val="28"/>
        </w:rPr>
        <w:t xml:space="preserve">- групповые и индивидуальные консультации для родителей вновь поступающих детей; </w:t>
      </w:r>
    </w:p>
    <w:p w:rsidR="00C8455E" w:rsidRPr="009E5823" w:rsidRDefault="00C8455E" w:rsidP="000F6DFC">
      <w:pPr>
        <w:spacing w:after="0" w:line="240" w:lineRule="auto"/>
        <w:ind w:firstLine="709"/>
        <w:jc w:val="both"/>
        <w:rPr>
          <w:rFonts w:ascii="Times New Roman" w:eastAsia="Times New Roman" w:hAnsi="Times New Roman" w:cs="Times New Roman"/>
          <w:sz w:val="28"/>
          <w:szCs w:val="28"/>
        </w:rPr>
      </w:pPr>
      <w:r w:rsidRPr="009E5823">
        <w:rPr>
          <w:rFonts w:ascii="Times New Roman" w:eastAsia="Times New Roman" w:hAnsi="Times New Roman" w:cs="Times New Roman"/>
          <w:sz w:val="28"/>
          <w:szCs w:val="28"/>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C8455E" w:rsidRPr="009E5823" w:rsidRDefault="00C8455E" w:rsidP="000F6DFC">
      <w:pPr>
        <w:spacing w:after="0" w:line="240" w:lineRule="auto"/>
        <w:ind w:firstLine="709"/>
        <w:jc w:val="both"/>
        <w:rPr>
          <w:rFonts w:ascii="Times New Roman" w:eastAsia="Times New Roman" w:hAnsi="Times New Roman" w:cs="Times New Roman"/>
          <w:sz w:val="28"/>
          <w:szCs w:val="28"/>
        </w:rPr>
      </w:pPr>
      <w:r w:rsidRPr="009E5823">
        <w:rPr>
          <w:rFonts w:ascii="Times New Roman" w:eastAsia="Times New Roman" w:hAnsi="Times New Roman" w:cs="Times New Roman"/>
          <w:sz w:val="28"/>
          <w:szCs w:val="28"/>
        </w:rPr>
        <w:t> </w:t>
      </w:r>
      <w:r w:rsidR="00051D69">
        <w:rPr>
          <w:rFonts w:ascii="Times New Roman" w:eastAsia="Times New Roman" w:hAnsi="Times New Roman" w:cs="Times New Roman"/>
          <w:sz w:val="28"/>
          <w:szCs w:val="28"/>
        </w:rPr>
        <w:t xml:space="preserve">4. </w:t>
      </w:r>
      <w:r w:rsidRPr="009E5823">
        <w:rPr>
          <w:rFonts w:ascii="Times New Roman" w:eastAsia="Times New Roman" w:hAnsi="Times New Roman" w:cs="Times New Roman"/>
          <w:sz w:val="28"/>
          <w:szCs w:val="28"/>
        </w:rPr>
        <w:t xml:space="preserve">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C8455E" w:rsidRDefault="00C8455E" w:rsidP="000F6DFC">
      <w:pPr>
        <w:spacing w:after="0" w:line="240" w:lineRule="auto"/>
        <w:jc w:val="both"/>
        <w:rPr>
          <w:rFonts w:ascii="Times New Roman" w:eastAsia="Times New Roman" w:hAnsi="Times New Roman" w:cs="Times New Roman"/>
          <w:i/>
          <w:iCs/>
          <w:sz w:val="28"/>
          <w:szCs w:val="28"/>
          <w:u w:val="single"/>
        </w:rPr>
      </w:pPr>
    </w:p>
    <w:p w:rsidR="00C8455E" w:rsidRPr="00CD52F7" w:rsidRDefault="00C8455E" w:rsidP="000F6DF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Часть, формируемая участниками образовательных отношений</w:t>
      </w:r>
    </w:p>
    <w:p w:rsidR="002541E7" w:rsidRPr="00BB20A4" w:rsidRDefault="00051D69"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8455E" w:rsidRPr="00BB20A4">
        <w:rPr>
          <w:rFonts w:ascii="Times New Roman" w:eastAsia="Times New Roman" w:hAnsi="Times New Roman" w:cs="Times New Roman"/>
          <w:sz w:val="28"/>
          <w:szCs w:val="28"/>
        </w:rPr>
        <w:t xml:space="preserve">Создание информационных уголков по типу «Советы психолога» в каждой группе и </w:t>
      </w:r>
      <w:r w:rsidR="00D1584E">
        <w:rPr>
          <w:rFonts w:ascii="Times New Roman" w:eastAsia="Times New Roman" w:hAnsi="Times New Roman" w:cs="Times New Roman"/>
          <w:sz w:val="28"/>
          <w:szCs w:val="28"/>
        </w:rPr>
        <w:t xml:space="preserve">на сайте </w:t>
      </w:r>
      <w:r w:rsidR="00C8455E" w:rsidRPr="00BB20A4">
        <w:rPr>
          <w:rFonts w:ascii="Times New Roman" w:eastAsia="Times New Roman" w:hAnsi="Times New Roman" w:cs="Times New Roman"/>
          <w:sz w:val="28"/>
          <w:szCs w:val="28"/>
        </w:rPr>
        <w:t xml:space="preserve"> </w:t>
      </w:r>
      <w:r w:rsidR="000C776C">
        <w:rPr>
          <w:rFonts w:ascii="Times New Roman" w:eastAsia="Times New Roman" w:hAnsi="Times New Roman" w:cs="Times New Roman"/>
          <w:sz w:val="28"/>
          <w:szCs w:val="28"/>
        </w:rPr>
        <w:t>МА</w:t>
      </w:r>
      <w:r w:rsidR="00C8455E" w:rsidRPr="00BB20A4">
        <w:rPr>
          <w:rFonts w:ascii="Times New Roman" w:eastAsia="Times New Roman" w:hAnsi="Times New Roman" w:cs="Times New Roman"/>
          <w:sz w:val="28"/>
          <w:szCs w:val="28"/>
        </w:rPr>
        <w:t>ДОУ.</w:t>
      </w:r>
    </w:p>
    <w:p w:rsidR="00C8455E" w:rsidRPr="009E5823" w:rsidRDefault="00051D69"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8455E" w:rsidRPr="009E5823">
        <w:rPr>
          <w:rFonts w:ascii="Times New Roman" w:eastAsia="Times New Roman" w:hAnsi="Times New Roman" w:cs="Times New Roman"/>
          <w:sz w:val="28"/>
          <w:szCs w:val="28"/>
        </w:rPr>
        <w:t xml:space="preserve">Отслеживание динамики социально-личностного развития детей. </w:t>
      </w:r>
    </w:p>
    <w:p w:rsidR="00C8455E" w:rsidRPr="009E5823" w:rsidRDefault="00051D69"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8455E" w:rsidRPr="009E5823">
        <w:rPr>
          <w:rFonts w:ascii="Times New Roman" w:eastAsia="Times New Roman" w:hAnsi="Times New Roman" w:cs="Times New Roman"/>
          <w:sz w:val="28"/>
          <w:szCs w:val="28"/>
        </w:rPr>
        <w:t xml:space="preserve">Содействие благоприятному социально-психологическому климату в </w:t>
      </w:r>
      <w:r w:rsidR="000C776C">
        <w:rPr>
          <w:rFonts w:ascii="Times New Roman" w:eastAsia="Times New Roman" w:hAnsi="Times New Roman" w:cs="Times New Roman"/>
          <w:sz w:val="28"/>
          <w:szCs w:val="28"/>
        </w:rPr>
        <w:t>МА</w:t>
      </w:r>
      <w:r w:rsidR="00C8455E" w:rsidRPr="009E5823">
        <w:rPr>
          <w:rFonts w:ascii="Times New Roman" w:eastAsia="Times New Roman" w:hAnsi="Times New Roman" w:cs="Times New Roman"/>
          <w:sz w:val="28"/>
          <w:szCs w:val="28"/>
        </w:rPr>
        <w:t xml:space="preserve">ДОУ. </w:t>
      </w:r>
    </w:p>
    <w:p w:rsidR="00C8455E" w:rsidRPr="009E5823" w:rsidRDefault="00051D69"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455E" w:rsidRPr="009E5823">
        <w:rPr>
          <w:rFonts w:ascii="Times New Roman" w:eastAsia="Times New Roman" w:hAnsi="Times New Roman" w:cs="Times New Roman"/>
          <w:sz w:val="28"/>
          <w:szCs w:val="28"/>
        </w:rPr>
        <w:t xml:space="preserve">Профилактика профессионального выгорания у педагогического коллектива. </w:t>
      </w:r>
    </w:p>
    <w:p w:rsidR="00C8455E" w:rsidRDefault="00051D69" w:rsidP="000F6D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C8455E" w:rsidRPr="009E5823">
        <w:rPr>
          <w:rFonts w:ascii="Times New Roman" w:eastAsia="Times New Roman" w:hAnsi="Times New Roman" w:cs="Times New Roman"/>
          <w:sz w:val="28"/>
          <w:szCs w:val="28"/>
        </w:rPr>
        <w:t>Участие в экспертной оценке проектируемой предметно-развиваю</w:t>
      </w:r>
      <w:r w:rsidR="00C8455E">
        <w:rPr>
          <w:rFonts w:ascii="Times New Roman" w:eastAsia="Times New Roman" w:hAnsi="Times New Roman" w:cs="Times New Roman"/>
          <w:sz w:val="28"/>
          <w:szCs w:val="28"/>
        </w:rPr>
        <w:t>щей среде.</w:t>
      </w:r>
    </w:p>
    <w:p w:rsidR="002541E7" w:rsidRPr="00051D69" w:rsidRDefault="002541E7" w:rsidP="000F6DFC">
      <w:pPr>
        <w:autoSpaceDE w:val="0"/>
        <w:autoSpaceDN w:val="0"/>
        <w:adjustRightInd w:val="0"/>
        <w:spacing w:after="0" w:line="240" w:lineRule="auto"/>
        <w:ind w:firstLine="709"/>
        <w:jc w:val="both"/>
        <w:rPr>
          <w:rFonts w:ascii="Times New Roman" w:eastAsia="TimesNewRoman" w:hAnsi="Times New Roman" w:cs="Times New Roman"/>
          <w:bCs/>
          <w:iCs/>
          <w:sz w:val="28"/>
          <w:szCs w:val="28"/>
        </w:rPr>
      </w:pPr>
      <w:r>
        <w:rPr>
          <w:rFonts w:ascii="Times New Roman" w:eastAsia="Times New Roman" w:hAnsi="Times New Roman" w:cs="Times New Roman"/>
          <w:sz w:val="28"/>
          <w:szCs w:val="28"/>
        </w:rPr>
        <w:t>6. Создание и ведение Интерактивного клуба "Мудрые родители" на сайте МАДОУ.</w:t>
      </w:r>
    </w:p>
    <w:p w:rsidR="00C8455E" w:rsidRPr="00424D85" w:rsidRDefault="00C8455E" w:rsidP="000F6DFC">
      <w:pPr>
        <w:spacing w:after="0" w:line="240" w:lineRule="auto"/>
        <w:ind w:firstLine="709"/>
        <w:jc w:val="both"/>
        <w:rPr>
          <w:rFonts w:ascii="Times New Roman" w:eastAsia="Times New Roman" w:hAnsi="Times New Roman" w:cs="Times New Roman"/>
          <w:sz w:val="28"/>
          <w:szCs w:val="28"/>
        </w:rPr>
      </w:pPr>
      <w:r w:rsidRPr="00424D85">
        <w:rPr>
          <w:rFonts w:ascii="Times New Roman" w:eastAsia="Times New Roman" w:hAnsi="Times New Roman" w:cs="Times New Roman"/>
          <w:iCs/>
          <w:sz w:val="28"/>
          <w:szCs w:val="28"/>
        </w:rPr>
        <w:t>Каждое из названных направлений строится с учетом возрастных возможностей детей, ведущего вида деятельности и, опирается, в основном,  на игровые технологии и приемы.</w:t>
      </w:r>
    </w:p>
    <w:p w:rsidR="00C8455E" w:rsidRPr="00424D85" w:rsidRDefault="00C8455E" w:rsidP="000F6DFC">
      <w:pPr>
        <w:autoSpaceDE w:val="0"/>
        <w:autoSpaceDN w:val="0"/>
        <w:adjustRightInd w:val="0"/>
        <w:spacing w:after="0" w:line="240" w:lineRule="auto"/>
        <w:jc w:val="both"/>
        <w:rPr>
          <w:rFonts w:ascii="Times New Roman" w:eastAsia="TimesNewRoman" w:hAnsi="Times New Roman" w:cs="Times New Roman"/>
          <w:bCs/>
          <w:iCs/>
          <w:sz w:val="28"/>
          <w:szCs w:val="28"/>
        </w:rPr>
      </w:pPr>
    </w:p>
    <w:p w:rsidR="009C7E1A" w:rsidRDefault="009C7E1A" w:rsidP="000F6DFC">
      <w:pPr>
        <w:autoSpaceDE w:val="0"/>
        <w:autoSpaceDN w:val="0"/>
        <w:adjustRightInd w:val="0"/>
        <w:spacing w:after="0" w:line="240" w:lineRule="auto"/>
        <w:jc w:val="both"/>
        <w:rPr>
          <w:rFonts w:ascii="Times New Roman" w:eastAsia="TimesNewRoman" w:hAnsi="Times New Roman" w:cs="Times New Roman"/>
          <w:bCs/>
          <w:iCs/>
          <w:sz w:val="28"/>
          <w:szCs w:val="28"/>
        </w:rPr>
      </w:pPr>
    </w:p>
    <w:p w:rsidR="00E54542" w:rsidRDefault="00E54542" w:rsidP="000F6DFC">
      <w:pPr>
        <w:autoSpaceDE w:val="0"/>
        <w:autoSpaceDN w:val="0"/>
        <w:adjustRightInd w:val="0"/>
        <w:spacing w:after="0" w:line="240" w:lineRule="auto"/>
        <w:ind w:firstLine="708"/>
        <w:jc w:val="both"/>
        <w:rPr>
          <w:rFonts w:ascii="Times New Roman" w:eastAsia="TimesNewRoman" w:hAnsi="Times New Roman" w:cs="Times New Roman"/>
          <w:b/>
          <w:bCs/>
          <w:iCs/>
          <w:sz w:val="32"/>
          <w:szCs w:val="28"/>
        </w:rPr>
      </w:pPr>
    </w:p>
    <w:p w:rsidR="00E54542" w:rsidRDefault="00E54542" w:rsidP="000F6DFC">
      <w:pPr>
        <w:autoSpaceDE w:val="0"/>
        <w:autoSpaceDN w:val="0"/>
        <w:adjustRightInd w:val="0"/>
        <w:spacing w:after="0" w:line="240" w:lineRule="auto"/>
        <w:ind w:firstLine="708"/>
        <w:jc w:val="both"/>
        <w:rPr>
          <w:rFonts w:ascii="Times New Roman" w:eastAsia="TimesNewRoman" w:hAnsi="Times New Roman" w:cs="Times New Roman"/>
          <w:b/>
          <w:bCs/>
          <w:iCs/>
          <w:sz w:val="32"/>
          <w:szCs w:val="28"/>
        </w:rPr>
      </w:pPr>
    </w:p>
    <w:p w:rsidR="00E54542" w:rsidRDefault="00E54542" w:rsidP="000F6DFC">
      <w:pPr>
        <w:autoSpaceDE w:val="0"/>
        <w:autoSpaceDN w:val="0"/>
        <w:adjustRightInd w:val="0"/>
        <w:spacing w:after="0" w:line="240" w:lineRule="auto"/>
        <w:ind w:firstLine="708"/>
        <w:jc w:val="both"/>
        <w:rPr>
          <w:rFonts w:ascii="Times New Roman" w:eastAsia="TimesNewRoman" w:hAnsi="Times New Roman" w:cs="Times New Roman"/>
          <w:b/>
          <w:bCs/>
          <w:iCs/>
          <w:sz w:val="32"/>
          <w:szCs w:val="28"/>
        </w:rPr>
      </w:pPr>
    </w:p>
    <w:p w:rsidR="009C7E1A" w:rsidRPr="00E54542" w:rsidRDefault="009C7E1A" w:rsidP="00E54542">
      <w:pPr>
        <w:autoSpaceDE w:val="0"/>
        <w:autoSpaceDN w:val="0"/>
        <w:adjustRightInd w:val="0"/>
        <w:spacing w:after="0" w:line="240" w:lineRule="auto"/>
        <w:ind w:firstLine="708"/>
        <w:jc w:val="center"/>
        <w:rPr>
          <w:rFonts w:ascii="Times New Roman" w:eastAsia="TimesNewRoman" w:hAnsi="Times New Roman" w:cs="Times New Roman"/>
          <w:b/>
          <w:bCs/>
          <w:iCs/>
          <w:sz w:val="32"/>
          <w:szCs w:val="28"/>
        </w:rPr>
      </w:pPr>
      <w:r w:rsidRPr="00E54542">
        <w:rPr>
          <w:rFonts w:ascii="Times New Roman" w:eastAsia="TimesNewRoman" w:hAnsi="Times New Roman" w:cs="Times New Roman"/>
          <w:b/>
          <w:bCs/>
          <w:iCs/>
          <w:sz w:val="32"/>
          <w:szCs w:val="28"/>
        </w:rPr>
        <w:lastRenderedPageBreak/>
        <w:t>2.</w:t>
      </w:r>
      <w:r w:rsidR="00442B33" w:rsidRPr="00E54542">
        <w:rPr>
          <w:rFonts w:ascii="Times New Roman" w:eastAsia="TimesNewRoman" w:hAnsi="Times New Roman" w:cs="Times New Roman"/>
          <w:b/>
          <w:bCs/>
          <w:iCs/>
          <w:sz w:val="32"/>
          <w:szCs w:val="28"/>
        </w:rPr>
        <w:t>3</w:t>
      </w:r>
      <w:r w:rsidRPr="00E54542">
        <w:rPr>
          <w:rFonts w:ascii="Times New Roman" w:eastAsia="TimesNewRoman" w:hAnsi="Times New Roman" w:cs="Times New Roman"/>
          <w:b/>
          <w:bCs/>
          <w:iCs/>
          <w:sz w:val="32"/>
          <w:szCs w:val="28"/>
        </w:rPr>
        <w:t>. Психологическая диагностика</w:t>
      </w:r>
    </w:p>
    <w:p w:rsidR="003F2941" w:rsidRPr="00E54542" w:rsidRDefault="003F2941" w:rsidP="000F6DFC">
      <w:pPr>
        <w:autoSpaceDE w:val="0"/>
        <w:autoSpaceDN w:val="0"/>
        <w:adjustRightInd w:val="0"/>
        <w:spacing w:after="0" w:line="240" w:lineRule="auto"/>
        <w:ind w:firstLine="708"/>
        <w:jc w:val="both"/>
        <w:rPr>
          <w:rFonts w:ascii="Times New Roman" w:eastAsia="TimesNewRoman" w:hAnsi="Times New Roman" w:cs="Times New Roman"/>
          <w:b/>
          <w:bCs/>
          <w:iCs/>
          <w:sz w:val="32"/>
          <w:szCs w:val="28"/>
        </w:rPr>
      </w:pPr>
    </w:p>
    <w:p w:rsidR="009C7E1A" w:rsidRDefault="009C7E1A" w:rsidP="000F6DFC">
      <w:pPr>
        <w:autoSpaceDE w:val="0"/>
        <w:autoSpaceDN w:val="0"/>
        <w:adjustRightInd w:val="0"/>
        <w:spacing w:after="0" w:line="240" w:lineRule="auto"/>
        <w:ind w:firstLine="709"/>
        <w:jc w:val="both"/>
        <w:rPr>
          <w:rFonts w:ascii="Times New Roman" w:eastAsia="TimesNewRoman" w:hAnsi="Times New Roman" w:cs="Times New Roman"/>
          <w:bCs/>
          <w:iCs/>
          <w:sz w:val="28"/>
          <w:szCs w:val="28"/>
        </w:rPr>
      </w:pPr>
      <w:r w:rsidRPr="00051D69">
        <w:rPr>
          <w:rFonts w:ascii="Times New Roman" w:eastAsia="TimesNewRoman" w:hAnsi="Times New Roman" w:cs="Times New Roman"/>
          <w:b/>
          <w:bCs/>
          <w:iCs/>
          <w:sz w:val="28"/>
          <w:szCs w:val="28"/>
        </w:rPr>
        <w:t>Цель:</w:t>
      </w:r>
      <w:r w:rsidR="00D1584E">
        <w:rPr>
          <w:rFonts w:ascii="Times New Roman" w:eastAsia="TimesNewRoman" w:hAnsi="Times New Roman" w:cs="Times New Roman"/>
          <w:b/>
          <w:bCs/>
          <w:iCs/>
          <w:sz w:val="28"/>
          <w:szCs w:val="28"/>
        </w:rPr>
        <w:t xml:space="preserve"> </w:t>
      </w:r>
      <w:r w:rsidR="00F32405" w:rsidRPr="00F32405">
        <w:rPr>
          <w:rFonts w:ascii="Times New Roman" w:hAnsi="Times New Roman" w:cs="Times New Roman"/>
          <w:sz w:val="28"/>
          <w:szCs w:val="28"/>
        </w:rPr>
        <w:t xml:space="preserve">выявление условий, препятствующих полноценному развитию и становлению личности </w:t>
      </w:r>
      <w:r w:rsidR="00F32405">
        <w:rPr>
          <w:rFonts w:ascii="Times New Roman" w:hAnsi="Times New Roman" w:cs="Times New Roman"/>
          <w:sz w:val="28"/>
          <w:szCs w:val="28"/>
        </w:rPr>
        <w:t xml:space="preserve">ребенка-дошкольника, </w:t>
      </w:r>
      <w:r w:rsidRPr="004B0C9E">
        <w:rPr>
          <w:rFonts w:ascii="Times New Roman" w:eastAsia="TimesNewRoman" w:hAnsi="Times New Roman" w:cs="Times New Roman"/>
          <w:bCs/>
          <w:iCs/>
          <w:sz w:val="28"/>
          <w:szCs w:val="28"/>
        </w:rPr>
        <w:t>получение информации об уровне психического развития детей, выявление</w:t>
      </w:r>
      <w:r w:rsidR="00D1584E">
        <w:rPr>
          <w:rFonts w:ascii="Times New Roman" w:eastAsia="TimesNewRoman" w:hAnsi="Times New Roman" w:cs="Times New Roman"/>
          <w:bCs/>
          <w:iCs/>
          <w:sz w:val="28"/>
          <w:szCs w:val="28"/>
        </w:rPr>
        <w:t xml:space="preserve"> их </w:t>
      </w:r>
      <w:r w:rsidRPr="004B0C9E">
        <w:rPr>
          <w:rFonts w:ascii="Times New Roman" w:eastAsia="TimesNewRoman" w:hAnsi="Times New Roman" w:cs="Times New Roman"/>
          <w:bCs/>
          <w:iCs/>
          <w:sz w:val="28"/>
          <w:szCs w:val="28"/>
        </w:rPr>
        <w:t>индивидуальных особенностей и проблем</w:t>
      </w:r>
      <w:r w:rsidR="00D1584E">
        <w:rPr>
          <w:rFonts w:ascii="Times New Roman" w:eastAsia="TimesNewRoman" w:hAnsi="Times New Roman" w:cs="Times New Roman"/>
          <w:bCs/>
          <w:iCs/>
          <w:sz w:val="28"/>
          <w:szCs w:val="28"/>
        </w:rPr>
        <w:t>.</w:t>
      </w:r>
      <w:r w:rsidRPr="004B0C9E">
        <w:rPr>
          <w:rFonts w:ascii="Times New Roman" w:eastAsia="TimesNewRoman" w:hAnsi="Times New Roman" w:cs="Times New Roman"/>
          <w:bCs/>
          <w:iCs/>
          <w:sz w:val="28"/>
          <w:szCs w:val="28"/>
        </w:rPr>
        <w:t xml:space="preserve"> </w:t>
      </w:r>
    </w:p>
    <w:p w:rsidR="00F32405" w:rsidRDefault="00F32405" w:rsidP="000F6DFC">
      <w:pPr>
        <w:pStyle w:val="a9"/>
        <w:rPr>
          <w:szCs w:val="28"/>
        </w:rPr>
      </w:pPr>
      <w:r>
        <w:rPr>
          <w:szCs w:val="28"/>
        </w:rPr>
        <w:t xml:space="preserve">Диагностика выступает как основа проектирования индивидуальной траектории воспитания и развития личности ребенка. </w:t>
      </w:r>
    </w:p>
    <w:p w:rsidR="003F2941" w:rsidRPr="00424D85" w:rsidRDefault="00F32405" w:rsidP="000F6DFC">
      <w:pPr>
        <w:pStyle w:val="a9"/>
        <w:rPr>
          <w:szCs w:val="28"/>
        </w:rPr>
      </w:pPr>
      <w:r>
        <w:rPr>
          <w:szCs w:val="28"/>
        </w:rPr>
        <w:t>Предметом психодиагностики в МАДОУ являются индивидуально-возрастные особенности детей, причины нарушений и отклон</w:t>
      </w:r>
      <w:r w:rsidR="00424D85">
        <w:rPr>
          <w:szCs w:val="28"/>
        </w:rPr>
        <w:t>ений в их психическом развитии.</w:t>
      </w:r>
    </w:p>
    <w:p w:rsidR="009C7E1A" w:rsidRDefault="009C7E1A" w:rsidP="000F6DFC">
      <w:pPr>
        <w:autoSpaceDE w:val="0"/>
        <w:autoSpaceDN w:val="0"/>
        <w:adjustRightInd w:val="0"/>
        <w:spacing w:after="0" w:line="240" w:lineRule="auto"/>
        <w:ind w:firstLine="709"/>
        <w:jc w:val="both"/>
        <w:rPr>
          <w:rFonts w:ascii="Times New Roman" w:eastAsia="TimesNewRoman" w:hAnsi="Times New Roman" w:cs="Times New Roman"/>
          <w:bCs/>
          <w:iCs/>
          <w:strike/>
          <w:sz w:val="28"/>
          <w:szCs w:val="28"/>
        </w:rPr>
      </w:pPr>
      <w:r w:rsidRPr="004B0C9E">
        <w:rPr>
          <w:rFonts w:ascii="Times New Roman" w:eastAsia="TimesNewRoman" w:hAnsi="Times New Roman" w:cs="Times New Roman"/>
          <w:bCs/>
          <w:iCs/>
          <w:sz w:val="28"/>
          <w:szCs w:val="28"/>
        </w:rPr>
        <w:t>Выбор инструментария для проведения психодиагностики осуществляется</w:t>
      </w:r>
      <w:r w:rsidR="00D1584E">
        <w:rPr>
          <w:rFonts w:ascii="Times New Roman" w:eastAsia="TimesNewRoman" w:hAnsi="Times New Roman" w:cs="Times New Roman"/>
          <w:bCs/>
          <w:iCs/>
          <w:sz w:val="28"/>
          <w:szCs w:val="28"/>
        </w:rPr>
        <w:t xml:space="preserve"> </w:t>
      </w:r>
      <w:r w:rsidRPr="004B0C9E">
        <w:rPr>
          <w:rFonts w:ascii="Times New Roman" w:eastAsia="TimesNewRoman" w:hAnsi="Times New Roman" w:cs="Times New Roman"/>
          <w:bCs/>
          <w:iCs/>
          <w:sz w:val="28"/>
          <w:szCs w:val="28"/>
        </w:rPr>
        <w:t xml:space="preserve">психологом самостоятельно в зависимости от уровня </w:t>
      </w:r>
      <w:r>
        <w:rPr>
          <w:rFonts w:ascii="Times New Roman" w:eastAsia="TimesNewRoman" w:hAnsi="Times New Roman" w:cs="Times New Roman"/>
          <w:bCs/>
          <w:iCs/>
          <w:sz w:val="28"/>
          <w:szCs w:val="28"/>
        </w:rPr>
        <w:t xml:space="preserve">профессиональной компетентности </w:t>
      </w:r>
      <w:r w:rsidRPr="004B0C9E">
        <w:rPr>
          <w:rFonts w:ascii="Times New Roman" w:eastAsia="TimesNewRoman" w:hAnsi="Times New Roman" w:cs="Times New Roman"/>
          <w:bCs/>
          <w:iCs/>
          <w:sz w:val="28"/>
          <w:szCs w:val="28"/>
        </w:rPr>
        <w:t>и круга решаемых развивающих задач. Диагн</w:t>
      </w:r>
      <w:r>
        <w:rPr>
          <w:rFonts w:ascii="Times New Roman" w:eastAsia="TimesNewRoman" w:hAnsi="Times New Roman" w:cs="Times New Roman"/>
          <w:bCs/>
          <w:iCs/>
          <w:sz w:val="28"/>
          <w:szCs w:val="28"/>
        </w:rPr>
        <w:t xml:space="preserve">остическое направление включает </w:t>
      </w:r>
      <w:r w:rsidRPr="004B0C9E">
        <w:rPr>
          <w:rFonts w:ascii="Times New Roman" w:eastAsia="TimesNewRoman" w:hAnsi="Times New Roman" w:cs="Times New Roman"/>
          <w:bCs/>
          <w:iCs/>
          <w:sz w:val="28"/>
          <w:szCs w:val="28"/>
        </w:rPr>
        <w:t>известные методики выявления уровня психического развития дет</w:t>
      </w:r>
      <w:r>
        <w:rPr>
          <w:rFonts w:ascii="Times New Roman" w:eastAsia="TimesNewRoman" w:hAnsi="Times New Roman" w:cs="Times New Roman"/>
          <w:bCs/>
          <w:iCs/>
          <w:sz w:val="28"/>
          <w:szCs w:val="28"/>
        </w:rPr>
        <w:t xml:space="preserve">ей дошкольного возраста. </w:t>
      </w:r>
    </w:p>
    <w:p w:rsidR="00F32405" w:rsidRPr="00F32405" w:rsidRDefault="00F32405" w:rsidP="000F6DFC">
      <w:pPr>
        <w:pStyle w:val="a9"/>
        <w:rPr>
          <w:szCs w:val="28"/>
        </w:rPr>
      </w:pPr>
      <w:r w:rsidRPr="00F32405">
        <w:rPr>
          <w:szCs w:val="28"/>
        </w:rPr>
        <w:t>Отобранные методики:</w:t>
      </w:r>
    </w:p>
    <w:p w:rsidR="00F32405" w:rsidRPr="00F32405" w:rsidRDefault="00F32405" w:rsidP="000F6DFC">
      <w:pPr>
        <w:pStyle w:val="a9"/>
        <w:rPr>
          <w:szCs w:val="28"/>
        </w:rPr>
      </w:pPr>
      <w:r w:rsidRPr="00F32405">
        <w:rPr>
          <w:szCs w:val="28"/>
        </w:rPr>
        <w:t>1. Соответствуют возрасту ребенка;</w:t>
      </w:r>
    </w:p>
    <w:p w:rsidR="00F32405" w:rsidRPr="00F32405" w:rsidRDefault="00F32405" w:rsidP="000F6DFC">
      <w:pPr>
        <w:pStyle w:val="a9"/>
        <w:rPr>
          <w:szCs w:val="28"/>
        </w:rPr>
      </w:pPr>
      <w:r w:rsidRPr="00F32405">
        <w:rPr>
          <w:szCs w:val="28"/>
        </w:rPr>
        <w:t>2. Соответствуют целям диагностического обследования.</w:t>
      </w:r>
    </w:p>
    <w:p w:rsidR="00F32405" w:rsidRPr="00F32405" w:rsidRDefault="00F32405" w:rsidP="000F6DFC">
      <w:pPr>
        <w:pStyle w:val="a9"/>
        <w:rPr>
          <w:szCs w:val="28"/>
        </w:rPr>
      </w:pPr>
      <w:r w:rsidRPr="00F32405">
        <w:rPr>
          <w:szCs w:val="28"/>
        </w:rPr>
        <w:t>3. Минимальны во временных и энергетических затратах (в том числе легки в обработке).</w:t>
      </w:r>
    </w:p>
    <w:p w:rsidR="00F32405" w:rsidRPr="009C7E1A" w:rsidRDefault="00F32405" w:rsidP="000F6DFC">
      <w:pPr>
        <w:autoSpaceDE w:val="0"/>
        <w:autoSpaceDN w:val="0"/>
        <w:adjustRightInd w:val="0"/>
        <w:spacing w:after="0" w:line="240" w:lineRule="auto"/>
        <w:ind w:firstLine="709"/>
        <w:jc w:val="both"/>
        <w:rPr>
          <w:rFonts w:ascii="Times New Roman" w:eastAsia="TimesNewRoman" w:hAnsi="Times New Roman" w:cs="Times New Roman"/>
          <w:bCs/>
          <w:iCs/>
          <w:strike/>
          <w:sz w:val="28"/>
          <w:szCs w:val="28"/>
        </w:rPr>
      </w:pPr>
    </w:p>
    <w:p w:rsidR="009C7E1A" w:rsidRPr="004B0C9E" w:rsidRDefault="009C7E1A" w:rsidP="000F6DFC">
      <w:pPr>
        <w:autoSpaceDE w:val="0"/>
        <w:autoSpaceDN w:val="0"/>
        <w:adjustRightInd w:val="0"/>
        <w:spacing w:after="0" w:line="240" w:lineRule="auto"/>
        <w:ind w:firstLine="709"/>
        <w:jc w:val="both"/>
        <w:rPr>
          <w:rFonts w:ascii="Times New Roman" w:eastAsia="TimesNewRoman" w:hAnsi="Times New Roman" w:cs="Times New Roman"/>
          <w:bCs/>
          <w:iCs/>
          <w:sz w:val="28"/>
          <w:szCs w:val="28"/>
        </w:rPr>
      </w:pPr>
      <w:r w:rsidRPr="004B0C9E">
        <w:rPr>
          <w:rFonts w:ascii="Times New Roman" w:eastAsia="TimesNewRoman" w:hAnsi="Times New Roman" w:cs="Times New Roman"/>
          <w:bCs/>
          <w:iCs/>
          <w:sz w:val="28"/>
          <w:szCs w:val="28"/>
        </w:rPr>
        <w:t>Психологическая диагностика – это углубленное психолого-педагогическое</w:t>
      </w:r>
      <w:r w:rsidR="00D1584E">
        <w:rPr>
          <w:rFonts w:ascii="Times New Roman" w:eastAsia="TimesNewRoman" w:hAnsi="Times New Roman" w:cs="Times New Roman"/>
          <w:bCs/>
          <w:iCs/>
          <w:sz w:val="28"/>
          <w:szCs w:val="28"/>
        </w:rPr>
        <w:t xml:space="preserve"> </w:t>
      </w:r>
      <w:r w:rsidRPr="004B0C9E">
        <w:rPr>
          <w:rFonts w:ascii="Times New Roman" w:eastAsia="TimesNewRoman" w:hAnsi="Times New Roman" w:cs="Times New Roman"/>
          <w:bCs/>
          <w:iCs/>
          <w:sz w:val="28"/>
          <w:szCs w:val="28"/>
        </w:rPr>
        <w:t>изучение детей на протяжении всего времени п</w:t>
      </w:r>
      <w:r>
        <w:rPr>
          <w:rFonts w:ascii="Times New Roman" w:eastAsia="TimesNewRoman" w:hAnsi="Times New Roman" w:cs="Times New Roman"/>
          <w:bCs/>
          <w:iCs/>
          <w:sz w:val="28"/>
          <w:szCs w:val="28"/>
        </w:rPr>
        <w:t xml:space="preserve">ребывания в </w:t>
      </w:r>
      <w:r w:rsidR="000C776C">
        <w:rPr>
          <w:rFonts w:ascii="Times New Roman" w:eastAsia="TimesNewRoman" w:hAnsi="Times New Roman" w:cs="Times New Roman"/>
          <w:bCs/>
          <w:iCs/>
          <w:sz w:val="28"/>
          <w:szCs w:val="28"/>
        </w:rPr>
        <w:t>МА</w:t>
      </w:r>
      <w:r>
        <w:rPr>
          <w:rFonts w:ascii="Times New Roman" w:eastAsia="TimesNewRoman" w:hAnsi="Times New Roman" w:cs="Times New Roman"/>
          <w:bCs/>
          <w:iCs/>
          <w:sz w:val="28"/>
          <w:szCs w:val="28"/>
        </w:rPr>
        <w:t xml:space="preserve">ДОУ, определения их </w:t>
      </w:r>
      <w:r w:rsidRPr="004B0C9E">
        <w:rPr>
          <w:rFonts w:ascii="Times New Roman" w:eastAsia="TimesNewRoman" w:hAnsi="Times New Roman" w:cs="Times New Roman"/>
          <w:bCs/>
          <w:iCs/>
          <w:sz w:val="28"/>
          <w:szCs w:val="28"/>
        </w:rPr>
        <w:t>индивидуальных возможностей в ходе образовательно</w:t>
      </w:r>
      <w:r>
        <w:rPr>
          <w:rFonts w:ascii="Times New Roman" w:eastAsia="TimesNewRoman" w:hAnsi="Times New Roman" w:cs="Times New Roman"/>
          <w:bCs/>
          <w:iCs/>
          <w:sz w:val="28"/>
          <w:szCs w:val="28"/>
        </w:rPr>
        <w:t xml:space="preserve">го и воспитательного процесса в </w:t>
      </w:r>
      <w:r w:rsidR="000C776C">
        <w:rPr>
          <w:rFonts w:ascii="Times New Roman" w:eastAsia="TimesNewRoman" w:hAnsi="Times New Roman" w:cs="Times New Roman"/>
          <w:bCs/>
          <w:iCs/>
          <w:sz w:val="28"/>
          <w:szCs w:val="28"/>
        </w:rPr>
        <w:t>МА</w:t>
      </w:r>
      <w:r w:rsidRPr="004B0C9E">
        <w:rPr>
          <w:rFonts w:ascii="Times New Roman" w:eastAsia="TimesNewRoman" w:hAnsi="Times New Roman" w:cs="Times New Roman"/>
          <w:bCs/>
          <w:iCs/>
          <w:sz w:val="28"/>
          <w:szCs w:val="28"/>
        </w:rPr>
        <w:t>ДОУ, разработка рекомендаций педагогам, воспи</w:t>
      </w:r>
      <w:r>
        <w:rPr>
          <w:rFonts w:ascii="Times New Roman" w:eastAsia="TimesNewRoman" w:hAnsi="Times New Roman" w:cs="Times New Roman"/>
          <w:bCs/>
          <w:iCs/>
          <w:sz w:val="28"/>
          <w:szCs w:val="28"/>
        </w:rPr>
        <w:t xml:space="preserve">тателям и родителям по оказанию </w:t>
      </w:r>
      <w:r w:rsidRPr="004B0C9E">
        <w:rPr>
          <w:rFonts w:ascii="Times New Roman" w:eastAsia="TimesNewRoman" w:hAnsi="Times New Roman" w:cs="Times New Roman"/>
          <w:bCs/>
          <w:iCs/>
          <w:sz w:val="28"/>
          <w:szCs w:val="28"/>
        </w:rPr>
        <w:t>помощи в вопросах воспитания обучения и развития.</w:t>
      </w:r>
    </w:p>
    <w:p w:rsidR="009C7E1A" w:rsidRDefault="009C7E1A" w:rsidP="000F6DFC">
      <w:pPr>
        <w:autoSpaceDE w:val="0"/>
        <w:autoSpaceDN w:val="0"/>
        <w:adjustRightInd w:val="0"/>
        <w:spacing w:after="0" w:line="240" w:lineRule="auto"/>
        <w:ind w:firstLine="709"/>
        <w:jc w:val="both"/>
        <w:rPr>
          <w:rFonts w:ascii="Times New Roman" w:eastAsia="TimesNewRoman" w:hAnsi="Times New Roman" w:cs="Times New Roman"/>
          <w:bCs/>
          <w:iCs/>
          <w:sz w:val="28"/>
          <w:szCs w:val="28"/>
        </w:rPr>
      </w:pPr>
      <w:r w:rsidRPr="004B0C9E">
        <w:rPr>
          <w:rFonts w:ascii="Times New Roman" w:eastAsia="TimesNewRoman" w:hAnsi="Times New Roman" w:cs="Times New Roman"/>
          <w:bCs/>
          <w:iCs/>
          <w:sz w:val="28"/>
          <w:szCs w:val="28"/>
        </w:rPr>
        <w:t xml:space="preserve">Для решения поставленной психологической проблемы </w:t>
      </w:r>
      <w:r w:rsidR="00F32405">
        <w:rPr>
          <w:rFonts w:ascii="Times New Roman" w:eastAsia="TimesNewRoman" w:hAnsi="Times New Roman" w:cs="Times New Roman"/>
          <w:bCs/>
          <w:iCs/>
          <w:sz w:val="28"/>
          <w:szCs w:val="28"/>
        </w:rPr>
        <w:t>обозначено</w:t>
      </w:r>
      <w:r w:rsidRPr="004B0C9E">
        <w:rPr>
          <w:rFonts w:ascii="Times New Roman" w:eastAsia="TimesNewRoman" w:hAnsi="Times New Roman" w:cs="Times New Roman"/>
          <w:bCs/>
          <w:iCs/>
          <w:sz w:val="28"/>
          <w:szCs w:val="28"/>
        </w:rPr>
        <w:t xml:space="preserve"> содержание психодиагностической </w:t>
      </w:r>
      <w:r>
        <w:rPr>
          <w:rFonts w:ascii="Times New Roman" w:eastAsia="TimesNewRoman" w:hAnsi="Times New Roman" w:cs="Times New Roman"/>
          <w:bCs/>
          <w:iCs/>
          <w:sz w:val="28"/>
          <w:szCs w:val="28"/>
        </w:rPr>
        <w:t>деятельности.</w:t>
      </w:r>
    </w:p>
    <w:p w:rsidR="00811A2D" w:rsidRDefault="009C7E1A" w:rsidP="000F6DFC">
      <w:pPr>
        <w:autoSpaceDE w:val="0"/>
        <w:autoSpaceDN w:val="0"/>
        <w:adjustRightInd w:val="0"/>
        <w:spacing w:after="0" w:line="240" w:lineRule="auto"/>
        <w:ind w:firstLine="709"/>
        <w:jc w:val="both"/>
        <w:rPr>
          <w:rFonts w:ascii="Times New Roman" w:eastAsia="TimesNewRoman" w:hAnsi="Times New Roman" w:cs="Times New Roman"/>
          <w:bCs/>
          <w:iCs/>
          <w:sz w:val="28"/>
          <w:szCs w:val="28"/>
        </w:rPr>
      </w:pPr>
      <w:r>
        <w:rPr>
          <w:rFonts w:ascii="Times New Roman" w:eastAsia="TimesNewRoman" w:hAnsi="Times New Roman" w:cs="Times New Roman"/>
          <w:bCs/>
          <w:iCs/>
          <w:sz w:val="28"/>
          <w:szCs w:val="28"/>
        </w:rPr>
        <w:t xml:space="preserve">Прежде всего, оно </w:t>
      </w:r>
      <w:r w:rsidRPr="004B0C9E">
        <w:rPr>
          <w:rFonts w:ascii="Times New Roman" w:eastAsia="TimesNewRoman" w:hAnsi="Times New Roman" w:cs="Times New Roman"/>
          <w:bCs/>
          <w:iCs/>
          <w:sz w:val="28"/>
          <w:szCs w:val="28"/>
        </w:rPr>
        <w:t>дифференцируется по направлениям (объектам) психологических воздействий: дети,</w:t>
      </w:r>
      <w:r w:rsidR="00D1584E">
        <w:rPr>
          <w:rFonts w:ascii="Times New Roman" w:eastAsia="TimesNewRoman" w:hAnsi="Times New Roman" w:cs="Times New Roman"/>
          <w:bCs/>
          <w:iCs/>
          <w:sz w:val="28"/>
          <w:szCs w:val="28"/>
        </w:rPr>
        <w:t xml:space="preserve"> </w:t>
      </w:r>
      <w:r w:rsidRPr="004B0C9E">
        <w:rPr>
          <w:rFonts w:ascii="Times New Roman" w:eastAsia="TimesNewRoman" w:hAnsi="Times New Roman" w:cs="Times New Roman"/>
          <w:bCs/>
          <w:iCs/>
          <w:sz w:val="28"/>
          <w:szCs w:val="28"/>
        </w:rPr>
        <w:t xml:space="preserve">родители (лица их заменяющие), воспитатели и </w:t>
      </w:r>
      <w:r>
        <w:rPr>
          <w:rFonts w:ascii="Times New Roman" w:eastAsia="TimesNewRoman" w:hAnsi="Times New Roman" w:cs="Times New Roman"/>
          <w:bCs/>
          <w:iCs/>
          <w:sz w:val="28"/>
          <w:szCs w:val="28"/>
        </w:rPr>
        <w:t xml:space="preserve">специалисты. Затем определяются </w:t>
      </w:r>
      <w:r w:rsidRPr="004B0C9E">
        <w:rPr>
          <w:rFonts w:ascii="Times New Roman" w:eastAsia="TimesNewRoman" w:hAnsi="Times New Roman" w:cs="Times New Roman"/>
          <w:bCs/>
          <w:iCs/>
          <w:sz w:val="28"/>
          <w:szCs w:val="28"/>
        </w:rPr>
        <w:t>показатели (параметры), характеризующие о</w:t>
      </w:r>
      <w:r>
        <w:rPr>
          <w:rFonts w:ascii="Times New Roman" w:eastAsia="TimesNewRoman" w:hAnsi="Times New Roman" w:cs="Times New Roman"/>
          <w:bCs/>
          <w:iCs/>
          <w:sz w:val="28"/>
          <w:szCs w:val="28"/>
        </w:rPr>
        <w:t xml:space="preserve">сновной предмет психологических </w:t>
      </w:r>
      <w:r w:rsidR="00424D85">
        <w:rPr>
          <w:rFonts w:ascii="Times New Roman" w:eastAsia="TimesNewRoman" w:hAnsi="Times New Roman" w:cs="Times New Roman"/>
          <w:bCs/>
          <w:iCs/>
          <w:sz w:val="28"/>
          <w:szCs w:val="28"/>
        </w:rPr>
        <w:t>воздействий.</w:t>
      </w:r>
    </w:p>
    <w:p w:rsidR="00A33307" w:rsidRDefault="00A33307" w:rsidP="00A33307">
      <w:pPr>
        <w:autoSpaceDE w:val="0"/>
        <w:autoSpaceDN w:val="0"/>
        <w:adjustRightInd w:val="0"/>
        <w:spacing w:after="0" w:line="240" w:lineRule="auto"/>
        <w:ind w:firstLine="709"/>
        <w:jc w:val="both"/>
        <w:rPr>
          <w:rFonts w:ascii="Times New Roman" w:eastAsia="TimesNewRoman" w:hAnsi="Times New Roman" w:cs="Times New Roman"/>
          <w:bCs/>
          <w:iCs/>
          <w:sz w:val="28"/>
          <w:szCs w:val="28"/>
        </w:rPr>
      </w:pPr>
      <w:r>
        <w:rPr>
          <w:rFonts w:ascii="Times New Roman" w:eastAsia="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33307" w:rsidRPr="00424D85" w:rsidRDefault="00A33307" w:rsidP="00A33307">
      <w:pPr>
        <w:autoSpaceDE w:val="0"/>
        <w:autoSpaceDN w:val="0"/>
        <w:adjustRightInd w:val="0"/>
        <w:spacing w:after="0" w:line="240" w:lineRule="auto"/>
        <w:jc w:val="both"/>
        <w:rPr>
          <w:rFonts w:ascii="Times New Roman" w:eastAsia="TimesNewRoman" w:hAnsi="Times New Roman" w:cs="Times New Roman"/>
          <w:bCs/>
          <w:iCs/>
          <w:sz w:val="28"/>
          <w:szCs w:val="28"/>
        </w:rPr>
      </w:pPr>
    </w:p>
    <w:p w:rsidR="009C7E1A" w:rsidRPr="004B0C9E" w:rsidRDefault="00811A2D" w:rsidP="000F6DFC">
      <w:pPr>
        <w:autoSpaceDE w:val="0"/>
        <w:autoSpaceDN w:val="0"/>
        <w:adjustRightInd w:val="0"/>
        <w:spacing w:after="0" w:line="240" w:lineRule="auto"/>
        <w:ind w:firstLine="709"/>
        <w:jc w:val="both"/>
        <w:rPr>
          <w:rFonts w:ascii="Times New Roman" w:eastAsia="TimesNewRoman" w:hAnsi="Times New Roman" w:cs="Times New Roman"/>
          <w:b/>
          <w:bCs/>
          <w:iCs/>
          <w:sz w:val="28"/>
          <w:szCs w:val="28"/>
        </w:rPr>
      </w:pPr>
      <w:r>
        <w:rPr>
          <w:rFonts w:ascii="Times New Roman" w:hAnsi="Times New Roman" w:cs="Times New Roman"/>
          <w:b/>
          <w:sz w:val="28"/>
          <w:szCs w:val="28"/>
        </w:rPr>
        <w:t>Обязательная часть</w:t>
      </w:r>
      <w:r w:rsidR="009C7E1A" w:rsidRPr="004B0C9E">
        <w:rPr>
          <w:rFonts w:ascii="Times New Roman" w:eastAsia="TimesNewRoman" w:hAnsi="Times New Roman" w:cs="Times New Roman"/>
          <w:b/>
          <w:bCs/>
          <w:iCs/>
          <w:sz w:val="28"/>
          <w:szCs w:val="28"/>
        </w:rPr>
        <w:t>:</w:t>
      </w:r>
    </w:p>
    <w:p w:rsidR="009C7E1A" w:rsidRDefault="009C7E1A" w:rsidP="000F6DFC">
      <w:pPr>
        <w:autoSpaceDE w:val="0"/>
        <w:autoSpaceDN w:val="0"/>
        <w:adjustRightInd w:val="0"/>
        <w:spacing w:after="0" w:line="240" w:lineRule="auto"/>
        <w:ind w:firstLine="709"/>
        <w:jc w:val="both"/>
        <w:rPr>
          <w:rFonts w:ascii="Times New Roman" w:eastAsia="TimesNewRoman" w:hAnsi="Times New Roman" w:cs="Times New Roman"/>
          <w:bCs/>
          <w:iCs/>
          <w:sz w:val="28"/>
          <w:szCs w:val="28"/>
        </w:rPr>
      </w:pPr>
      <w:r>
        <w:rPr>
          <w:rFonts w:ascii="Times New Roman" w:eastAsia="TimesNewRoman" w:hAnsi="Times New Roman" w:cs="Times New Roman"/>
          <w:bCs/>
          <w:iCs/>
          <w:sz w:val="28"/>
          <w:szCs w:val="28"/>
        </w:rPr>
        <w:t>1.</w:t>
      </w:r>
      <w:r w:rsidR="00FA0969">
        <w:rPr>
          <w:rFonts w:ascii="Times New Roman" w:eastAsia="TimesNewRoman" w:hAnsi="Times New Roman" w:cs="Times New Roman"/>
          <w:bCs/>
          <w:iCs/>
          <w:sz w:val="28"/>
          <w:szCs w:val="28"/>
        </w:rPr>
        <w:t xml:space="preserve"> Психолого-педагогическое изучение процесса</w:t>
      </w:r>
      <w:r w:rsidRPr="009C7E1A">
        <w:rPr>
          <w:rFonts w:ascii="Times New Roman" w:eastAsia="TimesNewRoman" w:hAnsi="Times New Roman" w:cs="Times New Roman"/>
          <w:bCs/>
          <w:iCs/>
          <w:sz w:val="28"/>
          <w:szCs w:val="28"/>
        </w:rPr>
        <w:t xml:space="preserve"> адаптации ребенка к условиям детского сада</w:t>
      </w:r>
      <w:r>
        <w:rPr>
          <w:rFonts w:ascii="Times New Roman" w:eastAsia="TimesNewRoman" w:hAnsi="Times New Roman" w:cs="Times New Roman"/>
          <w:bCs/>
          <w:iCs/>
          <w:sz w:val="28"/>
          <w:szCs w:val="28"/>
        </w:rPr>
        <w:t>.</w:t>
      </w:r>
    </w:p>
    <w:p w:rsidR="00691EDF" w:rsidRPr="009C7E1A" w:rsidRDefault="00691EDF" w:rsidP="000F6DFC">
      <w:pPr>
        <w:autoSpaceDE w:val="0"/>
        <w:autoSpaceDN w:val="0"/>
        <w:adjustRightInd w:val="0"/>
        <w:spacing w:after="0" w:line="240" w:lineRule="auto"/>
        <w:ind w:firstLine="709"/>
        <w:jc w:val="both"/>
        <w:rPr>
          <w:rFonts w:ascii="Times New Roman" w:eastAsia="TimesNewRoman" w:hAnsi="Times New Roman" w:cs="Times New Roman"/>
          <w:bCs/>
          <w:iCs/>
          <w:sz w:val="28"/>
          <w:szCs w:val="28"/>
        </w:rPr>
      </w:pPr>
      <w:r>
        <w:rPr>
          <w:rFonts w:ascii="Times New Roman" w:eastAsia="TimesNewRoman" w:hAnsi="Times New Roman" w:cs="Times New Roman"/>
          <w:bCs/>
          <w:iCs/>
          <w:sz w:val="28"/>
          <w:szCs w:val="28"/>
        </w:rPr>
        <w:t>2. Сбор банка данных о семье ребенка.</w:t>
      </w:r>
    </w:p>
    <w:p w:rsidR="009C7E1A" w:rsidRPr="004B0C9E" w:rsidRDefault="00691EDF" w:rsidP="000F6DFC">
      <w:pPr>
        <w:autoSpaceDE w:val="0"/>
        <w:autoSpaceDN w:val="0"/>
        <w:adjustRightInd w:val="0"/>
        <w:spacing w:after="0" w:line="240" w:lineRule="auto"/>
        <w:ind w:firstLine="709"/>
        <w:jc w:val="both"/>
        <w:rPr>
          <w:rFonts w:ascii="Times New Roman" w:eastAsia="TimesNewRoman" w:hAnsi="Times New Roman" w:cs="Times New Roman"/>
          <w:bCs/>
          <w:iCs/>
          <w:sz w:val="28"/>
          <w:szCs w:val="28"/>
        </w:rPr>
      </w:pPr>
      <w:r>
        <w:rPr>
          <w:rFonts w:ascii="Times New Roman" w:eastAsia="TimesNewRoman" w:hAnsi="Times New Roman" w:cs="Times New Roman"/>
          <w:bCs/>
          <w:iCs/>
          <w:sz w:val="28"/>
          <w:szCs w:val="28"/>
        </w:rPr>
        <w:lastRenderedPageBreak/>
        <w:t>3.</w:t>
      </w:r>
      <w:r w:rsidR="00FA0969">
        <w:rPr>
          <w:rFonts w:ascii="Times New Roman" w:eastAsia="TimesNewRoman" w:hAnsi="Times New Roman" w:cs="Times New Roman"/>
          <w:bCs/>
          <w:iCs/>
          <w:sz w:val="28"/>
          <w:szCs w:val="28"/>
        </w:rPr>
        <w:t>Психолого-педагогическое изучение личности ребенка с целью определения хода его психического развития, соответствия возрастным нормам</w:t>
      </w:r>
      <w:r w:rsidR="002541E7">
        <w:rPr>
          <w:rFonts w:ascii="Times New Roman" w:eastAsia="TimesNewRoman" w:hAnsi="Times New Roman" w:cs="Times New Roman"/>
          <w:bCs/>
          <w:iCs/>
          <w:sz w:val="28"/>
          <w:szCs w:val="28"/>
        </w:rPr>
        <w:t xml:space="preserve"> (по запросу родителей)</w:t>
      </w:r>
      <w:r w:rsidR="00FA0969">
        <w:rPr>
          <w:rFonts w:ascii="Times New Roman" w:eastAsia="TimesNewRoman" w:hAnsi="Times New Roman" w:cs="Times New Roman"/>
          <w:bCs/>
          <w:iCs/>
          <w:sz w:val="28"/>
          <w:szCs w:val="28"/>
        </w:rPr>
        <w:t>.</w:t>
      </w:r>
    </w:p>
    <w:p w:rsidR="009C7E1A" w:rsidRPr="004B0C9E" w:rsidRDefault="00691EDF" w:rsidP="000F6DFC">
      <w:pPr>
        <w:autoSpaceDE w:val="0"/>
        <w:autoSpaceDN w:val="0"/>
        <w:adjustRightInd w:val="0"/>
        <w:spacing w:after="0" w:line="240" w:lineRule="auto"/>
        <w:ind w:firstLine="709"/>
        <w:jc w:val="both"/>
        <w:rPr>
          <w:rFonts w:ascii="Times New Roman" w:eastAsia="TimesNewRoman" w:hAnsi="Times New Roman" w:cs="Times New Roman"/>
          <w:bCs/>
          <w:iCs/>
          <w:sz w:val="28"/>
          <w:szCs w:val="28"/>
        </w:rPr>
      </w:pPr>
      <w:r>
        <w:rPr>
          <w:rFonts w:ascii="Times New Roman" w:eastAsia="TimesNewRoman" w:hAnsi="Times New Roman" w:cs="Times New Roman"/>
          <w:bCs/>
          <w:iCs/>
          <w:sz w:val="28"/>
          <w:szCs w:val="28"/>
        </w:rPr>
        <w:t>4</w:t>
      </w:r>
      <w:r w:rsidR="009C7E1A">
        <w:rPr>
          <w:rFonts w:ascii="Times New Roman" w:eastAsia="TimesNewRoman" w:hAnsi="Times New Roman" w:cs="Times New Roman"/>
          <w:bCs/>
          <w:iCs/>
          <w:sz w:val="28"/>
          <w:szCs w:val="28"/>
        </w:rPr>
        <w:t xml:space="preserve">. </w:t>
      </w:r>
      <w:r w:rsidR="00FA0969">
        <w:rPr>
          <w:rFonts w:ascii="Times New Roman" w:eastAsia="TimesNewRoman" w:hAnsi="Times New Roman" w:cs="Times New Roman"/>
          <w:bCs/>
          <w:iCs/>
          <w:sz w:val="28"/>
          <w:szCs w:val="28"/>
        </w:rPr>
        <w:t>Определение личностных особенностей, негативно влияющих на психическое</w:t>
      </w:r>
      <w:r w:rsidR="00424D85">
        <w:rPr>
          <w:rFonts w:ascii="Times New Roman" w:eastAsia="TimesNewRoman" w:hAnsi="Times New Roman" w:cs="Times New Roman"/>
          <w:bCs/>
          <w:iCs/>
          <w:sz w:val="28"/>
          <w:szCs w:val="28"/>
        </w:rPr>
        <w:t xml:space="preserve"> здоровье, развитие, поведение.</w:t>
      </w:r>
    </w:p>
    <w:p w:rsidR="009C7E1A" w:rsidRPr="004B0C9E" w:rsidRDefault="008551FB" w:rsidP="000F6DFC">
      <w:pPr>
        <w:autoSpaceDE w:val="0"/>
        <w:autoSpaceDN w:val="0"/>
        <w:adjustRightInd w:val="0"/>
        <w:spacing w:after="0" w:line="240" w:lineRule="auto"/>
        <w:ind w:firstLine="709"/>
        <w:jc w:val="both"/>
        <w:rPr>
          <w:rFonts w:ascii="Times New Roman" w:eastAsia="TimesNewRoman" w:hAnsi="Times New Roman" w:cs="Times New Roman"/>
          <w:b/>
          <w:bCs/>
          <w:iCs/>
          <w:sz w:val="28"/>
          <w:szCs w:val="28"/>
        </w:rPr>
      </w:pPr>
      <w:r>
        <w:rPr>
          <w:rFonts w:ascii="Times New Roman" w:eastAsia="TimesNewRoman" w:hAnsi="Times New Roman" w:cs="Times New Roman"/>
          <w:b/>
          <w:bCs/>
          <w:iCs/>
          <w:sz w:val="28"/>
          <w:szCs w:val="28"/>
        </w:rPr>
        <w:t>Часть, формируемая участниками образовательных отношений</w:t>
      </w:r>
    </w:p>
    <w:p w:rsidR="00691EDF" w:rsidRPr="00442B33" w:rsidRDefault="00691EDF" w:rsidP="00442B33">
      <w:pPr>
        <w:autoSpaceDE w:val="0"/>
        <w:autoSpaceDN w:val="0"/>
        <w:adjustRightInd w:val="0"/>
        <w:spacing w:after="0" w:line="240" w:lineRule="auto"/>
        <w:ind w:firstLine="709"/>
        <w:jc w:val="both"/>
        <w:rPr>
          <w:rFonts w:ascii="Times New Roman" w:eastAsia="TimesNewRoman" w:hAnsi="Times New Roman" w:cs="Times New Roman"/>
          <w:bCs/>
          <w:iCs/>
          <w:sz w:val="28"/>
          <w:szCs w:val="28"/>
        </w:rPr>
      </w:pPr>
      <w:r>
        <w:rPr>
          <w:rFonts w:ascii="Times New Roman" w:eastAsia="TimesNewRoman" w:hAnsi="Times New Roman" w:cs="Times New Roman"/>
          <w:bCs/>
          <w:iCs/>
          <w:sz w:val="28"/>
          <w:szCs w:val="28"/>
        </w:rPr>
        <w:t xml:space="preserve">1. </w:t>
      </w:r>
      <w:r w:rsidR="009C7E1A" w:rsidRPr="004B0C9E">
        <w:rPr>
          <w:rFonts w:ascii="Times New Roman" w:eastAsia="TimesNewRoman" w:hAnsi="Times New Roman" w:cs="Times New Roman"/>
          <w:bCs/>
          <w:iCs/>
          <w:sz w:val="28"/>
          <w:szCs w:val="28"/>
        </w:rPr>
        <w:t>По запросам родителей, воспитателей, админис</w:t>
      </w:r>
      <w:r w:rsidR="009C7E1A">
        <w:rPr>
          <w:rFonts w:ascii="Times New Roman" w:eastAsia="TimesNewRoman" w:hAnsi="Times New Roman" w:cs="Times New Roman"/>
          <w:bCs/>
          <w:iCs/>
          <w:sz w:val="28"/>
          <w:szCs w:val="28"/>
        </w:rPr>
        <w:t xml:space="preserve">трации </w:t>
      </w:r>
      <w:r w:rsidR="00BE11E5">
        <w:rPr>
          <w:rFonts w:ascii="Times New Roman" w:eastAsia="TimesNewRoman" w:hAnsi="Times New Roman" w:cs="Times New Roman"/>
          <w:bCs/>
          <w:iCs/>
          <w:sz w:val="28"/>
          <w:szCs w:val="28"/>
        </w:rPr>
        <w:t>МА</w:t>
      </w:r>
      <w:r w:rsidR="00962058">
        <w:rPr>
          <w:rFonts w:ascii="Times New Roman" w:eastAsia="TimesNewRoman" w:hAnsi="Times New Roman" w:cs="Times New Roman"/>
          <w:bCs/>
          <w:iCs/>
          <w:sz w:val="28"/>
          <w:szCs w:val="28"/>
        </w:rPr>
        <w:t xml:space="preserve">ДОУ </w:t>
      </w:r>
      <w:r w:rsidR="009C7E1A">
        <w:rPr>
          <w:rFonts w:ascii="Times New Roman" w:eastAsia="TimesNewRoman" w:hAnsi="Times New Roman" w:cs="Times New Roman"/>
          <w:bCs/>
          <w:iCs/>
          <w:sz w:val="28"/>
          <w:szCs w:val="28"/>
        </w:rPr>
        <w:t xml:space="preserve"> наблюдениям </w:t>
      </w:r>
      <w:r w:rsidR="009C7E1A" w:rsidRPr="004B0C9E">
        <w:rPr>
          <w:rFonts w:ascii="Times New Roman" w:eastAsia="TimesNewRoman" w:hAnsi="Times New Roman" w:cs="Times New Roman"/>
          <w:bCs/>
          <w:iCs/>
          <w:sz w:val="28"/>
          <w:szCs w:val="28"/>
        </w:rPr>
        <w:t>проводит</w:t>
      </w:r>
      <w:r w:rsidR="008551FB">
        <w:rPr>
          <w:rFonts w:ascii="Times New Roman" w:eastAsia="TimesNewRoman" w:hAnsi="Times New Roman" w:cs="Times New Roman"/>
          <w:bCs/>
          <w:iCs/>
          <w:sz w:val="28"/>
          <w:szCs w:val="28"/>
        </w:rPr>
        <w:t>ся углубленная</w:t>
      </w:r>
      <w:r w:rsidR="009C7E1A" w:rsidRPr="004B0C9E">
        <w:rPr>
          <w:rFonts w:ascii="Times New Roman" w:eastAsia="TimesNewRoman" w:hAnsi="Times New Roman" w:cs="Times New Roman"/>
          <w:bCs/>
          <w:iCs/>
          <w:sz w:val="28"/>
          <w:szCs w:val="28"/>
        </w:rPr>
        <w:t xml:space="preserve"> диагност</w:t>
      </w:r>
      <w:r w:rsidR="008551FB">
        <w:rPr>
          <w:rFonts w:ascii="Times New Roman" w:eastAsia="TimesNewRoman" w:hAnsi="Times New Roman" w:cs="Times New Roman"/>
          <w:bCs/>
          <w:iCs/>
          <w:sz w:val="28"/>
          <w:szCs w:val="28"/>
        </w:rPr>
        <w:t>ика</w:t>
      </w:r>
      <w:r w:rsidR="009C7E1A">
        <w:rPr>
          <w:rFonts w:ascii="Times New Roman" w:eastAsia="TimesNewRoman" w:hAnsi="Times New Roman" w:cs="Times New Roman"/>
          <w:bCs/>
          <w:iCs/>
          <w:sz w:val="28"/>
          <w:szCs w:val="28"/>
        </w:rPr>
        <w:t xml:space="preserve"> развития ребенка, детского, </w:t>
      </w:r>
      <w:r w:rsidR="009C7E1A" w:rsidRPr="004B0C9E">
        <w:rPr>
          <w:rFonts w:ascii="Times New Roman" w:eastAsia="TimesNewRoman" w:hAnsi="Times New Roman" w:cs="Times New Roman"/>
          <w:bCs/>
          <w:iCs/>
          <w:sz w:val="28"/>
          <w:szCs w:val="28"/>
        </w:rPr>
        <w:t xml:space="preserve">педагогического, родительского коллективов с </w:t>
      </w:r>
      <w:r w:rsidR="00FA0969">
        <w:rPr>
          <w:rFonts w:ascii="Times New Roman" w:eastAsia="TimesNewRoman" w:hAnsi="Times New Roman" w:cs="Times New Roman"/>
          <w:bCs/>
          <w:iCs/>
          <w:sz w:val="28"/>
          <w:szCs w:val="28"/>
        </w:rPr>
        <w:t xml:space="preserve">целью выявления и конкретизации </w:t>
      </w:r>
      <w:r w:rsidR="009C7E1A" w:rsidRPr="004B0C9E">
        <w:rPr>
          <w:rFonts w:ascii="Times New Roman" w:eastAsia="TimesNewRoman" w:hAnsi="Times New Roman" w:cs="Times New Roman"/>
          <w:bCs/>
          <w:iCs/>
          <w:sz w:val="28"/>
          <w:szCs w:val="28"/>
        </w:rPr>
        <w:t>проблем участников воспитательно-образовательного процесса.</w:t>
      </w:r>
    </w:p>
    <w:p w:rsidR="00691EDF" w:rsidRDefault="00691EDF" w:rsidP="000F6DFC">
      <w:pPr>
        <w:autoSpaceDE w:val="0"/>
        <w:autoSpaceDN w:val="0"/>
        <w:adjustRightInd w:val="0"/>
        <w:spacing w:after="0" w:line="240" w:lineRule="auto"/>
        <w:ind w:firstLine="708"/>
        <w:jc w:val="both"/>
        <w:rPr>
          <w:rFonts w:ascii="Times New Roman" w:eastAsia="TimesNewRoman" w:hAnsi="Times New Roman" w:cs="Times New Roman"/>
          <w:b/>
          <w:bCs/>
          <w:iCs/>
          <w:sz w:val="28"/>
          <w:szCs w:val="28"/>
        </w:rPr>
      </w:pPr>
    </w:p>
    <w:p w:rsidR="009C7E1A" w:rsidRPr="00E54542" w:rsidRDefault="005B6144" w:rsidP="00E54542">
      <w:pPr>
        <w:autoSpaceDE w:val="0"/>
        <w:autoSpaceDN w:val="0"/>
        <w:adjustRightInd w:val="0"/>
        <w:spacing w:after="0" w:line="240" w:lineRule="auto"/>
        <w:ind w:firstLine="708"/>
        <w:jc w:val="center"/>
        <w:rPr>
          <w:rFonts w:ascii="Times New Roman" w:eastAsia="TimesNewRoman" w:hAnsi="Times New Roman" w:cs="Times New Roman"/>
          <w:b/>
          <w:bCs/>
          <w:iCs/>
          <w:sz w:val="32"/>
          <w:szCs w:val="28"/>
        </w:rPr>
      </w:pPr>
      <w:r w:rsidRPr="00E54542">
        <w:rPr>
          <w:rFonts w:ascii="Times New Roman" w:eastAsia="TimesNewRoman" w:hAnsi="Times New Roman" w:cs="Times New Roman"/>
          <w:b/>
          <w:bCs/>
          <w:iCs/>
          <w:sz w:val="32"/>
          <w:szCs w:val="28"/>
        </w:rPr>
        <w:t>2.</w:t>
      </w:r>
      <w:r w:rsidR="00442B33" w:rsidRPr="00E54542">
        <w:rPr>
          <w:rFonts w:ascii="Times New Roman" w:eastAsia="TimesNewRoman" w:hAnsi="Times New Roman" w:cs="Times New Roman"/>
          <w:b/>
          <w:bCs/>
          <w:iCs/>
          <w:sz w:val="32"/>
          <w:szCs w:val="28"/>
        </w:rPr>
        <w:t>4</w:t>
      </w:r>
      <w:r w:rsidRPr="00E54542">
        <w:rPr>
          <w:rFonts w:ascii="Times New Roman" w:eastAsia="TimesNewRoman" w:hAnsi="Times New Roman" w:cs="Times New Roman"/>
          <w:b/>
          <w:bCs/>
          <w:iCs/>
          <w:sz w:val="32"/>
          <w:szCs w:val="28"/>
        </w:rPr>
        <w:t xml:space="preserve">. </w:t>
      </w:r>
      <w:r w:rsidR="00442B33" w:rsidRPr="00E54542">
        <w:rPr>
          <w:rFonts w:ascii="Times New Roman" w:eastAsia="TimesNewRoman" w:hAnsi="Times New Roman" w:cs="Times New Roman"/>
          <w:b/>
          <w:bCs/>
          <w:iCs/>
          <w:sz w:val="32"/>
          <w:szCs w:val="28"/>
        </w:rPr>
        <w:t>Коррекционно-развивающая</w:t>
      </w:r>
      <w:r w:rsidR="009C7E1A" w:rsidRPr="00E54542">
        <w:rPr>
          <w:rFonts w:ascii="Times New Roman" w:eastAsia="TimesNewRoman" w:hAnsi="Times New Roman" w:cs="Times New Roman"/>
          <w:b/>
          <w:bCs/>
          <w:iCs/>
          <w:sz w:val="32"/>
          <w:szCs w:val="28"/>
        </w:rPr>
        <w:t xml:space="preserve"> работа</w:t>
      </w:r>
    </w:p>
    <w:p w:rsidR="00A11AE7" w:rsidRDefault="00A11AE7" w:rsidP="000F6DFC">
      <w:pPr>
        <w:autoSpaceDE w:val="0"/>
        <w:autoSpaceDN w:val="0"/>
        <w:adjustRightInd w:val="0"/>
        <w:spacing w:after="0" w:line="240" w:lineRule="auto"/>
        <w:jc w:val="both"/>
        <w:rPr>
          <w:rFonts w:ascii="Times New Roman" w:eastAsia="TimesNewRoman" w:hAnsi="Times New Roman" w:cs="Times New Roman"/>
          <w:b/>
          <w:bCs/>
          <w:iCs/>
          <w:sz w:val="28"/>
          <w:szCs w:val="28"/>
        </w:rPr>
      </w:pPr>
    </w:p>
    <w:p w:rsidR="00A11AE7" w:rsidRPr="009D5232" w:rsidRDefault="00A11AE7" w:rsidP="000F6DFC">
      <w:pPr>
        <w:spacing w:after="0" w:line="240" w:lineRule="auto"/>
        <w:ind w:firstLine="708"/>
        <w:jc w:val="both"/>
        <w:rPr>
          <w:rFonts w:ascii="Times New Roman" w:eastAsia="Times New Roman" w:hAnsi="Times New Roman" w:cs="Times New Roman"/>
          <w:sz w:val="28"/>
          <w:szCs w:val="28"/>
        </w:rPr>
      </w:pPr>
      <w:r w:rsidRPr="00A11AE7">
        <w:rPr>
          <w:rFonts w:ascii="Times New Roman" w:eastAsia="Times New Roman" w:hAnsi="Times New Roman" w:cs="Times New Roman"/>
          <w:b/>
          <w:sz w:val="28"/>
          <w:szCs w:val="28"/>
        </w:rPr>
        <w:t>Цель</w:t>
      </w:r>
      <w:r w:rsidRPr="00A11AE7">
        <w:rPr>
          <w:rFonts w:ascii="Times New Roman" w:eastAsia="Times New Roman" w:hAnsi="Times New Roman" w:cs="Times New Roman"/>
          <w:sz w:val="28"/>
          <w:szCs w:val="28"/>
        </w:rPr>
        <w:t xml:space="preserve">: </w:t>
      </w:r>
      <w:r w:rsidRPr="009D5232">
        <w:rPr>
          <w:rFonts w:ascii="Times New Roman" w:eastAsia="Times New Roman" w:hAnsi="Times New Roman" w:cs="Times New Roman"/>
          <w:iCs/>
          <w:sz w:val="28"/>
          <w:szCs w:val="28"/>
        </w:rPr>
        <w:t>создание условий для раскрытия потенциальных возможностей ребенка, коррекция отклонений психического развития.</w:t>
      </w:r>
    </w:p>
    <w:p w:rsidR="00A11AE7" w:rsidRPr="00A11AE7" w:rsidRDefault="00A11AE7" w:rsidP="000F6DFC">
      <w:pPr>
        <w:spacing w:after="0" w:line="240" w:lineRule="auto"/>
        <w:ind w:firstLine="708"/>
        <w:jc w:val="both"/>
        <w:rPr>
          <w:rFonts w:ascii="Times New Roman" w:eastAsia="Times New Roman" w:hAnsi="Times New Roman" w:cs="Times New Roman"/>
          <w:sz w:val="28"/>
          <w:szCs w:val="28"/>
        </w:rPr>
      </w:pPr>
      <w:r w:rsidRPr="00A11AE7">
        <w:rPr>
          <w:rFonts w:ascii="Times New Roman" w:eastAsia="Times New Roman" w:hAnsi="Times New Roman" w:cs="Times New Roman"/>
          <w:sz w:val="28"/>
          <w:szCs w:val="28"/>
        </w:rPr>
        <w:t xml:space="preserve">Коррекционная и развивающая работа планируется и проводится с учетом специфики детского коллектива (группы), отдельного ребенка. </w:t>
      </w:r>
    </w:p>
    <w:p w:rsidR="00A11AE7" w:rsidRPr="00A11AE7" w:rsidRDefault="00A11AE7" w:rsidP="000F6DFC">
      <w:pPr>
        <w:spacing w:after="0" w:line="240" w:lineRule="auto"/>
        <w:ind w:firstLine="708"/>
        <w:jc w:val="both"/>
        <w:rPr>
          <w:rFonts w:ascii="Times New Roman" w:eastAsia="Times New Roman" w:hAnsi="Times New Roman" w:cs="Times New Roman"/>
          <w:sz w:val="28"/>
          <w:szCs w:val="28"/>
        </w:rPr>
      </w:pPr>
      <w:r w:rsidRPr="00A11AE7">
        <w:rPr>
          <w:rFonts w:ascii="Times New Roman" w:eastAsia="Times New Roman" w:hAnsi="Times New Roman" w:cs="Times New Roman"/>
          <w:sz w:val="28"/>
          <w:szCs w:val="28"/>
        </w:rPr>
        <w:t xml:space="preserve">В коррекционной работе </w:t>
      </w:r>
      <w:r>
        <w:rPr>
          <w:rFonts w:ascii="Times New Roman" w:eastAsia="Times New Roman" w:hAnsi="Times New Roman" w:cs="Times New Roman"/>
          <w:sz w:val="28"/>
          <w:szCs w:val="28"/>
        </w:rPr>
        <w:t>в качестве ориентира выступают</w:t>
      </w:r>
      <w:r w:rsidRPr="00A11AE7">
        <w:rPr>
          <w:rFonts w:ascii="Times New Roman" w:eastAsia="Times New Roman" w:hAnsi="Times New Roman" w:cs="Times New Roman"/>
          <w:sz w:val="28"/>
          <w:szCs w:val="28"/>
        </w:rPr>
        <w:t xml:space="preserve">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A11AE7" w:rsidRDefault="00A11AE7" w:rsidP="000F6DFC">
      <w:pPr>
        <w:spacing w:after="0" w:line="240" w:lineRule="auto"/>
        <w:ind w:firstLine="708"/>
        <w:jc w:val="both"/>
        <w:rPr>
          <w:rFonts w:ascii="Times New Roman" w:eastAsia="Times New Roman" w:hAnsi="Times New Roman" w:cs="Times New Roman"/>
          <w:sz w:val="28"/>
          <w:szCs w:val="28"/>
        </w:rPr>
      </w:pPr>
      <w:r w:rsidRPr="00A11AE7">
        <w:rPr>
          <w:rFonts w:ascii="Times New Roman" w:eastAsia="Times New Roman" w:hAnsi="Times New Roman" w:cs="Times New Roman"/>
          <w:sz w:val="28"/>
          <w:szCs w:val="28"/>
        </w:rPr>
        <w:t>Объектом коррекционной и развивающей работы являются проблемы в эмоциональной, мотивационной, волевой, поведенческой сферах, которые влияют в конечном счете на развитие ребенка в целом.  Эта работа пров</w:t>
      </w:r>
      <w:r w:rsidR="00962058">
        <w:rPr>
          <w:rFonts w:ascii="Times New Roman" w:eastAsia="Times New Roman" w:hAnsi="Times New Roman" w:cs="Times New Roman"/>
          <w:sz w:val="28"/>
          <w:szCs w:val="28"/>
        </w:rPr>
        <w:t>о</w:t>
      </w:r>
      <w:r w:rsidRPr="00A11AE7">
        <w:rPr>
          <w:rFonts w:ascii="Times New Roman" w:eastAsia="Times New Roman" w:hAnsi="Times New Roman" w:cs="Times New Roman"/>
          <w:sz w:val="28"/>
          <w:szCs w:val="28"/>
        </w:rPr>
        <w:t>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на основании решения психолого-меди</w:t>
      </w:r>
      <w:r>
        <w:rPr>
          <w:rFonts w:ascii="Times New Roman" w:eastAsia="Times New Roman" w:hAnsi="Times New Roman" w:cs="Times New Roman"/>
          <w:sz w:val="28"/>
          <w:szCs w:val="28"/>
        </w:rPr>
        <w:t>ко-педагогического консилиума МА</w:t>
      </w:r>
      <w:r w:rsidRPr="00A11AE7">
        <w:rPr>
          <w:rFonts w:ascii="Times New Roman" w:eastAsia="Times New Roman" w:hAnsi="Times New Roman" w:cs="Times New Roman"/>
          <w:sz w:val="28"/>
          <w:szCs w:val="28"/>
        </w:rPr>
        <w:t xml:space="preserve">ДОУ.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w:t>
      </w:r>
    </w:p>
    <w:p w:rsidR="008551FB" w:rsidRDefault="008551FB" w:rsidP="000F6D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коррекционно-развивающей работы:</w:t>
      </w:r>
    </w:p>
    <w:p w:rsidR="008551FB" w:rsidRDefault="008551FB" w:rsidP="000F6D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Подгрупповые психокоррекционные занятия (работа с проблемами в личностной </w:t>
      </w:r>
      <w:r w:rsidR="00EE0277">
        <w:rPr>
          <w:rFonts w:ascii="Times New Roman" w:eastAsia="Times New Roman" w:hAnsi="Times New Roman" w:cs="Times New Roman"/>
          <w:sz w:val="28"/>
          <w:szCs w:val="28"/>
        </w:rPr>
        <w:t>сфере</w:t>
      </w:r>
      <w:r>
        <w:rPr>
          <w:rFonts w:ascii="Times New Roman" w:eastAsia="Times New Roman" w:hAnsi="Times New Roman" w:cs="Times New Roman"/>
          <w:sz w:val="28"/>
          <w:szCs w:val="28"/>
        </w:rPr>
        <w:t>).</w:t>
      </w:r>
    </w:p>
    <w:p w:rsidR="008551FB" w:rsidRDefault="008551FB" w:rsidP="000F6D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Индивидуальные психокоррекционные занятия (работа с проблемами в личностной </w:t>
      </w:r>
      <w:r w:rsidR="00EE0277">
        <w:rPr>
          <w:rFonts w:ascii="Times New Roman" w:eastAsia="Times New Roman" w:hAnsi="Times New Roman" w:cs="Times New Roman"/>
          <w:sz w:val="28"/>
          <w:szCs w:val="28"/>
        </w:rPr>
        <w:t>сфере</w:t>
      </w:r>
      <w:r w:rsidR="00C927BC">
        <w:rPr>
          <w:rFonts w:ascii="Times New Roman" w:eastAsia="Times New Roman" w:hAnsi="Times New Roman" w:cs="Times New Roman"/>
          <w:sz w:val="28"/>
          <w:szCs w:val="28"/>
        </w:rPr>
        <w:t>).</w:t>
      </w:r>
    </w:p>
    <w:p w:rsidR="00C927BC" w:rsidRDefault="00C927BC" w:rsidP="000F6D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Тематические занятия с педагогами и специалистами.</w:t>
      </w:r>
    </w:p>
    <w:p w:rsidR="00C927BC" w:rsidRPr="00A11AE7" w:rsidRDefault="00C927BC" w:rsidP="000F6D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Тематические занятия с родителями. Данное направление включает   и работу со взрослыми (родителями и педагогами), предполагающую их активное обучение навыкам взаимодействия и саморегуляции.</w:t>
      </w:r>
    </w:p>
    <w:p w:rsidR="00575656" w:rsidRDefault="00575656" w:rsidP="000F6DFC">
      <w:pPr>
        <w:spacing w:after="0" w:line="240" w:lineRule="auto"/>
        <w:ind w:firstLine="708"/>
        <w:jc w:val="both"/>
        <w:rPr>
          <w:rFonts w:ascii="Times New Roman" w:hAnsi="Times New Roman" w:cs="Times New Roman"/>
          <w:b/>
          <w:sz w:val="28"/>
          <w:szCs w:val="28"/>
        </w:rPr>
      </w:pPr>
    </w:p>
    <w:p w:rsidR="00811A2D" w:rsidRDefault="00811A2D" w:rsidP="000F6DFC">
      <w:pPr>
        <w:spacing w:after="0" w:line="240" w:lineRule="auto"/>
        <w:ind w:firstLine="708"/>
        <w:jc w:val="both"/>
        <w:rPr>
          <w:rFonts w:ascii="Times New Roman" w:eastAsia="Times New Roman" w:hAnsi="Times New Roman" w:cs="Times New Roman"/>
          <w:b/>
          <w:iCs/>
          <w:sz w:val="28"/>
          <w:szCs w:val="28"/>
        </w:rPr>
      </w:pPr>
      <w:r>
        <w:rPr>
          <w:rFonts w:ascii="Times New Roman" w:hAnsi="Times New Roman" w:cs="Times New Roman"/>
          <w:b/>
          <w:sz w:val="28"/>
          <w:szCs w:val="28"/>
        </w:rPr>
        <w:lastRenderedPageBreak/>
        <w:t>Обязательная часть</w:t>
      </w:r>
    </w:p>
    <w:p w:rsidR="00A11AE7" w:rsidRPr="00A11AE7" w:rsidRDefault="00C927BC" w:rsidP="000F6D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11AE7" w:rsidRPr="00A11AE7">
        <w:rPr>
          <w:rFonts w:ascii="Times New Roman" w:eastAsia="Times New Roman" w:hAnsi="Times New Roman" w:cs="Times New Roman"/>
          <w:sz w:val="28"/>
          <w:szCs w:val="28"/>
        </w:rPr>
        <w:t>Проведение занятий с вновь прибывшими детьми – Адаптационные игры</w:t>
      </w:r>
      <w:r w:rsidR="00A11AE7">
        <w:rPr>
          <w:rFonts w:ascii="Times New Roman" w:eastAsia="Times New Roman" w:hAnsi="Times New Roman" w:cs="Times New Roman"/>
          <w:sz w:val="28"/>
          <w:szCs w:val="28"/>
        </w:rPr>
        <w:t>.</w:t>
      </w:r>
    </w:p>
    <w:p w:rsidR="00C927BC" w:rsidRDefault="00C927BC" w:rsidP="000F6D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11AE7" w:rsidRPr="00A11AE7">
        <w:rPr>
          <w:rFonts w:ascii="Times New Roman" w:eastAsia="Times New Roman" w:hAnsi="Times New Roman" w:cs="Times New Roman"/>
          <w:sz w:val="28"/>
          <w:szCs w:val="28"/>
        </w:rPr>
        <w:t xml:space="preserve">Проведение коррекционно-развивающих занятий с детьми </w:t>
      </w:r>
      <w:r>
        <w:rPr>
          <w:rFonts w:ascii="Times New Roman" w:eastAsia="Times New Roman" w:hAnsi="Times New Roman" w:cs="Times New Roman"/>
          <w:sz w:val="28"/>
          <w:szCs w:val="28"/>
        </w:rPr>
        <w:t>по различным выявленным проблемам.</w:t>
      </w:r>
    </w:p>
    <w:p w:rsidR="00A11AE7" w:rsidRPr="00A11AE7" w:rsidRDefault="00C927BC" w:rsidP="000F6D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11AE7" w:rsidRPr="00A11AE7">
        <w:rPr>
          <w:rFonts w:ascii="Times New Roman" w:eastAsia="Times New Roman" w:hAnsi="Times New Roman" w:cs="Times New Roman"/>
          <w:sz w:val="28"/>
          <w:szCs w:val="28"/>
        </w:rPr>
        <w:t xml:space="preserve">Выстраивание индивидуальной траектории развития ребенка в процессе консультирования. </w:t>
      </w:r>
    </w:p>
    <w:p w:rsidR="00A11AE7" w:rsidRPr="00424D85" w:rsidRDefault="00C927BC" w:rsidP="000F6DFC">
      <w:pPr>
        <w:spacing w:after="0" w:line="240" w:lineRule="auto"/>
        <w:ind w:firstLine="708"/>
        <w:jc w:val="both"/>
        <w:rPr>
          <w:rFonts w:ascii="Times New Roman" w:eastAsia="Times New Roman" w:hAnsi="Times New Roman" w:cs="Times New Roman"/>
          <w:sz w:val="28"/>
          <w:szCs w:val="28"/>
        </w:rPr>
      </w:pPr>
      <w:r>
        <w:rPr>
          <w:rFonts w:ascii="Times New Roman" w:eastAsia="TimesNewRoman" w:hAnsi="Times New Roman" w:cs="Times New Roman"/>
          <w:bCs/>
          <w:iCs/>
          <w:sz w:val="28"/>
          <w:szCs w:val="28"/>
        </w:rPr>
        <w:t>5. Т</w:t>
      </w:r>
      <w:r w:rsidR="00A11AE7" w:rsidRPr="00A11AE7">
        <w:rPr>
          <w:rFonts w:ascii="Times New Roman" w:eastAsia="TimesNewRoman" w:hAnsi="Times New Roman" w:cs="Times New Roman"/>
          <w:bCs/>
          <w:iCs/>
          <w:sz w:val="28"/>
          <w:szCs w:val="28"/>
        </w:rPr>
        <w:t xml:space="preserve">ематические занятия с родителями </w:t>
      </w:r>
      <w:r w:rsidR="00A11AE7" w:rsidRPr="00A11AE7">
        <w:rPr>
          <w:rFonts w:ascii="Times New Roman" w:eastAsia="TimesNewRoman" w:hAnsi="Times New Roman" w:cs="Times New Roman"/>
          <w:b/>
          <w:bCs/>
          <w:iCs/>
          <w:sz w:val="28"/>
          <w:szCs w:val="28"/>
        </w:rPr>
        <w:t xml:space="preserve">с </w:t>
      </w:r>
      <w:r w:rsidR="00A11AE7" w:rsidRPr="00A11AE7">
        <w:rPr>
          <w:rFonts w:ascii="Times New Roman" w:eastAsia="TimesNewRoman" w:hAnsi="Times New Roman" w:cs="Times New Roman"/>
          <w:bCs/>
          <w:iCs/>
          <w:sz w:val="28"/>
          <w:szCs w:val="28"/>
        </w:rPr>
        <w:t xml:space="preserve">педагогами и специалистами </w:t>
      </w:r>
      <w:r w:rsidR="000C776C">
        <w:rPr>
          <w:rFonts w:ascii="Times New Roman" w:eastAsia="TimesNewRoman" w:hAnsi="Times New Roman" w:cs="Times New Roman"/>
          <w:bCs/>
          <w:iCs/>
          <w:sz w:val="28"/>
          <w:szCs w:val="28"/>
        </w:rPr>
        <w:t>МА</w:t>
      </w:r>
      <w:r w:rsidR="00A11AE7" w:rsidRPr="00A11AE7">
        <w:rPr>
          <w:rFonts w:ascii="Times New Roman" w:eastAsia="TimesNewRoman" w:hAnsi="Times New Roman" w:cs="Times New Roman"/>
          <w:bCs/>
          <w:iCs/>
          <w:sz w:val="28"/>
          <w:szCs w:val="28"/>
        </w:rPr>
        <w:t>ДО</w:t>
      </w:r>
      <w:r w:rsidR="002541E7">
        <w:rPr>
          <w:rFonts w:ascii="Times New Roman" w:eastAsia="TimesNewRoman" w:hAnsi="Times New Roman" w:cs="Times New Roman"/>
          <w:bCs/>
          <w:iCs/>
          <w:sz w:val="28"/>
          <w:szCs w:val="28"/>
        </w:rPr>
        <w:t>У</w:t>
      </w:r>
      <w:r w:rsidR="00A11AE7" w:rsidRPr="00A11AE7">
        <w:rPr>
          <w:rFonts w:ascii="Times New Roman" w:eastAsia="TimesNewRoman" w:hAnsi="Times New Roman" w:cs="Times New Roman"/>
          <w:bCs/>
          <w:iCs/>
          <w:sz w:val="28"/>
          <w:szCs w:val="28"/>
        </w:rPr>
        <w:t>.</w:t>
      </w:r>
    </w:p>
    <w:p w:rsidR="009C7E1A" w:rsidRPr="00424D85" w:rsidRDefault="00A11AE7" w:rsidP="000F6DFC">
      <w:pPr>
        <w:autoSpaceDE w:val="0"/>
        <w:autoSpaceDN w:val="0"/>
        <w:adjustRightInd w:val="0"/>
        <w:spacing w:after="0" w:line="240" w:lineRule="auto"/>
        <w:ind w:firstLine="709"/>
        <w:jc w:val="both"/>
        <w:rPr>
          <w:rFonts w:ascii="Times New Roman" w:eastAsia="TimesNewRoman" w:hAnsi="Times New Roman" w:cs="Times New Roman"/>
          <w:bCs/>
          <w:iCs/>
          <w:sz w:val="28"/>
          <w:szCs w:val="28"/>
        </w:rPr>
      </w:pPr>
      <w:r w:rsidRPr="004B0C9E">
        <w:rPr>
          <w:rFonts w:ascii="Times New Roman" w:eastAsia="TimesNewRoman" w:hAnsi="Times New Roman" w:cs="Times New Roman"/>
          <w:bCs/>
          <w:iCs/>
          <w:sz w:val="28"/>
          <w:szCs w:val="28"/>
        </w:rPr>
        <w:t>Психолого-педагогическая коррекция осуществляется в тех случаях, когда</w:t>
      </w:r>
      <w:r w:rsidR="00EE0277">
        <w:rPr>
          <w:rFonts w:ascii="Times New Roman" w:eastAsia="TimesNewRoman" w:hAnsi="Times New Roman" w:cs="Times New Roman"/>
          <w:bCs/>
          <w:iCs/>
          <w:sz w:val="28"/>
          <w:szCs w:val="28"/>
        </w:rPr>
        <w:t xml:space="preserve"> </w:t>
      </w:r>
      <w:r w:rsidRPr="004B0C9E">
        <w:rPr>
          <w:rFonts w:ascii="Times New Roman" w:eastAsia="TimesNewRoman" w:hAnsi="Times New Roman" w:cs="Times New Roman"/>
          <w:bCs/>
          <w:iCs/>
          <w:sz w:val="28"/>
          <w:szCs w:val="28"/>
        </w:rPr>
        <w:t>отклонения и нарушения не являются сле</w:t>
      </w:r>
      <w:r>
        <w:rPr>
          <w:rFonts w:ascii="Times New Roman" w:eastAsia="TimesNewRoman" w:hAnsi="Times New Roman" w:cs="Times New Roman"/>
          <w:bCs/>
          <w:iCs/>
          <w:sz w:val="28"/>
          <w:szCs w:val="28"/>
        </w:rPr>
        <w:t xml:space="preserve">дствием органического поражения </w:t>
      </w:r>
      <w:r w:rsidRPr="004B0C9E">
        <w:rPr>
          <w:rFonts w:ascii="Times New Roman" w:eastAsia="TimesNewRoman" w:hAnsi="Times New Roman" w:cs="Times New Roman"/>
          <w:bCs/>
          <w:iCs/>
          <w:sz w:val="28"/>
          <w:szCs w:val="28"/>
        </w:rPr>
        <w:t>це</w:t>
      </w:r>
      <w:r>
        <w:rPr>
          <w:rFonts w:ascii="Times New Roman" w:eastAsia="TimesNewRoman" w:hAnsi="Times New Roman" w:cs="Times New Roman"/>
          <w:bCs/>
          <w:iCs/>
          <w:sz w:val="28"/>
          <w:szCs w:val="28"/>
        </w:rPr>
        <w:t xml:space="preserve">нтральной </w:t>
      </w:r>
      <w:r w:rsidRPr="004B0C9E">
        <w:rPr>
          <w:rFonts w:ascii="Times New Roman" w:eastAsia="TimesNewRoman" w:hAnsi="Times New Roman" w:cs="Times New Roman"/>
          <w:bCs/>
          <w:iCs/>
          <w:sz w:val="28"/>
          <w:szCs w:val="28"/>
        </w:rPr>
        <w:t>нервной системы и</w:t>
      </w:r>
      <w:r w:rsidR="00424D85">
        <w:rPr>
          <w:rFonts w:ascii="Times New Roman" w:eastAsia="TimesNewRoman" w:hAnsi="Times New Roman" w:cs="Times New Roman"/>
          <w:bCs/>
          <w:iCs/>
          <w:sz w:val="28"/>
          <w:szCs w:val="28"/>
        </w:rPr>
        <w:t>ли психического заболевания.</w:t>
      </w:r>
    </w:p>
    <w:p w:rsidR="00EE0277" w:rsidRDefault="00EE0277" w:rsidP="000F6DFC">
      <w:pPr>
        <w:autoSpaceDE w:val="0"/>
        <w:autoSpaceDN w:val="0"/>
        <w:adjustRightInd w:val="0"/>
        <w:spacing w:after="0" w:line="240" w:lineRule="auto"/>
        <w:ind w:firstLine="708"/>
        <w:jc w:val="both"/>
        <w:rPr>
          <w:rFonts w:ascii="Times New Roman" w:eastAsia="TimesNewRoman" w:hAnsi="Times New Roman" w:cs="Times New Roman"/>
          <w:b/>
          <w:bCs/>
          <w:iCs/>
          <w:sz w:val="28"/>
          <w:szCs w:val="28"/>
        </w:rPr>
      </w:pPr>
    </w:p>
    <w:p w:rsidR="00424D85" w:rsidRDefault="00424D85" w:rsidP="000F6DFC">
      <w:pPr>
        <w:autoSpaceDE w:val="0"/>
        <w:autoSpaceDN w:val="0"/>
        <w:adjustRightInd w:val="0"/>
        <w:spacing w:after="0" w:line="240" w:lineRule="auto"/>
        <w:ind w:firstLine="708"/>
        <w:jc w:val="both"/>
        <w:rPr>
          <w:rFonts w:ascii="Times New Roman" w:eastAsia="TimesNewRoman" w:hAnsi="Times New Roman" w:cs="Times New Roman"/>
          <w:b/>
          <w:bCs/>
          <w:iCs/>
          <w:sz w:val="28"/>
          <w:szCs w:val="28"/>
        </w:rPr>
      </w:pPr>
      <w:r w:rsidRPr="00424D85">
        <w:rPr>
          <w:rFonts w:ascii="Times New Roman" w:eastAsia="TimesNewRoman" w:hAnsi="Times New Roman" w:cs="Times New Roman"/>
          <w:b/>
          <w:bCs/>
          <w:iCs/>
          <w:sz w:val="28"/>
          <w:szCs w:val="28"/>
        </w:rPr>
        <w:t>Часть, формируемая участниками образовательных отношений</w:t>
      </w:r>
      <w:r w:rsidR="00EE0277">
        <w:rPr>
          <w:rFonts w:ascii="Times New Roman" w:eastAsia="TimesNewRoman" w:hAnsi="Times New Roman" w:cs="Times New Roman"/>
          <w:b/>
          <w:bCs/>
          <w:iCs/>
          <w:sz w:val="28"/>
          <w:szCs w:val="28"/>
        </w:rPr>
        <w:t>.</w:t>
      </w:r>
    </w:p>
    <w:p w:rsidR="00EE0277" w:rsidRPr="00424D85" w:rsidRDefault="00EE0277" w:rsidP="000F6DFC">
      <w:pPr>
        <w:autoSpaceDE w:val="0"/>
        <w:autoSpaceDN w:val="0"/>
        <w:adjustRightInd w:val="0"/>
        <w:spacing w:after="0" w:line="240" w:lineRule="auto"/>
        <w:ind w:firstLine="708"/>
        <w:jc w:val="both"/>
        <w:rPr>
          <w:rFonts w:ascii="Times New Roman" w:eastAsia="TimesNewRoman" w:hAnsi="Times New Roman" w:cs="Times New Roman"/>
          <w:b/>
          <w:bCs/>
          <w:iCs/>
          <w:sz w:val="28"/>
          <w:szCs w:val="28"/>
        </w:rPr>
      </w:pPr>
    </w:p>
    <w:p w:rsidR="009D5232" w:rsidRDefault="009D5232" w:rsidP="000F6DFC">
      <w:pPr>
        <w:autoSpaceDE w:val="0"/>
        <w:autoSpaceDN w:val="0"/>
        <w:adjustRightInd w:val="0"/>
        <w:spacing w:after="0" w:line="240" w:lineRule="auto"/>
        <w:ind w:firstLine="708"/>
        <w:jc w:val="both"/>
        <w:rPr>
          <w:rFonts w:ascii="Times New Roman" w:eastAsia="TimesNewRoman" w:hAnsi="Times New Roman" w:cs="Times New Roman"/>
          <w:bCs/>
          <w:iCs/>
          <w:sz w:val="28"/>
          <w:szCs w:val="28"/>
        </w:rPr>
      </w:pPr>
      <w:r w:rsidRPr="009D5232">
        <w:rPr>
          <w:rFonts w:ascii="Times New Roman" w:eastAsia="TimesNewRoman" w:hAnsi="Times New Roman" w:cs="Times New Roman"/>
          <w:bCs/>
          <w:iCs/>
          <w:sz w:val="28"/>
          <w:szCs w:val="28"/>
        </w:rPr>
        <w:t>- Индивидуальные занятия по нейропсихологической коррекции</w:t>
      </w:r>
      <w:r w:rsidR="0071640C">
        <w:rPr>
          <w:rFonts w:ascii="Times New Roman" w:eastAsia="TimesNewRoman" w:hAnsi="Times New Roman" w:cs="Times New Roman"/>
          <w:bCs/>
          <w:iCs/>
          <w:sz w:val="28"/>
          <w:szCs w:val="28"/>
        </w:rPr>
        <w:t xml:space="preserve"> </w:t>
      </w:r>
    </w:p>
    <w:p w:rsidR="0071640C" w:rsidRDefault="0071640C" w:rsidP="000F6DFC">
      <w:pPr>
        <w:autoSpaceDE w:val="0"/>
        <w:autoSpaceDN w:val="0"/>
        <w:adjustRightInd w:val="0"/>
        <w:spacing w:after="0" w:line="240" w:lineRule="auto"/>
        <w:ind w:firstLine="708"/>
        <w:jc w:val="both"/>
        <w:rPr>
          <w:rFonts w:ascii="Times New Roman" w:eastAsia="TimesNewRoman" w:hAnsi="Times New Roman" w:cs="Times New Roman"/>
          <w:bCs/>
          <w:iCs/>
          <w:sz w:val="28"/>
          <w:szCs w:val="28"/>
        </w:rPr>
      </w:pPr>
      <w:r>
        <w:rPr>
          <w:rFonts w:ascii="Times New Roman" w:eastAsia="TimesNewRoman" w:hAnsi="Times New Roman" w:cs="Times New Roman"/>
          <w:bCs/>
          <w:iCs/>
          <w:sz w:val="28"/>
          <w:szCs w:val="28"/>
        </w:rPr>
        <w:t>- Развивающие занятия по программе "Мы живём на Урале"</w:t>
      </w:r>
    </w:p>
    <w:p w:rsidR="009D5232" w:rsidRDefault="009D5232" w:rsidP="000F6DFC">
      <w:pPr>
        <w:autoSpaceDE w:val="0"/>
        <w:autoSpaceDN w:val="0"/>
        <w:adjustRightInd w:val="0"/>
        <w:spacing w:after="0" w:line="240" w:lineRule="auto"/>
        <w:ind w:firstLine="708"/>
        <w:jc w:val="both"/>
        <w:rPr>
          <w:rFonts w:ascii="Times New Roman" w:eastAsia="TimesNewRoman" w:hAnsi="Times New Roman" w:cs="Times New Roman"/>
          <w:b/>
          <w:bCs/>
          <w:iCs/>
          <w:sz w:val="28"/>
          <w:szCs w:val="28"/>
        </w:rPr>
      </w:pPr>
    </w:p>
    <w:p w:rsidR="009C7E1A" w:rsidRPr="00A11AE7" w:rsidRDefault="009C7E1A" w:rsidP="000F6DFC">
      <w:pPr>
        <w:autoSpaceDE w:val="0"/>
        <w:autoSpaceDN w:val="0"/>
        <w:adjustRightInd w:val="0"/>
        <w:spacing w:after="0" w:line="240" w:lineRule="auto"/>
        <w:ind w:firstLine="708"/>
        <w:jc w:val="both"/>
        <w:rPr>
          <w:rFonts w:ascii="Times New Roman" w:eastAsia="TimesNewRoman" w:hAnsi="Times New Roman" w:cs="Times New Roman"/>
          <w:b/>
          <w:bCs/>
          <w:iCs/>
          <w:sz w:val="28"/>
          <w:szCs w:val="28"/>
        </w:rPr>
      </w:pPr>
      <w:r w:rsidRPr="00A11AE7">
        <w:rPr>
          <w:rFonts w:ascii="Times New Roman" w:eastAsia="TimesNewRoman" w:hAnsi="Times New Roman" w:cs="Times New Roman"/>
          <w:b/>
          <w:bCs/>
          <w:iCs/>
          <w:sz w:val="28"/>
          <w:szCs w:val="28"/>
        </w:rPr>
        <w:t>Правила психокоррекционной работы:</w:t>
      </w:r>
    </w:p>
    <w:p w:rsidR="009C7E1A" w:rsidRPr="00424D85" w:rsidRDefault="00A11AE7" w:rsidP="000F6DFC">
      <w:pPr>
        <w:autoSpaceDE w:val="0"/>
        <w:autoSpaceDN w:val="0"/>
        <w:adjustRightInd w:val="0"/>
        <w:spacing w:after="0" w:line="240" w:lineRule="auto"/>
        <w:ind w:firstLine="708"/>
        <w:jc w:val="both"/>
        <w:rPr>
          <w:rFonts w:ascii="Times New Roman" w:eastAsia="TimesNewRoman" w:hAnsi="Times New Roman" w:cs="Times New Roman"/>
          <w:bCs/>
          <w:iCs/>
          <w:sz w:val="28"/>
          <w:szCs w:val="28"/>
        </w:rPr>
      </w:pPr>
      <w:r>
        <w:rPr>
          <w:rFonts w:ascii="Times New Roman" w:eastAsia="TimesNewRoman" w:hAnsi="Times New Roman" w:cs="Times New Roman"/>
          <w:bCs/>
          <w:iCs/>
          <w:sz w:val="28"/>
          <w:szCs w:val="28"/>
        </w:rPr>
        <w:t>Психокоррекционные занятия</w:t>
      </w:r>
      <w:r w:rsidR="009C7E1A" w:rsidRPr="004B0C9E">
        <w:rPr>
          <w:rFonts w:ascii="Times New Roman" w:eastAsia="TimesNewRoman" w:hAnsi="Times New Roman" w:cs="Times New Roman"/>
          <w:bCs/>
          <w:iCs/>
          <w:sz w:val="28"/>
          <w:szCs w:val="28"/>
        </w:rPr>
        <w:t xml:space="preserve"> могут быть направлены на познавательное,личностно-эмоциональное, коммуникативное, </w:t>
      </w:r>
      <w:r w:rsidR="009C7E1A">
        <w:rPr>
          <w:rFonts w:ascii="Times New Roman" w:eastAsia="TimesNewRoman" w:hAnsi="Times New Roman" w:cs="Times New Roman"/>
          <w:bCs/>
          <w:iCs/>
          <w:sz w:val="28"/>
          <w:szCs w:val="28"/>
        </w:rPr>
        <w:t xml:space="preserve">поведенческие </w:t>
      </w:r>
      <w:r w:rsidR="009C7E1A" w:rsidRPr="004B0C9E">
        <w:rPr>
          <w:rFonts w:ascii="Times New Roman" w:eastAsia="TimesNewRoman" w:hAnsi="Times New Roman" w:cs="Times New Roman"/>
          <w:bCs/>
          <w:iCs/>
          <w:sz w:val="28"/>
          <w:szCs w:val="28"/>
        </w:rPr>
        <w:t>реакции, возрастную компетентность, произвольную регуляцию с задачами адапта</w:t>
      </w:r>
      <w:r w:rsidR="009C7E1A">
        <w:rPr>
          <w:rFonts w:ascii="Times New Roman" w:eastAsia="TimesNewRoman" w:hAnsi="Times New Roman" w:cs="Times New Roman"/>
          <w:bCs/>
          <w:iCs/>
          <w:sz w:val="28"/>
          <w:szCs w:val="28"/>
        </w:rPr>
        <w:t xml:space="preserve">ции к </w:t>
      </w:r>
      <w:r w:rsidR="009C7E1A" w:rsidRPr="004B0C9E">
        <w:rPr>
          <w:rFonts w:ascii="Times New Roman" w:eastAsia="TimesNewRoman" w:hAnsi="Times New Roman" w:cs="Times New Roman"/>
          <w:bCs/>
          <w:iCs/>
          <w:sz w:val="28"/>
          <w:szCs w:val="28"/>
        </w:rPr>
        <w:t xml:space="preserve">образовательному учреждению, </w:t>
      </w:r>
      <w:r w:rsidR="009C7E1A">
        <w:rPr>
          <w:rFonts w:ascii="Times New Roman" w:eastAsia="TimesNewRoman" w:hAnsi="Times New Roman" w:cs="Times New Roman"/>
          <w:bCs/>
          <w:iCs/>
          <w:sz w:val="28"/>
          <w:szCs w:val="28"/>
        </w:rPr>
        <w:t xml:space="preserve">стабилизации эмоционально- </w:t>
      </w:r>
      <w:r w:rsidR="009C7E1A" w:rsidRPr="004B0C9E">
        <w:rPr>
          <w:rFonts w:ascii="Times New Roman" w:eastAsia="TimesNewRoman" w:hAnsi="Times New Roman" w:cs="Times New Roman"/>
          <w:bCs/>
          <w:iCs/>
          <w:sz w:val="28"/>
          <w:szCs w:val="28"/>
        </w:rPr>
        <w:t>личностных состояний, структурирования мышл</w:t>
      </w:r>
      <w:r w:rsidR="009C7E1A">
        <w:rPr>
          <w:rFonts w:ascii="Times New Roman" w:eastAsia="TimesNewRoman" w:hAnsi="Times New Roman" w:cs="Times New Roman"/>
          <w:bCs/>
          <w:iCs/>
          <w:sz w:val="28"/>
          <w:szCs w:val="28"/>
        </w:rPr>
        <w:t xml:space="preserve">ения, активизации памяти, речи, </w:t>
      </w:r>
      <w:r w:rsidR="009C7E1A" w:rsidRPr="004B0C9E">
        <w:rPr>
          <w:rFonts w:ascii="Times New Roman" w:eastAsia="TimesNewRoman" w:hAnsi="Times New Roman" w:cs="Times New Roman"/>
          <w:bCs/>
          <w:iCs/>
          <w:sz w:val="28"/>
          <w:szCs w:val="28"/>
        </w:rPr>
        <w:t>регуляции психомоторных функций</w:t>
      </w:r>
      <w:r w:rsidR="00C927BC">
        <w:rPr>
          <w:rFonts w:ascii="Times New Roman" w:eastAsia="TimesNewRoman" w:hAnsi="Times New Roman" w:cs="Times New Roman"/>
          <w:bCs/>
          <w:iCs/>
          <w:sz w:val="28"/>
          <w:szCs w:val="28"/>
        </w:rPr>
        <w:t>.</w:t>
      </w:r>
    </w:p>
    <w:p w:rsidR="009C7E1A" w:rsidRDefault="009C7E1A" w:rsidP="000F6DFC">
      <w:pPr>
        <w:autoSpaceDE w:val="0"/>
        <w:autoSpaceDN w:val="0"/>
        <w:adjustRightInd w:val="0"/>
        <w:spacing w:after="0" w:line="240" w:lineRule="auto"/>
        <w:ind w:firstLine="708"/>
        <w:jc w:val="both"/>
        <w:rPr>
          <w:rFonts w:ascii="Times New Roman" w:eastAsia="TimesNewRoman" w:hAnsi="Times New Roman" w:cs="Times New Roman"/>
          <w:bCs/>
          <w:iCs/>
          <w:sz w:val="28"/>
          <w:szCs w:val="28"/>
        </w:rPr>
      </w:pPr>
      <w:r w:rsidRPr="004B0C9E">
        <w:rPr>
          <w:rFonts w:ascii="Times New Roman" w:eastAsia="TimesNewRoman" w:hAnsi="Times New Roman" w:cs="Times New Roman"/>
          <w:bCs/>
          <w:iCs/>
          <w:sz w:val="28"/>
          <w:szCs w:val="28"/>
        </w:rPr>
        <w:t xml:space="preserve">Коррекционные занятия могут проводиться в индивидуальной, и </w:t>
      </w:r>
      <w:r w:rsidR="00C927BC">
        <w:rPr>
          <w:rFonts w:ascii="Times New Roman" w:eastAsia="TimesNewRoman" w:hAnsi="Times New Roman" w:cs="Times New Roman"/>
          <w:bCs/>
          <w:iCs/>
          <w:sz w:val="28"/>
          <w:szCs w:val="28"/>
        </w:rPr>
        <w:t>под</w:t>
      </w:r>
      <w:r w:rsidRPr="004B0C9E">
        <w:rPr>
          <w:rFonts w:ascii="Times New Roman" w:eastAsia="TimesNewRoman" w:hAnsi="Times New Roman" w:cs="Times New Roman"/>
          <w:bCs/>
          <w:iCs/>
          <w:sz w:val="28"/>
          <w:szCs w:val="28"/>
        </w:rPr>
        <w:t>групповой форме.</w:t>
      </w:r>
      <w:r w:rsidR="00EE0277">
        <w:rPr>
          <w:rFonts w:ascii="Times New Roman" w:eastAsia="TimesNewRoman" w:hAnsi="Times New Roman" w:cs="Times New Roman"/>
          <w:bCs/>
          <w:iCs/>
          <w:sz w:val="28"/>
          <w:szCs w:val="28"/>
        </w:rPr>
        <w:t xml:space="preserve"> </w:t>
      </w:r>
      <w:r w:rsidRPr="004B0C9E">
        <w:rPr>
          <w:rFonts w:ascii="Times New Roman" w:eastAsia="TimesNewRoman" w:hAnsi="Times New Roman" w:cs="Times New Roman"/>
          <w:bCs/>
          <w:iCs/>
          <w:sz w:val="28"/>
          <w:szCs w:val="28"/>
        </w:rPr>
        <w:t>Индивидуальная форма обусловлен</w:t>
      </w:r>
      <w:r>
        <w:rPr>
          <w:rFonts w:ascii="Times New Roman" w:eastAsia="TimesNewRoman" w:hAnsi="Times New Roman" w:cs="Times New Roman"/>
          <w:bCs/>
          <w:iCs/>
          <w:sz w:val="28"/>
          <w:szCs w:val="28"/>
        </w:rPr>
        <w:t xml:space="preserve">а специфической направленностью </w:t>
      </w:r>
      <w:r w:rsidRPr="004B0C9E">
        <w:rPr>
          <w:rFonts w:ascii="Times New Roman" w:eastAsia="TimesNewRoman" w:hAnsi="Times New Roman" w:cs="Times New Roman"/>
          <w:bCs/>
          <w:iCs/>
          <w:sz w:val="28"/>
          <w:szCs w:val="28"/>
        </w:rPr>
        <w:t>психокоррекционных воздействий, а также нал</w:t>
      </w:r>
      <w:r>
        <w:rPr>
          <w:rFonts w:ascii="Times New Roman" w:eastAsia="TimesNewRoman" w:hAnsi="Times New Roman" w:cs="Times New Roman"/>
          <w:bCs/>
          <w:iCs/>
          <w:sz w:val="28"/>
          <w:szCs w:val="28"/>
        </w:rPr>
        <w:t xml:space="preserve">ичием трудностей межличностного </w:t>
      </w:r>
      <w:r w:rsidRPr="004B0C9E">
        <w:rPr>
          <w:rFonts w:ascii="Times New Roman" w:eastAsia="TimesNewRoman" w:hAnsi="Times New Roman" w:cs="Times New Roman"/>
          <w:bCs/>
          <w:iCs/>
          <w:sz w:val="28"/>
          <w:szCs w:val="28"/>
        </w:rPr>
        <w:t>общения. Цикл занятий может быть закрытым (оп</w:t>
      </w:r>
      <w:r>
        <w:rPr>
          <w:rFonts w:ascii="Times New Roman" w:eastAsia="TimesNewRoman" w:hAnsi="Times New Roman" w:cs="Times New Roman"/>
          <w:bCs/>
          <w:iCs/>
          <w:sz w:val="28"/>
          <w:szCs w:val="28"/>
        </w:rPr>
        <w:t xml:space="preserve">ределённое количество занятий и </w:t>
      </w:r>
      <w:r w:rsidRPr="004B0C9E">
        <w:rPr>
          <w:rFonts w:ascii="Times New Roman" w:eastAsia="TimesNewRoman" w:hAnsi="Times New Roman" w:cs="Times New Roman"/>
          <w:bCs/>
          <w:iCs/>
          <w:sz w:val="28"/>
          <w:szCs w:val="28"/>
        </w:rPr>
        <w:t>фиксированная дата окончания) и открытым (без опред</w:t>
      </w:r>
      <w:r>
        <w:rPr>
          <w:rFonts w:ascii="Times New Roman" w:eastAsia="TimesNewRoman" w:hAnsi="Times New Roman" w:cs="Times New Roman"/>
          <w:bCs/>
          <w:iCs/>
          <w:sz w:val="28"/>
          <w:szCs w:val="28"/>
        </w:rPr>
        <w:t>еления количества встреч и даты окончания).</w:t>
      </w:r>
    </w:p>
    <w:p w:rsidR="009C7E1A" w:rsidRPr="004B0C9E" w:rsidRDefault="009C7E1A" w:rsidP="000F6DFC">
      <w:pPr>
        <w:autoSpaceDE w:val="0"/>
        <w:autoSpaceDN w:val="0"/>
        <w:adjustRightInd w:val="0"/>
        <w:spacing w:after="0" w:line="240" w:lineRule="auto"/>
        <w:ind w:firstLine="708"/>
        <w:jc w:val="both"/>
        <w:rPr>
          <w:rFonts w:ascii="Times New Roman" w:eastAsia="TimesNewRoman" w:hAnsi="Times New Roman" w:cs="Times New Roman"/>
          <w:bCs/>
          <w:iCs/>
          <w:sz w:val="28"/>
          <w:szCs w:val="28"/>
        </w:rPr>
      </w:pPr>
      <w:r w:rsidRPr="004B0C9E">
        <w:rPr>
          <w:rFonts w:ascii="Times New Roman" w:eastAsia="TimesNewRoman" w:hAnsi="Times New Roman" w:cs="Times New Roman"/>
          <w:bCs/>
          <w:iCs/>
          <w:sz w:val="28"/>
          <w:szCs w:val="28"/>
        </w:rPr>
        <w:t>Продолжительность коррекционного цикла зависит от многих факторов как</w:t>
      </w:r>
      <w:r w:rsidR="00EE0277">
        <w:rPr>
          <w:rFonts w:ascii="Times New Roman" w:eastAsia="TimesNewRoman" w:hAnsi="Times New Roman" w:cs="Times New Roman"/>
          <w:bCs/>
          <w:iCs/>
          <w:sz w:val="28"/>
          <w:szCs w:val="28"/>
        </w:rPr>
        <w:t xml:space="preserve"> </w:t>
      </w:r>
      <w:r w:rsidRPr="004B0C9E">
        <w:rPr>
          <w:rFonts w:ascii="Times New Roman" w:eastAsia="TimesNewRoman" w:hAnsi="Times New Roman" w:cs="Times New Roman"/>
          <w:bCs/>
          <w:iCs/>
          <w:sz w:val="28"/>
          <w:szCs w:val="28"/>
        </w:rPr>
        <w:t>организационного, т</w:t>
      </w:r>
      <w:r>
        <w:rPr>
          <w:rFonts w:ascii="Times New Roman" w:eastAsia="TimesNewRoman" w:hAnsi="Times New Roman" w:cs="Times New Roman"/>
          <w:bCs/>
          <w:iCs/>
          <w:sz w:val="28"/>
          <w:szCs w:val="28"/>
        </w:rPr>
        <w:t xml:space="preserve">ак и содержательного характера. </w:t>
      </w:r>
      <w:r w:rsidRPr="004B0C9E">
        <w:rPr>
          <w:rFonts w:ascii="Times New Roman" w:eastAsia="TimesNewRoman" w:hAnsi="Times New Roman" w:cs="Times New Roman"/>
          <w:bCs/>
          <w:iCs/>
          <w:sz w:val="28"/>
          <w:szCs w:val="28"/>
        </w:rPr>
        <w:t>Занятия проводя</w:t>
      </w:r>
      <w:r>
        <w:rPr>
          <w:rFonts w:ascii="Times New Roman" w:eastAsia="TimesNewRoman" w:hAnsi="Times New Roman" w:cs="Times New Roman"/>
          <w:bCs/>
          <w:iCs/>
          <w:sz w:val="28"/>
          <w:szCs w:val="28"/>
        </w:rPr>
        <w:t>тся в соответствии с Санитарно-</w:t>
      </w:r>
      <w:r w:rsidRPr="004B0C9E">
        <w:rPr>
          <w:rFonts w:ascii="Times New Roman" w:eastAsia="TimesNewRoman" w:hAnsi="Times New Roman" w:cs="Times New Roman"/>
          <w:bCs/>
          <w:iCs/>
          <w:sz w:val="28"/>
          <w:szCs w:val="28"/>
        </w:rPr>
        <w:t>эпидемиологическими требованиями к устро</w:t>
      </w:r>
      <w:r>
        <w:rPr>
          <w:rFonts w:ascii="Times New Roman" w:eastAsia="TimesNewRoman" w:hAnsi="Times New Roman" w:cs="Times New Roman"/>
          <w:bCs/>
          <w:iCs/>
          <w:sz w:val="28"/>
          <w:szCs w:val="28"/>
        </w:rPr>
        <w:t xml:space="preserve">йству, содержанию и организации </w:t>
      </w:r>
      <w:r w:rsidRPr="004B0C9E">
        <w:rPr>
          <w:rFonts w:ascii="Times New Roman" w:eastAsia="TimesNewRoman" w:hAnsi="Times New Roman" w:cs="Times New Roman"/>
          <w:bCs/>
          <w:iCs/>
          <w:sz w:val="28"/>
          <w:szCs w:val="28"/>
        </w:rPr>
        <w:t xml:space="preserve">режима работы </w:t>
      </w:r>
      <w:r w:rsidR="009D5232">
        <w:rPr>
          <w:rFonts w:ascii="Times New Roman" w:eastAsia="TimesNewRoman" w:hAnsi="Times New Roman" w:cs="Times New Roman"/>
          <w:bCs/>
          <w:iCs/>
          <w:sz w:val="28"/>
          <w:szCs w:val="28"/>
        </w:rPr>
        <w:t>в дошкольных организациях (</w:t>
      </w:r>
      <w:r w:rsidRPr="004B0C9E">
        <w:rPr>
          <w:rFonts w:ascii="Times New Roman" w:eastAsia="TimesNewRoman" w:hAnsi="Times New Roman" w:cs="Times New Roman"/>
          <w:bCs/>
          <w:iCs/>
          <w:sz w:val="28"/>
          <w:szCs w:val="28"/>
        </w:rPr>
        <w:t>СанПина).</w:t>
      </w:r>
    </w:p>
    <w:p w:rsidR="00C927BC" w:rsidRPr="00424D85" w:rsidRDefault="00C927BC" w:rsidP="000F6DFC">
      <w:pPr>
        <w:autoSpaceDE w:val="0"/>
        <w:autoSpaceDN w:val="0"/>
        <w:adjustRightInd w:val="0"/>
        <w:spacing w:after="0" w:line="240" w:lineRule="auto"/>
        <w:ind w:firstLine="709"/>
        <w:jc w:val="both"/>
        <w:rPr>
          <w:rFonts w:ascii="Times New Roman" w:hAnsi="Times New Roman" w:cs="Times New Roman"/>
          <w:sz w:val="28"/>
          <w:szCs w:val="28"/>
        </w:rPr>
      </w:pPr>
      <w:r w:rsidRPr="00424D85">
        <w:rPr>
          <w:rFonts w:ascii="Times New Roman" w:hAnsi="Times New Roman" w:cs="Times New Roman"/>
          <w:sz w:val="28"/>
          <w:szCs w:val="28"/>
        </w:rPr>
        <w:t>В работе с детьми дошкольного возраста невозможно полноценное психотерапевтическое воздействие, в связи с этим используются лишь элементы технологий.</w:t>
      </w:r>
    </w:p>
    <w:p w:rsidR="009C7E1A" w:rsidRPr="00424D85" w:rsidRDefault="009C7E1A" w:rsidP="000F6DFC">
      <w:pPr>
        <w:spacing w:line="240" w:lineRule="auto"/>
        <w:ind w:firstLine="709"/>
        <w:jc w:val="both"/>
        <w:rPr>
          <w:rFonts w:ascii="Times New Roman" w:eastAsia="Times New Roman" w:hAnsi="Times New Roman" w:cs="Times New Roman"/>
          <w:b/>
          <w:spacing w:val="2"/>
          <w:sz w:val="28"/>
          <w:szCs w:val="28"/>
        </w:rPr>
      </w:pPr>
    </w:p>
    <w:p w:rsidR="00E54542" w:rsidRDefault="00E54542" w:rsidP="000F6DFC">
      <w:pPr>
        <w:spacing w:after="0" w:line="240" w:lineRule="auto"/>
        <w:ind w:firstLine="709"/>
        <w:jc w:val="both"/>
        <w:rPr>
          <w:rFonts w:ascii="Times New Roman" w:eastAsia="Times New Roman" w:hAnsi="Times New Roman" w:cs="Times New Roman"/>
          <w:b/>
          <w:spacing w:val="2"/>
          <w:sz w:val="28"/>
          <w:szCs w:val="28"/>
        </w:rPr>
      </w:pPr>
    </w:p>
    <w:p w:rsidR="00E54542" w:rsidRDefault="00E54542" w:rsidP="000F6DFC">
      <w:pPr>
        <w:spacing w:after="0" w:line="240" w:lineRule="auto"/>
        <w:ind w:firstLine="709"/>
        <w:jc w:val="both"/>
        <w:rPr>
          <w:rFonts w:ascii="Times New Roman" w:eastAsia="Times New Roman" w:hAnsi="Times New Roman" w:cs="Times New Roman"/>
          <w:b/>
          <w:spacing w:val="2"/>
          <w:sz w:val="28"/>
          <w:szCs w:val="28"/>
        </w:rPr>
      </w:pPr>
    </w:p>
    <w:p w:rsidR="00E54542" w:rsidRDefault="00E54542" w:rsidP="000F6DFC">
      <w:pPr>
        <w:spacing w:after="0" w:line="240" w:lineRule="auto"/>
        <w:ind w:firstLine="709"/>
        <w:jc w:val="both"/>
        <w:rPr>
          <w:rFonts w:ascii="Times New Roman" w:eastAsia="Times New Roman" w:hAnsi="Times New Roman" w:cs="Times New Roman"/>
          <w:b/>
          <w:spacing w:val="2"/>
          <w:sz w:val="28"/>
          <w:szCs w:val="28"/>
        </w:rPr>
      </w:pPr>
    </w:p>
    <w:p w:rsidR="00E54542" w:rsidRDefault="00E54542" w:rsidP="000F6DFC">
      <w:pPr>
        <w:spacing w:after="0" w:line="240" w:lineRule="auto"/>
        <w:ind w:firstLine="709"/>
        <w:jc w:val="both"/>
        <w:rPr>
          <w:rFonts w:ascii="Times New Roman" w:eastAsia="Times New Roman" w:hAnsi="Times New Roman" w:cs="Times New Roman"/>
          <w:b/>
          <w:spacing w:val="2"/>
          <w:sz w:val="28"/>
          <w:szCs w:val="28"/>
        </w:rPr>
      </w:pPr>
    </w:p>
    <w:p w:rsidR="009C7E1A" w:rsidRDefault="009D5232" w:rsidP="00E54542">
      <w:pPr>
        <w:spacing w:after="0" w:line="240" w:lineRule="auto"/>
        <w:ind w:firstLine="709"/>
        <w:jc w:val="center"/>
        <w:rPr>
          <w:rFonts w:ascii="Times New Roman" w:eastAsia="Times New Roman" w:hAnsi="Times New Roman" w:cs="Times New Roman"/>
          <w:b/>
          <w:spacing w:val="2"/>
          <w:sz w:val="32"/>
          <w:szCs w:val="28"/>
        </w:rPr>
      </w:pPr>
      <w:r w:rsidRPr="00E54542">
        <w:rPr>
          <w:rFonts w:ascii="Times New Roman" w:eastAsia="Times New Roman" w:hAnsi="Times New Roman" w:cs="Times New Roman"/>
          <w:b/>
          <w:spacing w:val="2"/>
          <w:sz w:val="32"/>
          <w:szCs w:val="28"/>
        </w:rPr>
        <w:lastRenderedPageBreak/>
        <w:t>2.</w:t>
      </w:r>
      <w:r w:rsidR="00442B33" w:rsidRPr="00E54542">
        <w:rPr>
          <w:rFonts w:ascii="Times New Roman" w:eastAsia="Times New Roman" w:hAnsi="Times New Roman" w:cs="Times New Roman"/>
          <w:b/>
          <w:spacing w:val="2"/>
          <w:sz w:val="32"/>
          <w:szCs w:val="28"/>
        </w:rPr>
        <w:t>5</w:t>
      </w:r>
      <w:r w:rsidRPr="00E54542">
        <w:rPr>
          <w:rFonts w:ascii="Times New Roman" w:eastAsia="Times New Roman" w:hAnsi="Times New Roman" w:cs="Times New Roman"/>
          <w:b/>
          <w:spacing w:val="2"/>
          <w:sz w:val="32"/>
          <w:szCs w:val="28"/>
        </w:rPr>
        <w:t xml:space="preserve">. </w:t>
      </w:r>
      <w:r w:rsidR="00772146" w:rsidRPr="00E54542">
        <w:rPr>
          <w:rFonts w:ascii="Times New Roman" w:eastAsia="Times New Roman" w:hAnsi="Times New Roman" w:cs="Times New Roman"/>
          <w:b/>
          <w:spacing w:val="2"/>
          <w:sz w:val="32"/>
          <w:szCs w:val="28"/>
        </w:rPr>
        <w:t>П</w:t>
      </w:r>
      <w:r w:rsidRPr="00E54542">
        <w:rPr>
          <w:rFonts w:ascii="Times New Roman" w:eastAsia="Times New Roman" w:hAnsi="Times New Roman" w:cs="Times New Roman"/>
          <w:b/>
          <w:spacing w:val="2"/>
          <w:sz w:val="32"/>
          <w:szCs w:val="28"/>
        </w:rPr>
        <w:t>сихологическое консультирование</w:t>
      </w:r>
      <w:r w:rsidR="00E54542">
        <w:rPr>
          <w:rFonts w:ascii="Times New Roman" w:eastAsia="Times New Roman" w:hAnsi="Times New Roman" w:cs="Times New Roman"/>
          <w:b/>
          <w:spacing w:val="2"/>
          <w:sz w:val="32"/>
          <w:szCs w:val="28"/>
        </w:rPr>
        <w:t>.</w:t>
      </w:r>
    </w:p>
    <w:p w:rsidR="00E54542" w:rsidRPr="00E54542" w:rsidRDefault="00E54542" w:rsidP="00E54542">
      <w:pPr>
        <w:spacing w:after="0" w:line="240" w:lineRule="auto"/>
        <w:ind w:firstLine="709"/>
        <w:jc w:val="center"/>
        <w:rPr>
          <w:rFonts w:ascii="Times New Roman" w:eastAsia="Times New Roman" w:hAnsi="Times New Roman" w:cs="Times New Roman"/>
          <w:b/>
          <w:spacing w:val="2"/>
          <w:sz w:val="32"/>
          <w:szCs w:val="28"/>
        </w:rPr>
      </w:pPr>
    </w:p>
    <w:p w:rsidR="00772146" w:rsidRDefault="00772146" w:rsidP="000F6DFC">
      <w:pPr>
        <w:spacing w:after="0" w:line="240" w:lineRule="auto"/>
        <w:ind w:firstLine="709"/>
        <w:jc w:val="both"/>
        <w:rPr>
          <w:rFonts w:ascii="Times New Roman" w:eastAsia="Times New Roman" w:hAnsi="Times New Roman" w:cs="Times New Roman"/>
          <w:sz w:val="28"/>
          <w:szCs w:val="28"/>
        </w:rPr>
      </w:pPr>
      <w:r w:rsidRPr="00772146">
        <w:rPr>
          <w:rFonts w:ascii="Times New Roman" w:eastAsia="Times New Roman" w:hAnsi="Times New Roman" w:cs="Times New Roman"/>
          <w:b/>
          <w:sz w:val="28"/>
          <w:szCs w:val="28"/>
        </w:rPr>
        <w:t>Цель</w:t>
      </w:r>
      <w:r w:rsidRPr="00772146">
        <w:rPr>
          <w:rFonts w:ascii="Times New Roman" w:eastAsia="Times New Roman" w:hAnsi="Times New Roman" w:cs="Times New Roman"/>
          <w:sz w:val="28"/>
          <w:szCs w:val="28"/>
        </w:rPr>
        <w:t xml:space="preserve">: </w:t>
      </w:r>
      <w:r w:rsidRPr="00772146">
        <w:rPr>
          <w:rFonts w:ascii="Times New Roman" w:eastAsia="Times New Roman" w:hAnsi="Times New Roman" w:cs="Times New Roman"/>
          <w:iCs/>
          <w:sz w:val="28"/>
          <w:szCs w:val="28"/>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772146" w:rsidRPr="00537F8C" w:rsidRDefault="00772146" w:rsidP="000F6DFC">
      <w:pPr>
        <w:pStyle w:val="11"/>
        <w:shd w:val="clear" w:color="auto" w:fill="auto"/>
        <w:spacing w:line="240" w:lineRule="auto"/>
        <w:ind w:firstLine="709"/>
        <w:rPr>
          <w:rFonts w:ascii="Times New Roman" w:hAnsi="Times New Roman" w:cs="Times New Roman"/>
          <w:sz w:val="28"/>
          <w:szCs w:val="28"/>
        </w:rPr>
      </w:pPr>
      <w:r>
        <w:rPr>
          <w:rFonts w:ascii="Times New Roman" w:hAnsi="Times New Roman" w:cs="Times New Roman"/>
          <w:color w:val="000000"/>
          <w:sz w:val="28"/>
          <w:szCs w:val="28"/>
        </w:rPr>
        <w:t>П</w:t>
      </w:r>
      <w:r w:rsidRPr="00537F8C">
        <w:rPr>
          <w:rFonts w:ascii="Times New Roman" w:hAnsi="Times New Roman" w:cs="Times New Roman"/>
          <w:color w:val="000000"/>
          <w:sz w:val="28"/>
          <w:szCs w:val="28"/>
        </w:rPr>
        <w:t>сихологическое консультирование является си</w:t>
      </w:r>
      <w:r w:rsidRPr="00537F8C">
        <w:rPr>
          <w:rFonts w:ascii="Times New Roman" w:hAnsi="Times New Roman" w:cs="Times New Roman"/>
          <w:color w:val="000000"/>
          <w:sz w:val="28"/>
          <w:szCs w:val="28"/>
        </w:rPr>
        <w:softHyphen/>
        <w:t xml:space="preserve">стемой </w:t>
      </w:r>
      <w:r>
        <w:rPr>
          <w:rFonts w:ascii="Times New Roman" w:hAnsi="Times New Roman" w:cs="Times New Roman"/>
          <w:color w:val="000000"/>
          <w:sz w:val="28"/>
          <w:szCs w:val="28"/>
        </w:rPr>
        <w:t xml:space="preserve">коммуникативного взаимодействия </w:t>
      </w:r>
      <w:r w:rsidRPr="00537F8C">
        <w:rPr>
          <w:rFonts w:ascii="Times New Roman" w:hAnsi="Times New Roman" w:cs="Times New Roman"/>
          <w:color w:val="000000"/>
          <w:sz w:val="28"/>
          <w:szCs w:val="28"/>
        </w:rPr>
        <w:t>с ли</w:t>
      </w:r>
      <w:r w:rsidRPr="00537F8C">
        <w:rPr>
          <w:rFonts w:ascii="Times New Roman" w:hAnsi="Times New Roman" w:cs="Times New Roman"/>
          <w:color w:val="000000"/>
          <w:sz w:val="28"/>
          <w:szCs w:val="28"/>
        </w:rPr>
        <w:softHyphen/>
        <w:t>цами, нуждающимися в психологической помощи рекомен</w:t>
      </w:r>
      <w:r w:rsidRPr="00537F8C">
        <w:rPr>
          <w:rFonts w:ascii="Times New Roman" w:hAnsi="Times New Roman" w:cs="Times New Roman"/>
          <w:color w:val="000000"/>
          <w:sz w:val="28"/>
          <w:szCs w:val="28"/>
        </w:rPr>
        <w:softHyphen/>
        <w:t xml:space="preserve">дательного характера. В условиях </w:t>
      </w:r>
      <w:r w:rsidR="000C776C">
        <w:rPr>
          <w:rFonts w:ascii="Times New Roman" w:hAnsi="Times New Roman" w:cs="Times New Roman"/>
          <w:color w:val="000000"/>
          <w:sz w:val="28"/>
          <w:szCs w:val="28"/>
        </w:rPr>
        <w:t>МА</w:t>
      </w:r>
      <w:r w:rsidRPr="00537F8C">
        <w:rPr>
          <w:rFonts w:ascii="Times New Roman" w:hAnsi="Times New Roman" w:cs="Times New Roman"/>
          <w:color w:val="000000"/>
          <w:sz w:val="28"/>
          <w:szCs w:val="28"/>
        </w:rPr>
        <w:t>ДОУ в соответствии со спецификой его функ</w:t>
      </w:r>
      <w:r w:rsidR="005A786C">
        <w:rPr>
          <w:rFonts w:ascii="Times New Roman" w:hAnsi="Times New Roman" w:cs="Times New Roman"/>
          <w:color w:val="000000"/>
          <w:sz w:val="28"/>
          <w:szCs w:val="28"/>
        </w:rPr>
        <w:t>ционирования консультации  проводя</w:t>
      </w:r>
      <w:r w:rsidRPr="00537F8C">
        <w:rPr>
          <w:rFonts w:ascii="Times New Roman" w:hAnsi="Times New Roman" w:cs="Times New Roman"/>
          <w:color w:val="000000"/>
          <w:sz w:val="28"/>
          <w:szCs w:val="28"/>
        </w:rPr>
        <w:t>тся только по поводу проблем ребенка, особеннос</w:t>
      </w:r>
      <w:r w:rsidRPr="00537F8C">
        <w:rPr>
          <w:rFonts w:ascii="Times New Roman" w:hAnsi="Times New Roman" w:cs="Times New Roman"/>
          <w:color w:val="000000"/>
          <w:sz w:val="28"/>
          <w:szCs w:val="28"/>
        </w:rPr>
        <w:softHyphen/>
        <w:t>тей его развития. Поэтому консультативное воздействие осу</w:t>
      </w:r>
      <w:r w:rsidRPr="00537F8C">
        <w:rPr>
          <w:rFonts w:ascii="Times New Roman" w:hAnsi="Times New Roman" w:cs="Times New Roman"/>
          <w:color w:val="000000"/>
          <w:sz w:val="28"/>
          <w:szCs w:val="28"/>
        </w:rPr>
        <w:softHyphen/>
        <w:t>ществляется косвенно, через родителей и педагогов.</w:t>
      </w:r>
    </w:p>
    <w:p w:rsidR="00772146" w:rsidRPr="00537F8C" w:rsidRDefault="00772146" w:rsidP="000F6DFC">
      <w:pPr>
        <w:pStyle w:val="11"/>
        <w:shd w:val="clear" w:color="auto" w:fill="auto"/>
        <w:spacing w:line="240" w:lineRule="auto"/>
        <w:ind w:firstLine="709"/>
        <w:rPr>
          <w:rFonts w:ascii="Times New Roman" w:hAnsi="Times New Roman" w:cs="Times New Roman"/>
          <w:sz w:val="28"/>
          <w:szCs w:val="28"/>
        </w:rPr>
      </w:pPr>
      <w:r w:rsidRPr="00537F8C">
        <w:rPr>
          <w:rFonts w:ascii="Times New Roman" w:hAnsi="Times New Roman" w:cs="Times New Roman"/>
          <w:color w:val="000000"/>
          <w:sz w:val="28"/>
          <w:szCs w:val="28"/>
        </w:rPr>
        <w:t>Эффективность (результативность) психологического консультирования, т. е. его конечный итог, определяется наличием положи</w:t>
      </w:r>
      <w:r w:rsidRPr="00537F8C">
        <w:rPr>
          <w:rFonts w:ascii="Times New Roman" w:hAnsi="Times New Roman" w:cs="Times New Roman"/>
          <w:color w:val="000000"/>
          <w:sz w:val="28"/>
          <w:szCs w:val="28"/>
        </w:rPr>
        <w:softHyphen/>
        <w:t>тельных изменений у клиента на психическом и поведен</w:t>
      </w:r>
      <w:r w:rsidRPr="00537F8C">
        <w:rPr>
          <w:rFonts w:ascii="Times New Roman" w:hAnsi="Times New Roman" w:cs="Times New Roman"/>
          <w:color w:val="000000"/>
          <w:sz w:val="28"/>
          <w:szCs w:val="28"/>
        </w:rPr>
        <w:softHyphen/>
        <w:t>ческом уровнях. Результат консультирования может про</w:t>
      </w:r>
      <w:r w:rsidRPr="00537F8C">
        <w:rPr>
          <w:rFonts w:ascii="Times New Roman" w:hAnsi="Times New Roman" w:cs="Times New Roman"/>
          <w:color w:val="000000"/>
          <w:sz w:val="28"/>
          <w:szCs w:val="28"/>
        </w:rPr>
        <w:softHyphen/>
        <w:t>являться через некоторое время, но уже в конце процесса консультации мож</w:t>
      </w:r>
      <w:r w:rsidR="005A786C">
        <w:rPr>
          <w:rFonts w:ascii="Times New Roman" w:hAnsi="Times New Roman" w:cs="Times New Roman"/>
          <w:color w:val="000000"/>
          <w:sz w:val="28"/>
          <w:szCs w:val="28"/>
        </w:rPr>
        <w:t>но</w:t>
      </w:r>
      <w:r w:rsidRPr="00537F8C">
        <w:rPr>
          <w:rFonts w:ascii="Times New Roman" w:hAnsi="Times New Roman" w:cs="Times New Roman"/>
          <w:color w:val="000000"/>
          <w:sz w:val="28"/>
          <w:szCs w:val="28"/>
        </w:rPr>
        <w:t xml:space="preserve"> наблюдать позитивные из</w:t>
      </w:r>
      <w:r w:rsidRPr="00537F8C">
        <w:rPr>
          <w:rFonts w:ascii="Times New Roman" w:hAnsi="Times New Roman" w:cs="Times New Roman"/>
          <w:color w:val="000000"/>
          <w:sz w:val="28"/>
          <w:szCs w:val="28"/>
        </w:rPr>
        <w:softHyphen/>
        <w:t>менения в эмоциональном самочувствии клиента.</w:t>
      </w:r>
    </w:p>
    <w:p w:rsidR="00772146" w:rsidRPr="00537F8C" w:rsidRDefault="00772146" w:rsidP="00B73D58">
      <w:pPr>
        <w:pStyle w:val="11"/>
        <w:shd w:val="clear" w:color="auto" w:fill="auto"/>
        <w:spacing w:line="240" w:lineRule="auto"/>
        <w:ind w:firstLine="709"/>
        <w:rPr>
          <w:rFonts w:ascii="Times New Roman" w:hAnsi="Times New Roman" w:cs="Times New Roman"/>
          <w:sz w:val="28"/>
          <w:szCs w:val="28"/>
        </w:rPr>
      </w:pPr>
      <w:r w:rsidRPr="00537F8C">
        <w:rPr>
          <w:rFonts w:ascii="Times New Roman" w:hAnsi="Times New Roman" w:cs="Times New Roman"/>
          <w:color w:val="000000"/>
          <w:sz w:val="28"/>
          <w:szCs w:val="28"/>
        </w:rPr>
        <w:t>Процедура консультации является стандартной:</w:t>
      </w:r>
    </w:p>
    <w:p w:rsidR="00772146" w:rsidRPr="00537F8C" w:rsidRDefault="00772146" w:rsidP="00EE0277">
      <w:pPr>
        <w:pStyle w:val="11"/>
        <w:numPr>
          <w:ilvl w:val="0"/>
          <w:numId w:val="32"/>
        </w:numPr>
        <w:shd w:val="clear" w:color="auto" w:fill="auto"/>
        <w:tabs>
          <w:tab w:val="left" w:pos="634"/>
        </w:tabs>
        <w:spacing w:line="240" w:lineRule="auto"/>
        <w:rPr>
          <w:rFonts w:ascii="Times New Roman" w:hAnsi="Times New Roman" w:cs="Times New Roman"/>
          <w:sz w:val="28"/>
          <w:szCs w:val="28"/>
        </w:rPr>
      </w:pPr>
      <w:r w:rsidRPr="00537F8C">
        <w:rPr>
          <w:rFonts w:ascii="Times New Roman" w:hAnsi="Times New Roman" w:cs="Times New Roman"/>
          <w:color w:val="000000"/>
          <w:sz w:val="28"/>
          <w:szCs w:val="28"/>
        </w:rPr>
        <w:t>приветствие;</w:t>
      </w:r>
    </w:p>
    <w:p w:rsidR="00772146" w:rsidRPr="00537F8C" w:rsidRDefault="00772146" w:rsidP="00EE0277">
      <w:pPr>
        <w:pStyle w:val="11"/>
        <w:numPr>
          <w:ilvl w:val="0"/>
          <w:numId w:val="32"/>
        </w:numPr>
        <w:shd w:val="clear" w:color="auto" w:fill="auto"/>
        <w:tabs>
          <w:tab w:val="left" w:pos="638"/>
        </w:tabs>
        <w:spacing w:line="240" w:lineRule="auto"/>
        <w:rPr>
          <w:rFonts w:ascii="Times New Roman" w:hAnsi="Times New Roman" w:cs="Times New Roman"/>
          <w:sz w:val="28"/>
          <w:szCs w:val="28"/>
        </w:rPr>
      </w:pPr>
      <w:r w:rsidRPr="00537F8C">
        <w:rPr>
          <w:rFonts w:ascii="Times New Roman" w:hAnsi="Times New Roman" w:cs="Times New Roman"/>
          <w:color w:val="000000"/>
          <w:sz w:val="28"/>
          <w:szCs w:val="28"/>
        </w:rPr>
        <w:t>выяснение повода обращения;</w:t>
      </w:r>
    </w:p>
    <w:p w:rsidR="00772146" w:rsidRPr="00537F8C" w:rsidRDefault="00772146" w:rsidP="00EE0277">
      <w:pPr>
        <w:pStyle w:val="11"/>
        <w:numPr>
          <w:ilvl w:val="0"/>
          <w:numId w:val="32"/>
        </w:numPr>
        <w:shd w:val="clear" w:color="auto" w:fill="auto"/>
        <w:tabs>
          <w:tab w:val="left" w:pos="638"/>
        </w:tabs>
        <w:spacing w:line="240" w:lineRule="auto"/>
        <w:rPr>
          <w:rFonts w:ascii="Times New Roman" w:hAnsi="Times New Roman" w:cs="Times New Roman"/>
          <w:sz w:val="28"/>
          <w:szCs w:val="28"/>
        </w:rPr>
      </w:pPr>
      <w:r w:rsidRPr="00537F8C">
        <w:rPr>
          <w:rFonts w:ascii="Times New Roman" w:hAnsi="Times New Roman" w:cs="Times New Roman"/>
          <w:color w:val="000000"/>
          <w:sz w:val="28"/>
          <w:szCs w:val="28"/>
        </w:rPr>
        <w:t>выяснение желаемого результата;</w:t>
      </w:r>
    </w:p>
    <w:p w:rsidR="00772146" w:rsidRPr="00537F8C" w:rsidRDefault="00772146" w:rsidP="00EE0277">
      <w:pPr>
        <w:pStyle w:val="11"/>
        <w:numPr>
          <w:ilvl w:val="0"/>
          <w:numId w:val="32"/>
        </w:numPr>
        <w:shd w:val="clear" w:color="auto" w:fill="auto"/>
        <w:tabs>
          <w:tab w:val="left" w:pos="638"/>
        </w:tabs>
        <w:spacing w:line="240" w:lineRule="auto"/>
        <w:jc w:val="left"/>
        <w:rPr>
          <w:rFonts w:ascii="Times New Roman" w:hAnsi="Times New Roman" w:cs="Times New Roman"/>
          <w:sz w:val="28"/>
          <w:szCs w:val="28"/>
        </w:rPr>
      </w:pPr>
      <w:r w:rsidRPr="00537F8C">
        <w:rPr>
          <w:rFonts w:ascii="Times New Roman" w:hAnsi="Times New Roman" w:cs="Times New Roman"/>
          <w:color w:val="000000"/>
          <w:sz w:val="28"/>
          <w:szCs w:val="28"/>
        </w:rPr>
        <w:t>резюмирование, разработка вариантов решения проблемы;</w:t>
      </w:r>
    </w:p>
    <w:p w:rsidR="00772146" w:rsidRPr="00537F8C" w:rsidRDefault="00772146" w:rsidP="00EE0277">
      <w:pPr>
        <w:pStyle w:val="11"/>
        <w:numPr>
          <w:ilvl w:val="0"/>
          <w:numId w:val="32"/>
        </w:numPr>
        <w:shd w:val="clear" w:color="auto" w:fill="auto"/>
        <w:tabs>
          <w:tab w:val="left" w:pos="629"/>
        </w:tabs>
        <w:spacing w:line="240" w:lineRule="auto"/>
        <w:rPr>
          <w:rFonts w:ascii="Times New Roman" w:hAnsi="Times New Roman" w:cs="Times New Roman"/>
          <w:sz w:val="28"/>
          <w:szCs w:val="28"/>
        </w:rPr>
      </w:pPr>
      <w:r w:rsidRPr="00537F8C">
        <w:rPr>
          <w:rFonts w:ascii="Times New Roman" w:hAnsi="Times New Roman" w:cs="Times New Roman"/>
          <w:color w:val="000000"/>
          <w:sz w:val="28"/>
          <w:szCs w:val="28"/>
        </w:rPr>
        <w:t>обговаривание решения клиент</w:t>
      </w:r>
      <w:r w:rsidR="005A786C">
        <w:rPr>
          <w:rFonts w:ascii="Times New Roman" w:hAnsi="Times New Roman" w:cs="Times New Roman"/>
          <w:color w:val="000000"/>
          <w:sz w:val="28"/>
          <w:szCs w:val="28"/>
        </w:rPr>
        <w:t xml:space="preserve">а и его действий для достижения </w:t>
      </w:r>
      <w:r w:rsidRPr="00537F8C">
        <w:rPr>
          <w:rFonts w:ascii="Times New Roman" w:hAnsi="Times New Roman" w:cs="Times New Roman"/>
          <w:color w:val="000000"/>
          <w:sz w:val="28"/>
          <w:szCs w:val="28"/>
        </w:rPr>
        <w:t>желаемого результата.</w:t>
      </w:r>
    </w:p>
    <w:p w:rsidR="00772146" w:rsidRPr="00537F8C" w:rsidRDefault="00772146" w:rsidP="000F6DFC">
      <w:pPr>
        <w:pStyle w:val="11"/>
        <w:shd w:val="clear" w:color="auto" w:fill="auto"/>
        <w:spacing w:line="240" w:lineRule="auto"/>
        <w:ind w:firstLine="709"/>
        <w:rPr>
          <w:rFonts w:ascii="Times New Roman" w:hAnsi="Times New Roman" w:cs="Times New Roman"/>
          <w:sz w:val="28"/>
          <w:szCs w:val="28"/>
        </w:rPr>
      </w:pPr>
      <w:r w:rsidRPr="00537F8C">
        <w:rPr>
          <w:rFonts w:ascii="Times New Roman" w:hAnsi="Times New Roman" w:cs="Times New Roman"/>
          <w:color w:val="000000"/>
          <w:sz w:val="28"/>
          <w:szCs w:val="28"/>
        </w:rPr>
        <w:t>Необходимо отметить, что проблема, выявленная в ходе консультативной встречи, может быть как явной, т. е. осознаваемой (именно с ней и приходят родители, педаго</w:t>
      </w:r>
      <w:r w:rsidRPr="00537F8C">
        <w:rPr>
          <w:rFonts w:ascii="Times New Roman" w:hAnsi="Times New Roman" w:cs="Times New Roman"/>
          <w:color w:val="000000"/>
          <w:sz w:val="28"/>
          <w:szCs w:val="28"/>
        </w:rPr>
        <w:softHyphen/>
        <w:t>ги), так и внешне неосознаваемой, скрытой. В последнем случае повод обращения и проблема, а чаще всего так и происходит, могут не совпадать. Помочь в разрешении выявленной проблемы может следующий план:</w:t>
      </w:r>
    </w:p>
    <w:p w:rsidR="00772146" w:rsidRPr="00537F8C" w:rsidRDefault="00772146" w:rsidP="00EE0277">
      <w:pPr>
        <w:pStyle w:val="11"/>
        <w:numPr>
          <w:ilvl w:val="0"/>
          <w:numId w:val="33"/>
        </w:numPr>
        <w:shd w:val="clear" w:color="auto" w:fill="auto"/>
        <w:tabs>
          <w:tab w:val="left" w:pos="358"/>
        </w:tabs>
        <w:spacing w:line="240" w:lineRule="auto"/>
        <w:jc w:val="left"/>
        <w:rPr>
          <w:rFonts w:ascii="Times New Roman" w:hAnsi="Times New Roman" w:cs="Times New Roman"/>
          <w:sz w:val="28"/>
          <w:szCs w:val="28"/>
        </w:rPr>
      </w:pPr>
      <w:r w:rsidRPr="00537F8C">
        <w:rPr>
          <w:rFonts w:ascii="Times New Roman" w:hAnsi="Times New Roman" w:cs="Times New Roman"/>
          <w:color w:val="000000"/>
          <w:sz w:val="28"/>
          <w:szCs w:val="28"/>
        </w:rPr>
        <w:t>конкретизация конечной цели;</w:t>
      </w:r>
    </w:p>
    <w:p w:rsidR="00772146" w:rsidRPr="00537F8C" w:rsidRDefault="00772146" w:rsidP="00EE0277">
      <w:pPr>
        <w:pStyle w:val="11"/>
        <w:numPr>
          <w:ilvl w:val="0"/>
          <w:numId w:val="33"/>
        </w:numPr>
        <w:shd w:val="clear" w:color="auto" w:fill="auto"/>
        <w:spacing w:line="240" w:lineRule="auto"/>
        <w:jc w:val="left"/>
        <w:rPr>
          <w:rFonts w:ascii="Times New Roman" w:hAnsi="Times New Roman" w:cs="Times New Roman"/>
          <w:sz w:val="28"/>
          <w:szCs w:val="28"/>
        </w:rPr>
      </w:pPr>
      <w:r w:rsidRPr="00537F8C">
        <w:rPr>
          <w:rFonts w:ascii="Times New Roman" w:hAnsi="Times New Roman" w:cs="Times New Roman"/>
          <w:color w:val="000000"/>
          <w:sz w:val="28"/>
          <w:szCs w:val="28"/>
        </w:rPr>
        <w:t>составление пошагового плана необходимых меропри</w:t>
      </w:r>
      <w:r w:rsidRPr="00537F8C">
        <w:rPr>
          <w:rFonts w:ascii="Times New Roman" w:hAnsi="Times New Roman" w:cs="Times New Roman"/>
          <w:color w:val="000000"/>
          <w:sz w:val="28"/>
          <w:szCs w:val="28"/>
        </w:rPr>
        <w:softHyphen/>
        <w:t>ятий и действий;</w:t>
      </w:r>
    </w:p>
    <w:p w:rsidR="00772146" w:rsidRPr="00537F8C" w:rsidRDefault="00772146" w:rsidP="00EE0277">
      <w:pPr>
        <w:pStyle w:val="11"/>
        <w:numPr>
          <w:ilvl w:val="0"/>
          <w:numId w:val="33"/>
        </w:numPr>
        <w:shd w:val="clear" w:color="auto" w:fill="auto"/>
        <w:tabs>
          <w:tab w:val="left" w:pos="358"/>
        </w:tabs>
        <w:spacing w:line="240" w:lineRule="auto"/>
        <w:jc w:val="left"/>
        <w:rPr>
          <w:rFonts w:ascii="Times New Roman" w:hAnsi="Times New Roman" w:cs="Times New Roman"/>
          <w:sz w:val="28"/>
          <w:szCs w:val="28"/>
        </w:rPr>
      </w:pPr>
      <w:r w:rsidRPr="00537F8C">
        <w:rPr>
          <w:rFonts w:ascii="Times New Roman" w:hAnsi="Times New Roman" w:cs="Times New Roman"/>
          <w:color w:val="000000"/>
          <w:sz w:val="28"/>
          <w:szCs w:val="28"/>
        </w:rPr>
        <w:t>составление модели предполагаемого результата в слу</w:t>
      </w:r>
      <w:r w:rsidRPr="00537F8C">
        <w:rPr>
          <w:rFonts w:ascii="Times New Roman" w:hAnsi="Times New Roman" w:cs="Times New Roman"/>
          <w:color w:val="000000"/>
          <w:sz w:val="28"/>
          <w:szCs w:val="28"/>
        </w:rPr>
        <w:softHyphen/>
        <w:t>чае нескольких вариантов развития проблемы;</w:t>
      </w:r>
    </w:p>
    <w:p w:rsidR="00772146" w:rsidRPr="005A786C" w:rsidRDefault="00772146" w:rsidP="00EE0277">
      <w:pPr>
        <w:pStyle w:val="a3"/>
        <w:widowControl w:val="0"/>
        <w:numPr>
          <w:ilvl w:val="0"/>
          <w:numId w:val="33"/>
        </w:numPr>
        <w:tabs>
          <w:tab w:val="left" w:pos="381"/>
        </w:tabs>
        <w:spacing w:after="0" w:line="240" w:lineRule="auto"/>
        <w:jc w:val="both"/>
        <w:rPr>
          <w:rFonts w:ascii="Times New Roman" w:eastAsia="Century Schoolbook" w:hAnsi="Times New Roman" w:cs="Times New Roman"/>
          <w:color w:val="000000"/>
          <w:spacing w:val="3"/>
          <w:sz w:val="28"/>
          <w:szCs w:val="28"/>
        </w:rPr>
      </w:pPr>
      <w:r w:rsidRPr="005A786C">
        <w:rPr>
          <w:rFonts w:ascii="Times New Roman" w:eastAsia="Century Schoolbook" w:hAnsi="Times New Roman" w:cs="Times New Roman"/>
          <w:color w:val="000000"/>
          <w:spacing w:val="3"/>
          <w:sz w:val="28"/>
          <w:szCs w:val="28"/>
        </w:rPr>
        <w:t xml:space="preserve">подбор и систематизация методов выявления уровня эффективности предпринятых действий и мероприятий. </w:t>
      </w:r>
      <w:r w:rsidR="00EE0277">
        <w:rPr>
          <w:rFonts w:ascii="Times New Roman" w:eastAsia="Century Schoolbook" w:hAnsi="Times New Roman" w:cs="Times New Roman"/>
          <w:color w:val="000000"/>
          <w:spacing w:val="3"/>
          <w:sz w:val="28"/>
          <w:szCs w:val="28"/>
        </w:rPr>
        <w:t xml:space="preserve">                                                   </w:t>
      </w:r>
      <w:r w:rsidRPr="005A786C">
        <w:rPr>
          <w:rFonts w:ascii="Times New Roman" w:eastAsia="Century Schoolbook" w:hAnsi="Times New Roman" w:cs="Times New Roman"/>
          <w:color w:val="000000"/>
          <w:spacing w:val="3"/>
          <w:sz w:val="28"/>
          <w:szCs w:val="28"/>
        </w:rPr>
        <w:t>В системе образования достаточно широко распрост</w:t>
      </w:r>
      <w:r w:rsidRPr="005A786C">
        <w:rPr>
          <w:rFonts w:ascii="Times New Roman" w:eastAsia="Century Schoolbook" w:hAnsi="Times New Roman" w:cs="Times New Roman"/>
          <w:color w:val="000000"/>
          <w:spacing w:val="3"/>
          <w:sz w:val="28"/>
          <w:szCs w:val="28"/>
        </w:rPr>
        <w:softHyphen/>
        <w:t>ранена практика консультативной работы с «немотиви</w:t>
      </w:r>
      <w:r w:rsidRPr="005A786C">
        <w:rPr>
          <w:rFonts w:ascii="Times New Roman" w:eastAsia="Century Schoolbook" w:hAnsi="Times New Roman" w:cs="Times New Roman"/>
          <w:color w:val="000000"/>
          <w:spacing w:val="3"/>
          <w:sz w:val="28"/>
          <w:szCs w:val="28"/>
        </w:rPr>
        <w:softHyphen/>
        <w:t>рованным» клиентом. Такая ситуация складывается, ког</w:t>
      </w:r>
      <w:r w:rsidRPr="005A786C">
        <w:rPr>
          <w:rFonts w:ascii="Times New Roman" w:eastAsia="Century Schoolbook" w:hAnsi="Times New Roman" w:cs="Times New Roman"/>
          <w:color w:val="000000"/>
          <w:spacing w:val="3"/>
          <w:sz w:val="28"/>
          <w:szCs w:val="28"/>
        </w:rPr>
        <w:softHyphen/>
        <w:t>да психолог по собственной инициативе приглашает ро</w:t>
      </w:r>
      <w:r w:rsidRPr="005A786C">
        <w:rPr>
          <w:rFonts w:ascii="Times New Roman" w:eastAsia="Century Schoolbook" w:hAnsi="Times New Roman" w:cs="Times New Roman"/>
          <w:color w:val="000000"/>
          <w:spacing w:val="3"/>
          <w:sz w:val="28"/>
          <w:szCs w:val="28"/>
        </w:rPr>
        <w:softHyphen/>
        <w:t>дителей на консультацию для решения уже имеющихся проблем.</w:t>
      </w:r>
    </w:p>
    <w:p w:rsidR="005A786C" w:rsidRDefault="005A786C"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Планируемый результат</w:t>
      </w:r>
      <w:r w:rsidR="00C927BC">
        <w:rPr>
          <w:rFonts w:ascii="Times New Roman" w:eastAsia="Times New Roman" w:hAnsi="Times New Roman" w:cs="Times New Roman"/>
          <w:sz w:val="28"/>
          <w:szCs w:val="28"/>
        </w:rPr>
        <w:t xml:space="preserve"> консультирования:</w:t>
      </w:r>
    </w:p>
    <w:p w:rsidR="005A786C" w:rsidRPr="00C927BC" w:rsidRDefault="005A786C" w:rsidP="000F6DFC">
      <w:pPr>
        <w:spacing w:after="0" w:line="240" w:lineRule="auto"/>
        <w:ind w:firstLine="709"/>
        <w:jc w:val="both"/>
        <w:rPr>
          <w:rFonts w:ascii="Times New Roman" w:eastAsia="Times New Roman" w:hAnsi="Times New Roman" w:cs="Times New Roman"/>
          <w:sz w:val="28"/>
          <w:szCs w:val="28"/>
        </w:rPr>
      </w:pPr>
      <w:r w:rsidRPr="00C927BC">
        <w:rPr>
          <w:rFonts w:ascii="Times New Roman" w:eastAsia="Times New Roman" w:hAnsi="Times New Roman" w:cs="Times New Roman"/>
          <w:sz w:val="28"/>
          <w:szCs w:val="28"/>
        </w:rPr>
        <w:t>субъективное совместное чувство удовлетворения после психологической консультации как у психолог</w:t>
      </w:r>
      <w:r w:rsidR="00C927BC" w:rsidRPr="00C927BC">
        <w:rPr>
          <w:rFonts w:ascii="Times New Roman" w:eastAsia="Times New Roman" w:hAnsi="Times New Roman" w:cs="Times New Roman"/>
          <w:sz w:val="28"/>
          <w:szCs w:val="28"/>
        </w:rPr>
        <w:t>а-консультанта, так и у клиента.</w:t>
      </w:r>
    </w:p>
    <w:p w:rsidR="00772146" w:rsidRDefault="00772146" w:rsidP="000F6DFC">
      <w:pPr>
        <w:spacing w:after="0" w:line="240" w:lineRule="auto"/>
        <w:ind w:firstLine="709"/>
        <w:jc w:val="both"/>
        <w:rPr>
          <w:rFonts w:ascii="Times New Roman" w:eastAsia="Times New Roman" w:hAnsi="Times New Roman" w:cs="Times New Roman"/>
          <w:sz w:val="28"/>
          <w:szCs w:val="28"/>
        </w:rPr>
      </w:pPr>
    </w:p>
    <w:p w:rsidR="00C927BC" w:rsidRDefault="00C927BC" w:rsidP="000F6DFC">
      <w:pPr>
        <w:spacing w:after="0" w:line="240" w:lineRule="auto"/>
        <w:ind w:firstLine="709"/>
        <w:jc w:val="both"/>
        <w:rPr>
          <w:rFonts w:ascii="Times New Roman" w:eastAsia="Times New Roman" w:hAnsi="Times New Roman" w:cs="Times New Roman"/>
          <w:b/>
          <w:iCs/>
          <w:sz w:val="28"/>
          <w:szCs w:val="28"/>
        </w:rPr>
      </w:pPr>
      <w:r>
        <w:rPr>
          <w:rFonts w:ascii="Times New Roman" w:hAnsi="Times New Roman" w:cs="Times New Roman"/>
          <w:b/>
          <w:sz w:val="28"/>
          <w:szCs w:val="28"/>
        </w:rPr>
        <w:t>Обязательная часть</w:t>
      </w:r>
    </w:p>
    <w:p w:rsidR="00772146" w:rsidRPr="00772146" w:rsidRDefault="00C927BC"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72146" w:rsidRPr="00772146">
        <w:rPr>
          <w:rFonts w:ascii="Times New Roman" w:eastAsia="Times New Roman" w:hAnsi="Times New Roman" w:cs="Times New Roman"/>
          <w:sz w:val="28"/>
          <w:szCs w:val="28"/>
        </w:rPr>
        <w:t xml:space="preserve">Консультирование по вопросам, связанным с оптимизацией воспитательно-образовательного процесса в </w:t>
      </w:r>
      <w:r w:rsidR="000C776C">
        <w:rPr>
          <w:rFonts w:ascii="Times New Roman" w:eastAsia="Times New Roman" w:hAnsi="Times New Roman" w:cs="Times New Roman"/>
          <w:sz w:val="28"/>
          <w:szCs w:val="28"/>
        </w:rPr>
        <w:t>МА</w:t>
      </w:r>
      <w:r w:rsidR="00772146" w:rsidRPr="00772146">
        <w:rPr>
          <w:rFonts w:ascii="Times New Roman" w:eastAsia="Times New Roman" w:hAnsi="Times New Roman" w:cs="Times New Roman"/>
          <w:sz w:val="28"/>
          <w:szCs w:val="28"/>
        </w:rPr>
        <w:t xml:space="preserve">ДОУ и семье в интересах ребенка. </w:t>
      </w:r>
    </w:p>
    <w:p w:rsidR="00772146" w:rsidRDefault="00C927BC"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72146" w:rsidRPr="00772146">
        <w:rPr>
          <w:rFonts w:ascii="Times New Roman" w:eastAsia="Times New Roman" w:hAnsi="Times New Roman" w:cs="Times New Roman"/>
          <w:sz w:val="28"/>
          <w:szCs w:val="28"/>
        </w:rPr>
        <w:t>Консультирование по вопросам воспитания детей с особыми образовательными потребностями и детей-инвалидов.</w:t>
      </w:r>
    </w:p>
    <w:p w:rsidR="00C927BC" w:rsidRPr="00C927BC" w:rsidRDefault="00C927BC"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772146">
        <w:rPr>
          <w:rFonts w:ascii="Times New Roman" w:eastAsia="Times New Roman" w:hAnsi="Times New Roman" w:cs="Times New Roman"/>
          <w:sz w:val="28"/>
          <w:szCs w:val="28"/>
        </w:rPr>
        <w:t>Консультирование по вопросам воспитания, развития и образования детей</w:t>
      </w:r>
    </w:p>
    <w:p w:rsidR="00EE0277" w:rsidRDefault="00EE0277" w:rsidP="000F6DFC">
      <w:pPr>
        <w:spacing w:after="0" w:line="240" w:lineRule="auto"/>
        <w:ind w:firstLine="709"/>
        <w:jc w:val="both"/>
        <w:rPr>
          <w:rFonts w:ascii="Times New Roman" w:eastAsia="Times New Roman" w:hAnsi="Times New Roman" w:cs="Times New Roman"/>
          <w:b/>
          <w:sz w:val="28"/>
          <w:szCs w:val="28"/>
        </w:rPr>
      </w:pPr>
    </w:p>
    <w:p w:rsidR="00EE0277" w:rsidRDefault="00EE0277" w:rsidP="000F6DFC">
      <w:pPr>
        <w:spacing w:after="0" w:line="240" w:lineRule="auto"/>
        <w:ind w:firstLine="709"/>
        <w:jc w:val="both"/>
        <w:rPr>
          <w:rFonts w:ascii="Times New Roman" w:eastAsia="Times New Roman" w:hAnsi="Times New Roman" w:cs="Times New Roman"/>
          <w:b/>
          <w:sz w:val="28"/>
          <w:szCs w:val="28"/>
        </w:rPr>
      </w:pPr>
    </w:p>
    <w:p w:rsidR="00C927BC" w:rsidRPr="00C927BC" w:rsidRDefault="00C927BC" w:rsidP="000F6DFC">
      <w:pPr>
        <w:spacing w:after="0" w:line="240" w:lineRule="auto"/>
        <w:ind w:firstLine="709"/>
        <w:jc w:val="both"/>
        <w:rPr>
          <w:rFonts w:ascii="Times New Roman" w:eastAsia="Times New Roman" w:hAnsi="Times New Roman" w:cs="Times New Roman"/>
          <w:b/>
          <w:sz w:val="28"/>
          <w:szCs w:val="28"/>
        </w:rPr>
      </w:pPr>
      <w:r w:rsidRPr="00C927BC">
        <w:rPr>
          <w:rFonts w:ascii="Times New Roman" w:eastAsia="Times New Roman" w:hAnsi="Times New Roman" w:cs="Times New Roman"/>
          <w:b/>
          <w:sz w:val="28"/>
          <w:szCs w:val="28"/>
        </w:rPr>
        <w:t>Часть, формируемая субъектами образовательных отношений</w:t>
      </w:r>
    </w:p>
    <w:p w:rsidR="00772146" w:rsidRPr="00772146" w:rsidRDefault="00C927BC"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72146">
        <w:rPr>
          <w:rFonts w:ascii="Times New Roman" w:eastAsia="Times New Roman" w:hAnsi="Times New Roman" w:cs="Times New Roman"/>
          <w:sz w:val="28"/>
          <w:szCs w:val="28"/>
        </w:rPr>
        <w:t>Г</w:t>
      </w:r>
      <w:r w:rsidR="00772146" w:rsidRPr="00772146">
        <w:rPr>
          <w:rFonts w:ascii="Times New Roman" w:eastAsia="Times New Roman" w:hAnsi="Times New Roman" w:cs="Times New Roman"/>
          <w:sz w:val="28"/>
          <w:szCs w:val="28"/>
        </w:rPr>
        <w:t xml:space="preserve">рупповые и индивидуальные консультации </w:t>
      </w:r>
      <w:r w:rsidR="00772146">
        <w:rPr>
          <w:rFonts w:ascii="Times New Roman" w:eastAsia="Times New Roman" w:hAnsi="Times New Roman" w:cs="Times New Roman"/>
          <w:sz w:val="28"/>
          <w:szCs w:val="28"/>
        </w:rPr>
        <w:t xml:space="preserve">для </w:t>
      </w:r>
      <w:r w:rsidR="00772146" w:rsidRPr="00772146">
        <w:rPr>
          <w:rFonts w:ascii="Times New Roman" w:eastAsia="Times New Roman" w:hAnsi="Times New Roman" w:cs="Times New Roman"/>
          <w:sz w:val="28"/>
          <w:szCs w:val="28"/>
        </w:rPr>
        <w:t>педагогов и родителей.  </w:t>
      </w:r>
    </w:p>
    <w:p w:rsidR="00772146" w:rsidRDefault="00C927BC"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72146">
        <w:rPr>
          <w:rFonts w:ascii="Times New Roman" w:eastAsia="Times New Roman" w:hAnsi="Times New Roman" w:cs="Times New Roman"/>
          <w:sz w:val="28"/>
          <w:szCs w:val="28"/>
        </w:rPr>
        <w:t>Иные формы работы с сотрудниками</w:t>
      </w:r>
      <w:r w:rsidR="00772146" w:rsidRPr="00772146">
        <w:rPr>
          <w:rFonts w:ascii="Times New Roman" w:eastAsia="Times New Roman" w:hAnsi="Times New Roman" w:cs="Times New Roman"/>
          <w:sz w:val="28"/>
          <w:szCs w:val="28"/>
        </w:rPr>
        <w:t xml:space="preserve"> учреждения с целью личностного и профессионального роста. </w:t>
      </w:r>
    </w:p>
    <w:p w:rsidR="002541E7" w:rsidRPr="00772146" w:rsidRDefault="002541E7" w:rsidP="000F6D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Создание и ведение Интерактивного клуба "Мудрые родители" на сайте МАДОУ</w:t>
      </w:r>
    </w:p>
    <w:p w:rsidR="00C927BC" w:rsidRDefault="00C927BC" w:rsidP="000F6DFC">
      <w:pPr>
        <w:keepNext/>
        <w:spacing w:after="0" w:line="240" w:lineRule="auto"/>
        <w:ind w:firstLine="709"/>
        <w:jc w:val="center"/>
        <w:outlineLvl w:val="2"/>
        <w:rPr>
          <w:rFonts w:ascii="Times New Roman" w:eastAsia="Times New Roman" w:hAnsi="Times New Roman" w:cs="Times New Roman"/>
          <w:b/>
          <w:sz w:val="28"/>
          <w:szCs w:val="28"/>
        </w:rPr>
      </w:pPr>
      <w:bookmarkStart w:id="1" w:name="_Toc343979483"/>
      <w:bookmarkStart w:id="2" w:name="_Toc345663136"/>
    </w:p>
    <w:p w:rsidR="00E54542" w:rsidRPr="00AF4CB8" w:rsidRDefault="00E54542" w:rsidP="000F6DFC">
      <w:pPr>
        <w:keepNext/>
        <w:spacing w:after="0" w:line="240" w:lineRule="auto"/>
        <w:ind w:firstLine="709"/>
        <w:jc w:val="center"/>
        <w:outlineLvl w:val="2"/>
        <w:rPr>
          <w:rFonts w:ascii="Times New Roman" w:eastAsia="Times New Roman" w:hAnsi="Times New Roman" w:cs="Times New Roman"/>
          <w:b/>
          <w:sz w:val="28"/>
          <w:szCs w:val="28"/>
        </w:rPr>
      </w:pPr>
    </w:p>
    <w:bookmarkEnd w:id="1"/>
    <w:bookmarkEnd w:id="2"/>
    <w:p w:rsidR="00EE0277" w:rsidRPr="00E54542" w:rsidRDefault="00AF4CB8" w:rsidP="00AF4CB8">
      <w:pPr>
        <w:spacing w:after="0" w:line="240" w:lineRule="auto"/>
        <w:ind w:right="141"/>
        <w:jc w:val="center"/>
        <w:outlineLvl w:val="1"/>
        <w:rPr>
          <w:rFonts w:ascii="Times New Roman" w:eastAsia="Times New Roman" w:hAnsi="Times New Roman" w:cs="Times New Roman"/>
          <w:b/>
          <w:sz w:val="32"/>
          <w:szCs w:val="28"/>
        </w:rPr>
      </w:pPr>
      <w:r w:rsidRPr="00E54542">
        <w:rPr>
          <w:rFonts w:ascii="Times New Roman" w:eastAsia="Times New Roman" w:hAnsi="Times New Roman" w:cs="Times New Roman"/>
          <w:b/>
          <w:sz w:val="32"/>
          <w:szCs w:val="28"/>
        </w:rPr>
        <w:t xml:space="preserve">2.6. Взаимодействие педагога-психолога со специалистами </w:t>
      </w:r>
      <w:r w:rsidR="00EE0277" w:rsidRPr="00E54542">
        <w:rPr>
          <w:rFonts w:ascii="Times New Roman" w:eastAsia="Times New Roman" w:hAnsi="Times New Roman" w:cs="Times New Roman"/>
          <w:b/>
          <w:sz w:val="32"/>
          <w:szCs w:val="28"/>
        </w:rPr>
        <w:t xml:space="preserve">        </w:t>
      </w:r>
    </w:p>
    <w:p w:rsidR="00AF4CB8" w:rsidRDefault="00AF4CB8" w:rsidP="00AF4CB8">
      <w:pPr>
        <w:spacing w:after="0" w:line="240" w:lineRule="auto"/>
        <w:ind w:right="141"/>
        <w:jc w:val="center"/>
        <w:outlineLvl w:val="1"/>
        <w:rPr>
          <w:rFonts w:ascii="Times New Roman" w:eastAsia="Times New Roman" w:hAnsi="Times New Roman" w:cs="Times New Roman"/>
          <w:b/>
          <w:sz w:val="32"/>
          <w:szCs w:val="28"/>
        </w:rPr>
      </w:pPr>
      <w:r w:rsidRPr="00E54542">
        <w:rPr>
          <w:rFonts w:ascii="Times New Roman" w:eastAsia="Times New Roman" w:hAnsi="Times New Roman" w:cs="Times New Roman"/>
          <w:b/>
          <w:sz w:val="32"/>
          <w:szCs w:val="28"/>
        </w:rPr>
        <w:t>МАДОУ в условиях реализации ФГОС</w:t>
      </w:r>
      <w:r w:rsidR="00EE0277" w:rsidRPr="00E54542">
        <w:rPr>
          <w:rFonts w:ascii="Times New Roman" w:eastAsia="Times New Roman" w:hAnsi="Times New Roman" w:cs="Times New Roman"/>
          <w:b/>
          <w:sz w:val="32"/>
          <w:szCs w:val="28"/>
        </w:rPr>
        <w:t>.</w:t>
      </w:r>
    </w:p>
    <w:p w:rsidR="00E54542" w:rsidRPr="00E54542" w:rsidRDefault="00E54542" w:rsidP="00AF4CB8">
      <w:pPr>
        <w:spacing w:after="0" w:line="240" w:lineRule="auto"/>
        <w:ind w:right="141"/>
        <w:jc w:val="center"/>
        <w:outlineLvl w:val="1"/>
        <w:rPr>
          <w:rFonts w:ascii="Times New Roman" w:eastAsia="Times New Roman" w:hAnsi="Times New Roman" w:cs="Times New Roman"/>
          <w:b/>
          <w:sz w:val="32"/>
          <w:szCs w:val="28"/>
        </w:rPr>
      </w:pPr>
    </w:p>
    <w:p w:rsidR="00AF4CB8" w:rsidRPr="00AF4CB8" w:rsidRDefault="00AF4CB8" w:rsidP="00AF4CB8">
      <w:pPr>
        <w:keepNext/>
        <w:spacing w:before="120" w:after="120" w:line="240" w:lineRule="auto"/>
        <w:jc w:val="center"/>
        <w:outlineLvl w:val="2"/>
        <w:rPr>
          <w:rFonts w:ascii="Times New Roman" w:eastAsia="Times New Roman" w:hAnsi="Times New Roman" w:cs="Times New Roman"/>
          <w:b/>
          <w:sz w:val="28"/>
          <w:szCs w:val="28"/>
        </w:rPr>
      </w:pPr>
      <w:bookmarkStart w:id="3" w:name="_Toc343979528"/>
      <w:bookmarkStart w:id="4" w:name="_Toc345663152"/>
      <w:r w:rsidRPr="00AF4CB8">
        <w:rPr>
          <w:rFonts w:ascii="Times New Roman" w:eastAsia="Times New Roman" w:hAnsi="Times New Roman" w:cs="Times New Roman"/>
          <w:b/>
          <w:sz w:val="28"/>
          <w:szCs w:val="28"/>
        </w:rPr>
        <w:t>С заведующим</w:t>
      </w:r>
      <w:r w:rsidR="00EE0277">
        <w:rPr>
          <w:rFonts w:ascii="Times New Roman" w:eastAsia="Times New Roman" w:hAnsi="Times New Roman" w:cs="Times New Roman"/>
          <w:b/>
          <w:sz w:val="28"/>
          <w:szCs w:val="28"/>
        </w:rPr>
        <w:t xml:space="preserve"> </w:t>
      </w:r>
      <w:r w:rsidRPr="00AF4CB8">
        <w:rPr>
          <w:rFonts w:ascii="Times New Roman" w:eastAsia="Times New Roman" w:hAnsi="Times New Roman" w:cs="Times New Roman"/>
          <w:b/>
          <w:sz w:val="28"/>
          <w:szCs w:val="28"/>
        </w:rPr>
        <w:t>МАДОУ</w:t>
      </w:r>
      <w:bookmarkEnd w:id="3"/>
      <w:bookmarkEnd w:id="4"/>
    </w:p>
    <w:p w:rsidR="00AF4CB8" w:rsidRPr="00AF4CB8" w:rsidRDefault="00AF4CB8" w:rsidP="00DF2B5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F4CB8">
        <w:rPr>
          <w:rFonts w:ascii="Times New Roman" w:eastAsia="Times New Roman" w:hAnsi="Times New Roman" w:cs="Times New Roman"/>
          <w:color w:val="000000"/>
          <w:sz w:val="28"/>
          <w:szCs w:val="28"/>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AF4CB8" w:rsidRPr="00AF4CB8" w:rsidRDefault="00AF4CB8" w:rsidP="00DF2B5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F4CB8">
        <w:rPr>
          <w:rFonts w:ascii="Times New Roman" w:eastAsia="Times New Roman" w:hAnsi="Times New Roman" w:cs="Times New Roman"/>
          <w:color w:val="000000"/>
          <w:sz w:val="28"/>
          <w:szCs w:val="28"/>
        </w:rPr>
        <w:t>Уточняет запрос на психологическое сопровождение воспитательно-образовательного про</w:t>
      </w:r>
      <w:r w:rsidRPr="00AF4CB8">
        <w:rPr>
          <w:rFonts w:ascii="Times New Roman" w:eastAsia="Times New Roman" w:hAnsi="Times New Roman" w:cs="Times New Roman"/>
          <w:color w:val="000000"/>
          <w:sz w:val="28"/>
          <w:szCs w:val="28"/>
        </w:rPr>
        <w:softHyphen/>
        <w:t>цесса, на формы и методы работы, которые будут эффективны для данного образовательного учреждения.</w:t>
      </w:r>
    </w:p>
    <w:p w:rsidR="00AF4CB8" w:rsidRPr="00AF4CB8" w:rsidRDefault="00AF4CB8" w:rsidP="00DF2B5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F4CB8">
        <w:rPr>
          <w:rFonts w:ascii="Times New Roman" w:eastAsia="Times New Roman" w:hAnsi="Times New Roman" w:cs="Times New Roman"/>
          <w:color w:val="000000"/>
          <w:sz w:val="28"/>
          <w:szCs w:val="28"/>
        </w:rPr>
        <w:t xml:space="preserve">Осуществляет поддержку в разрешении спорных и конфликтных ситуаций в коллективе. </w:t>
      </w:r>
    </w:p>
    <w:p w:rsidR="00AF4CB8" w:rsidRPr="00AF4CB8" w:rsidRDefault="00AF4CB8" w:rsidP="00DF2B5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F4CB8">
        <w:rPr>
          <w:rFonts w:ascii="Times New Roman" w:eastAsia="Times New Roman" w:hAnsi="Times New Roman" w:cs="Times New Roman"/>
          <w:color w:val="000000"/>
          <w:sz w:val="28"/>
          <w:szCs w:val="28"/>
        </w:rPr>
        <w:t>Предоставляет отчетную документацию.</w:t>
      </w:r>
    </w:p>
    <w:p w:rsidR="00AF4CB8" w:rsidRPr="00AF4CB8" w:rsidRDefault="00AF4CB8" w:rsidP="00DF2B5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F4CB8">
        <w:rPr>
          <w:rFonts w:ascii="Times New Roman" w:eastAsia="Times New Roman" w:hAnsi="Times New Roman" w:cs="Times New Roman"/>
          <w:color w:val="000000"/>
          <w:sz w:val="28"/>
          <w:szCs w:val="28"/>
        </w:rPr>
        <w:t>Проводит индивидуальное психологическое консультирование (по запросу).</w:t>
      </w:r>
    </w:p>
    <w:p w:rsidR="00AF4CB8" w:rsidRPr="00AF4CB8" w:rsidRDefault="00AF4CB8" w:rsidP="00DF2B5C">
      <w:pPr>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F4CB8">
        <w:rPr>
          <w:rFonts w:ascii="Times New Roman" w:eastAsia="Times New Roman" w:hAnsi="Times New Roman" w:cs="Times New Roman"/>
          <w:color w:val="000000"/>
          <w:sz w:val="28"/>
          <w:szCs w:val="28"/>
        </w:rPr>
        <w:t>Участвует в комплектовании групп с учетом индивидуальных психологических особенностей детей.</w:t>
      </w:r>
    </w:p>
    <w:p w:rsidR="00AF4CB8" w:rsidRPr="00AF4CB8" w:rsidRDefault="00AF4CB8" w:rsidP="00DF2B5C">
      <w:pPr>
        <w:widowControl w:val="0"/>
        <w:numPr>
          <w:ilvl w:val="0"/>
          <w:numId w:val="14"/>
        </w:numPr>
        <w:shd w:val="clear" w:color="auto" w:fill="FFFFFF"/>
        <w:tabs>
          <w:tab w:val="left" w:pos="25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 xml:space="preserve">Оказывает экстренную психологическую помощь в нештатных и </w:t>
      </w:r>
      <w:r w:rsidRPr="00AF4CB8">
        <w:rPr>
          <w:rFonts w:ascii="Times New Roman" w:eastAsia="Times New Roman" w:hAnsi="Times New Roman" w:cs="Times New Roman"/>
          <w:color w:val="000000"/>
          <w:sz w:val="28"/>
          <w:szCs w:val="28"/>
        </w:rPr>
        <w:lastRenderedPageBreak/>
        <w:t>чрезвычайных ситуациях.</w:t>
      </w:r>
    </w:p>
    <w:p w:rsidR="00407AEC" w:rsidRDefault="00407AEC" w:rsidP="00AF4CB8">
      <w:pPr>
        <w:keepNext/>
        <w:spacing w:after="0" w:line="240" w:lineRule="auto"/>
        <w:ind w:firstLine="709"/>
        <w:jc w:val="center"/>
        <w:outlineLvl w:val="2"/>
        <w:rPr>
          <w:rFonts w:ascii="Times New Roman" w:eastAsia="Times New Roman" w:hAnsi="Times New Roman" w:cs="Times New Roman"/>
          <w:b/>
          <w:sz w:val="28"/>
          <w:szCs w:val="28"/>
        </w:rPr>
      </w:pPr>
      <w:bookmarkStart w:id="5" w:name="_Toc343979529"/>
      <w:bookmarkStart w:id="6" w:name="_Toc345663153"/>
    </w:p>
    <w:p w:rsidR="00AF4CB8" w:rsidRDefault="00AF4CB8" w:rsidP="00AF4CB8">
      <w:pPr>
        <w:keepNext/>
        <w:spacing w:after="0" w:line="240" w:lineRule="auto"/>
        <w:ind w:firstLine="709"/>
        <w:jc w:val="center"/>
        <w:outlineLvl w:val="2"/>
        <w:rPr>
          <w:rFonts w:ascii="Times New Roman" w:eastAsia="Times New Roman" w:hAnsi="Times New Roman" w:cs="Times New Roman"/>
          <w:b/>
          <w:sz w:val="28"/>
          <w:szCs w:val="28"/>
        </w:rPr>
      </w:pPr>
      <w:r w:rsidRPr="00AF4CB8">
        <w:rPr>
          <w:rFonts w:ascii="Times New Roman" w:eastAsia="Times New Roman" w:hAnsi="Times New Roman" w:cs="Times New Roman"/>
          <w:b/>
          <w:sz w:val="28"/>
          <w:szCs w:val="28"/>
        </w:rPr>
        <w:t>С</w:t>
      </w:r>
      <w:bookmarkEnd w:id="5"/>
      <w:bookmarkEnd w:id="6"/>
      <w:r w:rsidR="00407AEC">
        <w:rPr>
          <w:rFonts w:ascii="Times New Roman" w:eastAsia="Times New Roman" w:hAnsi="Times New Roman" w:cs="Times New Roman"/>
          <w:b/>
          <w:sz w:val="28"/>
          <w:szCs w:val="28"/>
        </w:rPr>
        <w:t xml:space="preserve"> заместителем заведующего по ВиМР.</w:t>
      </w:r>
    </w:p>
    <w:p w:rsidR="00407AEC" w:rsidRPr="00AF4CB8" w:rsidRDefault="00407AEC" w:rsidP="00AF4CB8">
      <w:pPr>
        <w:keepNext/>
        <w:spacing w:after="0" w:line="240" w:lineRule="auto"/>
        <w:ind w:firstLine="709"/>
        <w:jc w:val="center"/>
        <w:outlineLvl w:val="2"/>
        <w:rPr>
          <w:rFonts w:ascii="Times New Roman" w:eastAsia="Times New Roman" w:hAnsi="Times New Roman" w:cs="Times New Roman"/>
          <w:b/>
          <w:sz w:val="28"/>
          <w:szCs w:val="28"/>
        </w:rPr>
      </w:pPr>
    </w:p>
    <w:p w:rsidR="00AF4CB8" w:rsidRPr="00AF4CB8" w:rsidRDefault="00AF4CB8" w:rsidP="00DF2B5C">
      <w:pPr>
        <w:widowControl w:val="0"/>
        <w:numPr>
          <w:ilvl w:val="0"/>
          <w:numId w:val="15"/>
        </w:numPr>
        <w:shd w:val="clear" w:color="auto" w:fill="FFFFFF"/>
        <w:tabs>
          <w:tab w:val="left" w:pos="1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 xml:space="preserve">Участвует в разработке основной общеобразовательной программы </w:t>
      </w:r>
      <w:r>
        <w:rPr>
          <w:rFonts w:ascii="Times New Roman" w:eastAsia="Times New Roman" w:hAnsi="Times New Roman" w:cs="Times New Roman"/>
          <w:color w:val="000000"/>
          <w:sz w:val="28"/>
          <w:szCs w:val="28"/>
        </w:rPr>
        <w:t>МА</w:t>
      </w:r>
      <w:r w:rsidRPr="00AF4CB8">
        <w:rPr>
          <w:rFonts w:ascii="Times New Roman" w:eastAsia="Times New Roman" w:hAnsi="Times New Roman" w:cs="Times New Roman"/>
          <w:color w:val="000000"/>
          <w:sz w:val="28"/>
          <w:szCs w:val="28"/>
        </w:rPr>
        <w:t xml:space="preserve">ДОУ в соответствии с </w:t>
      </w:r>
      <w:r>
        <w:rPr>
          <w:rFonts w:ascii="Times New Roman" w:eastAsia="Times New Roman" w:hAnsi="Times New Roman" w:cs="Times New Roman"/>
          <w:color w:val="000000"/>
          <w:sz w:val="28"/>
          <w:szCs w:val="28"/>
        </w:rPr>
        <w:t>ФГОС</w:t>
      </w:r>
      <w:r w:rsidRPr="00AF4CB8">
        <w:rPr>
          <w:rFonts w:ascii="Times New Roman" w:eastAsia="Times New Roman" w:hAnsi="Times New Roman" w:cs="Times New Roman"/>
          <w:color w:val="000000"/>
          <w:sz w:val="28"/>
          <w:szCs w:val="28"/>
        </w:rPr>
        <w:t>.</w:t>
      </w:r>
    </w:p>
    <w:p w:rsidR="00AF4CB8" w:rsidRPr="00AF4CB8" w:rsidRDefault="00AF4CB8" w:rsidP="00DF2B5C">
      <w:pPr>
        <w:widowControl w:val="0"/>
        <w:numPr>
          <w:ilvl w:val="0"/>
          <w:numId w:val="15"/>
        </w:numPr>
        <w:shd w:val="clear" w:color="auto" w:fill="FFFFFF"/>
        <w:tabs>
          <w:tab w:val="left" w:pos="1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Составляет индивидуальные образо</w:t>
      </w:r>
      <w:r w:rsidRPr="00AF4CB8">
        <w:rPr>
          <w:rFonts w:ascii="Times New Roman" w:eastAsia="Times New Roman" w:hAnsi="Times New Roman" w:cs="Times New Roman"/>
          <w:color w:val="000000"/>
          <w:sz w:val="28"/>
          <w:szCs w:val="28"/>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AF4CB8" w:rsidRPr="00AF4CB8" w:rsidRDefault="00AF4CB8" w:rsidP="00DF2B5C">
      <w:pPr>
        <w:widowControl w:val="0"/>
        <w:numPr>
          <w:ilvl w:val="0"/>
          <w:numId w:val="15"/>
        </w:numPr>
        <w:shd w:val="clear" w:color="auto" w:fill="FFFFFF"/>
        <w:tabs>
          <w:tab w:val="left" w:pos="1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Анализирует психологический компонент в организации воспитательной работы в учрежде</w:t>
      </w:r>
      <w:r w:rsidRPr="00AF4CB8">
        <w:rPr>
          <w:rFonts w:ascii="Times New Roman" w:eastAsia="Times New Roman" w:hAnsi="Times New Roman" w:cs="Times New Roman"/>
          <w:color w:val="000000"/>
          <w:sz w:val="28"/>
          <w:szCs w:val="28"/>
        </w:rPr>
        <w:softHyphen/>
        <w:t>нии и вносит предложения по повышению эффективного психологического сопровождения воспитательно-образовательного процесса.</w:t>
      </w:r>
    </w:p>
    <w:p w:rsidR="00AF4CB8" w:rsidRPr="00AF4CB8" w:rsidRDefault="00AF4CB8" w:rsidP="00DF2B5C">
      <w:pPr>
        <w:widowControl w:val="0"/>
        <w:numPr>
          <w:ilvl w:val="0"/>
          <w:numId w:val="15"/>
        </w:numPr>
        <w:shd w:val="clear" w:color="auto" w:fill="FFFFFF"/>
        <w:tabs>
          <w:tab w:val="left" w:pos="1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Участвует в разработках методических и информационных материалов по психолого-педаго</w:t>
      </w:r>
      <w:r w:rsidRPr="00AF4CB8">
        <w:rPr>
          <w:rFonts w:ascii="Times New Roman" w:eastAsia="Times New Roman" w:hAnsi="Times New Roman" w:cs="Times New Roman"/>
          <w:color w:val="000000"/>
          <w:sz w:val="28"/>
          <w:szCs w:val="28"/>
        </w:rPr>
        <w:softHyphen/>
        <w:t>гическим вопросам.</w:t>
      </w:r>
    </w:p>
    <w:p w:rsidR="00AF4CB8" w:rsidRPr="00AF4CB8" w:rsidRDefault="00AF4CB8" w:rsidP="00DF2B5C">
      <w:pPr>
        <w:widowControl w:val="0"/>
        <w:numPr>
          <w:ilvl w:val="0"/>
          <w:numId w:val="15"/>
        </w:numPr>
        <w:shd w:val="clear" w:color="auto" w:fill="FFFFFF"/>
        <w:tabs>
          <w:tab w:val="left" w:pos="1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В рамках консультативной помощи родителям участвует в выборе дополнительного обучения и его направленности.</w:t>
      </w:r>
    </w:p>
    <w:p w:rsidR="00AF4CB8" w:rsidRPr="00AF4CB8" w:rsidRDefault="00AF4CB8" w:rsidP="00DF2B5C">
      <w:pPr>
        <w:widowControl w:val="0"/>
        <w:numPr>
          <w:ilvl w:val="0"/>
          <w:numId w:val="15"/>
        </w:numPr>
        <w:shd w:val="clear" w:color="auto" w:fill="FFFFFF"/>
        <w:tabs>
          <w:tab w:val="left" w:pos="1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AF4CB8" w:rsidRPr="00AF4CB8" w:rsidRDefault="00AF4CB8" w:rsidP="00DF2B5C">
      <w:pPr>
        <w:widowControl w:val="0"/>
        <w:numPr>
          <w:ilvl w:val="0"/>
          <w:numId w:val="15"/>
        </w:numPr>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Выступает консультантом по вопросам создания предметно-развивающей среды.</w:t>
      </w:r>
    </w:p>
    <w:p w:rsidR="00AF4CB8" w:rsidRPr="00AF4CB8" w:rsidRDefault="00AF4CB8" w:rsidP="00DF2B5C">
      <w:pPr>
        <w:widowControl w:val="0"/>
        <w:numPr>
          <w:ilvl w:val="0"/>
          <w:numId w:val="15"/>
        </w:numPr>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Представляет документацию установленного образца (план работы, аналитические справки, анализ работы за год).</w:t>
      </w:r>
    </w:p>
    <w:p w:rsidR="00AF4CB8" w:rsidRPr="00AF4CB8" w:rsidRDefault="00AF4CB8" w:rsidP="00DF2B5C">
      <w:pPr>
        <w:widowControl w:val="0"/>
        <w:numPr>
          <w:ilvl w:val="0"/>
          <w:numId w:val="15"/>
        </w:numPr>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Участвует во внедрении и адаптации новых программ</w:t>
      </w:r>
      <w:r w:rsidR="00EE0277">
        <w:rPr>
          <w:rFonts w:ascii="Times New Roman" w:eastAsia="Times New Roman" w:hAnsi="Times New Roman" w:cs="Times New Roman"/>
          <w:color w:val="000000"/>
          <w:sz w:val="28"/>
          <w:szCs w:val="28"/>
        </w:rPr>
        <w:t xml:space="preserve"> и технологий </w:t>
      </w:r>
      <w:r w:rsidRPr="00AF4CB8">
        <w:rPr>
          <w:rFonts w:ascii="Times New Roman" w:eastAsia="Times New Roman" w:hAnsi="Times New Roman" w:cs="Times New Roman"/>
          <w:color w:val="000000"/>
          <w:sz w:val="28"/>
          <w:szCs w:val="28"/>
        </w:rPr>
        <w:t xml:space="preserve"> работы (ФГ</w:t>
      </w:r>
      <w:r w:rsidR="00EE0277">
        <w:rPr>
          <w:rFonts w:ascii="Times New Roman" w:eastAsia="Times New Roman" w:hAnsi="Times New Roman" w:cs="Times New Roman"/>
          <w:color w:val="000000"/>
          <w:sz w:val="28"/>
          <w:szCs w:val="28"/>
        </w:rPr>
        <w:t>ОС</w:t>
      </w:r>
      <w:r w:rsidRPr="00AF4CB8">
        <w:rPr>
          <w:rFonts w:ascii="Times New Roman" w:eastAsia="Times New Roman" w:hAnsi="Times New Roman" w:cs="Times New Roman"/>
          <w:color w:val="000000"/>
          <w:sz w:val="28"/>
          <w:szCs w:val="28"/>
        </w:rPr>
        <w:t>, ИКТ-технологии).</w:t>
      </w:r>
    </w:p>
    <w:p w:rsidR="00AF4CB8" w:rsidRPr="00AF4CB8" w:rsidRDefault="00AF4CB8" w:rsidP="00DF2B5C">
      <w:pPr>
        <w:widowControl w:val="0"/>
        <w:numPr>
          <w:ilvl w:val="0"/>
          <w:numId w:val="15"/>
        </w:numPr>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Участвует в организации и проведении Дня открытых дверей.</w:t>
      </w:r>
    </w:p>
    <w:p w:rsidR="00407AEC" w:rsidRDefault="00407AEC" w:rsidP="00AF4CB8">
      <w:pPr>
        <w:keepNext/>
        <w:spacing w:after="0" w:line="240" w:lineRule="auto"/>
        <w:ind w:firstLine="709"/>
        <w:jc w:val="center"/>
        <w:outlineLvl w:val="2"/>
        <w:rPr>
          <w:rFonts w:ascii="Times New Roman" w:eastAsia="Times New Roman" w:hAnsi="Times New Roman" w:cs="Times New Roman"/>
          <w:b/>
          <w:sz w:val="28"/>
          <w:szCs w:val="28"/>
        </w:rPr>
      </w:pPr>
      <w:bookmarkStart w:id="7" w:name="_Toc343979530"/>
      <w:bookmarkStart w:id="8" w:name="_Toc345663154"/>
    </w:p>
    <w:p w:rsidR="00AF4CB8" w:rsidRDefault="00AF4CB8" w:rsidP="00AF4CB8">
      <w:pPr>
        <w:keepNext/>
        <w:spacing w:after="0" w:line="240" w:lineRule="auto"/>
        <w:ind w:firstLine="709"/>
        <w:jc w:val="center"/>
        <w:outlineLvl w:val="2"/>
        <w:rPr>
          <w:rFonts w:ascii="Times New Roman" w:eastAsia="Times New Roman" w:hAnsi="Times New Roman" w:cs="Times New Roman"/>
          <w:b/>
          <w:sz w:val="28"/>
          <w:szCs w:val="28"/>
        </w:rPr>
      </w:pPr>
      <w:r w:rsidRPr="00AF4CB8">
        <w:rPr>
          <w:rFonts w:ascii="Times New Roman" w:eastAsia="Times New Roman" w:hAnsi="Times New Roman" w:cs="Times New Roman"/>
          <w:b/>
          <w:sz w:val="28"/>
          <w:szCs w:val="28"/>
        </w:rPr>
        <w:t>С воспитателем</w:t>
      </w:r>
      <w:bookmarkEnd w:id="7"/>
      <w:bookmarkEnd w:id="8"/>
      <w:r w:rsidR="00407AEC">
        <w:rPr>
          <w:rFonts w:ascii="Times New Roman" w:eastAsia="Times New Roman" w:hAnsi="Times New Roman" w:cs="Times New Roman"/>
          <w:b/>
          <w:sz w:val="28"/>
          <w:szCs w:val="28"/>
        </w:rPr>
        <w:t>.</w:t>
      </w:r>
    </w:p>
    <w:p w:rsidR="00407AEC" w:rsidRPr="00AF4CB8" w:rsidRDefault="00407AEC" w:rsidP="00AF4CB8">
      <w:pPr>
        <w:keepNext/>
        <w:spacing w:after="0" w:line="240" w:lineRule="auto"/>
        <w:ind w:firstLine="709"/>
        <w:jc w:val="center"/>
        <w:outlineLvl w:val="2"/>
        <w:rPr>
          <w:rFonts w:ascii="Times New Roman" w:eastAsia="Times New Roman" w:hAnsi="Times New Roman" w:cs="Times New Roman"/>
          <w:b/>
          <w:sz w:val="28"/>
          <w:szCs w:val="28"/>
        </w:rPr>
      </w:pPr>
    </w:p>
    <w:p w:rsidR="00AF4CB8" w:rsidRPr="00AF4CB8" w:rsidRDefault="00AF4CB8" w:rsidP="00AF4CB8">
      <w:pPr>
        <w:shd w:val="clear" w:color="auto" w:fill="FFFFFF"/>
        <w:tabs>
          <w:tab w:val="left" w:pos="-3686"/>
        </w:tabs>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1. Содействует формированию банка развивающих игр с учетом психологических особенно</w:t>
      </w:r>
      <w:r w:rsidRPr="00AF4CB8">
        <w:rPr>
          <w:rFonts w:ascii="Times New Roman" w:eastAsia="Times New Roman" w:hAnsi="Times New Roman" w:cs="Times New Roman"/>
          <w:color w:val="000000"/>
          <w:sz w:val="28"/>
          <w:szCs w:val="28"/>
        </w:rPr>
        <w:softHyphen/>
        <w:t xml:space="preserve">стей дошкольников. </w:t>
      </w:r>
    </w:p>
    <w:p w:rsidR="00AF4CB8" w:rsidRPr="00AF4CB8" w:rsidRDefault="00AF4CB8" w:rsidP="00AF4CB8">
      <w:pPr>
        <w:shd w:val="clear" w:color="auto" w:fill="FFFFFF"/>
        <w:tabs>
          <w:tab w:val="left" w:pos="-3686"/>
        </w:tabs>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2. Участвует совместно с воспитателем в организации и проведении различных праздничных мероприятий</w:t>
      </w:r>
    </w:p>
    <w:p w:rsidR="00AF4CB8" w:rsidRPr="00AF4CB8" w:rsidRDefault="00AF4CB8" w:rsidP="00AF4CB8">
      <w:pPr>
        <w:shd w:val="clear" w:color="auto" w:fill="FFFFFF"/>
        <w:tabs>
          <w:tab w:val="left" w:pos="-3686"/>
        </w:tabs>
        <w:spacing w:after="0" w:line="240" w:lineRule="auto"/>
        <w:ind w:firstLine="709"/>
        <w:jc w:val="both"/>
        <w:rPr>
          <w:rFonts w:ascii="Times New Roman" w:eastAsia="Times New Roman" w:hAnsi="Times New Roman" w:cs="Times New Roman"/>
          <w:sz w:val="28"/>
          <w:szCs w:val="28"/>
        </w:rPr>
      </w:pPr>
      <w:r w:rsidRPr="00AF4CB8">
        <w:rPr>
          <w:rFonts w:ascii="Times New Roman" w:eastAsia="Times New Roman" w:hAnsi="Times New Roman" w:cs="Times New Roman"/>
          <w:color w:val="000000"/>
          <w:sz w:val="28"/>
          <w:szCs w:val="28"/>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AF4CB8" w:rsidRPr="00AF4CB8" w:rsidRDefault="00AF4CB8" w:rsidP="00DF2B5C">
      <w:pPr>
        <w:widowControl w:val="0"/>
        <w:numPr>
          <w:ilvl w:val="0"/>
          <w:numId w:val="16"/>
        </w:numPr>
        <w:shd w:val="clear" w:color="auto" w:fill="FFFFFF"/>
        <w:tabs>
          <w:tab w:val="left" w:pos="-3686"/>
          <w:tab w:val="left" w:pos="20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AF4CB8" w:rsidRPr="00AF4CB8" w:rsidRDefault="00AF4CB8" w:rsidP="00DF2B5C">
      <w:pPr>
        <w:widowControl w:val="0"/>
        <w:numPr>
          <w:ilvl w:val="0"/>
          <w:numId w:val="16"/>
        </w:numPr>
        <w:shd w:val="clear" w:color="auto" w:fill="FFFFFF"/>
        <w:tabs>
          <w:tab w:val="left" w:pos="-3686"/>
          <w:tab w:val="left" w:pos="20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 xml:space="preserve">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w:t>
      </w:r>
      <w:r w:rsidRPr="00AF4CB8">
        <w:rPr>
          <w:rFonts w:ascii="Times New Roman" w:eastAsia="Times New Roman" w:hAnsi="Times New Roman" w:cs="Times New Roman"/>
          <w:color w:val="000000"/>
          <w:sz w:val="28"/>
          <w:szCs w:val="28"/>
        </w:rPr>
        <w:lastRenderedPageBreak/>
        <w:t>тем самым повышая их социально-психологическую компетентность.</w:t>
      </w:r>
    </w:p>
    <w:p w:rsidR="00AF4CB8" w:rsidRPr="00AF4CB8" w:rsidRDefault="00AF4CB8" w:rsidP="00DF2B5C">
      <w:pPr>
        <w:widowControl w:val="0"/>
        <w:numPr>
          <w:ilvl w:val="0"/>
          <w:numId w:val="16"/>
        </w:numPr>
        <w:shd w:val="clear" w:color="auto" w:fill="FFFFFF"/>
        <w:tabs>
          <w:tab w:val="left" w:pos="-3686"/>
          <w:tab w:val="left" w:pos="20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Оказывает помощь воспитателям в разработке индивидуального образовательного маршру</w:t>
      </w:r>
      <w:r w:rsidRPr="00AF4CB8">
        <w:rPr>
          <w:rFonts w:ascii="Times New Roman" w:eastAsia="Times New Roman" w:hAnsi="Times New Roman" w:cs="Times New Roman"/>
          <w:color w:val="000000"/>
          <w:sz w:val="28"/>
          <w:szCs w:val="28"/>
        </w:rPr>
        <w:softHyphen/>
        <w:t>та дошкольника.</w:t>
      </w:r>
    </w:p>
    <w:p w:rsidR="00AF4CB8" w:rsidRPr="00AF4CB8" w:rsidRDefault="00AF4CB8" w:rsidP="00DF2B5C">
      <w:pPr>
        <w:widowControl w:val="0"/>
        <w:numPr>
          <w:ilvl w:val="0"/>
          <w:numId w:val="16"/>
        </w:numPr>
        <w:shd w:val="clear" w:color="auto" w:fill="FFFFFF"/>
        <w:tabs>
          <w:tab w:val="left" w:pos="-3686"/>
          <w:tab w:val="left" w:pos="20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AF4CB8" w:rsidRPr="00AF4CB8" w:rsidRDefault="00AF4CB8" w:rsidP="00DF2B5C">
      <w:pPr>
        <w:widowControl w:val="0"/>
        <w:numPr>
          <w:ilvl w:val="0"/>
          <w:numId w:val="16"/>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Оказывает психологическую профилактическую помощь воспитателям с целью предупреж</w:t>
      </w:r>
      <w:r w:rsidRPr="00AF4CB8">
        <w:rPr>
          <w:rFonts w:ascii="Times New Roman" w:eastAsia="Times New Roman" w:hAnsi="Times New Roman" w:cs="Times New Roman"/>
          <w:color w:val="000000"/>
          <w:sz w:val="28"/>
          <w:szCs w:val="28"/>
        </w:rPr>
        <w:softHyphen/>
        <w:t>дения у них эмоционального выгорания.</w:t>
      </w:r>
    </w:p>
    <w:p w:rsidR="00AF4CB8" w:rsidRPr="00AF4CB8" w:rsidRDefault="00AF4CB8" w:rsidP="00DF2B5C">
      <w:pPr>
        <w:widowControl w:val="0"/>
        <w:numPr>
          <w:ilvl w:val="0"/>
          <w:numId w:val="16"/>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Проводит обучение воспитателей навыкам бесконфликтного общени</w:t>
      </w:r>
      <w:r w:rsidR="003C5450">
        <w:rPr>
          <w:rFonts w:ascii="Times New Roman" w:eastAsia="Times New Roman" w:hAnsi="Times New Roman" w:cs="Times New Roman"/>
          <w:color w:val="000000"/>
          <w:sz w:val="28"/>
          <w:szCs w:val="28"/>
        </w:rPr>
        <w:t>я</w:t>
      </w:r>
      <w:r w:rsidRPr="00AF4CB8">
        <w:rPr>
          <w:rFonts w:ascii="Times New Roman" w:eastAsia="Times New Roman" w:hAnsi="Times New Roman" w:cs="Times New Roman"/>
          <w:color w:val="000000"/>
          <w:sz w:val="28"/>
          <w:szCs w:val="28"/>
        </w:rPr>
        <w:t>.</w:t>
      </w:r>
    </w:p>
    <w:p w:rsidR="00AF4CB8" w:rsidRPr="00AF4CB8" w:rsidRDefault="00AF4CB8" w:rsidP="00DF2B5C">
      <w:pPr>
        <w:widowControl w:val="0"/>
        <w:numPr>
          <w:ilvl w:val="0"/>
          <w:numId w:val="16"/>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Содействует повышению уровня культуры общения воспитателя с родителями.</w:t>
      </w:r>
    </w:p>
    <w:p w:rsidR="00AF4CB8" w:rsidRPr="00AF4CB8" w:rsidRDefault="00AF4CB8" w:rsidP="00DF2B5C">
      <w:pPr>
        <w:widowControl w:val="0"/>
        <w:numPr>
          <w:ilvl w:val="0"/>
          <w:numId w:val="16"/>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Участвует во внедрении здоровьесберегающих т</w:t>
      </w:r>
      <w:r w:rsidR="00EE0277">
        <w:rPr>
          <w:rFonts w:ascii="Times New Roman" w:eastAsia="Times New Roman" w:hAnsi="Times New Roman" w:cs="Times New Roman"/>
          <w:color w:val="000000"/>
          <w:sz w:val="28"/>
          <w:szCs w:val="28"/>
        </w:rPr>
        <w:t>ехнологий</w:t>
      </w:r>
      <w:r w:rsidRPr="00AF4CB8">
        <w:rPr>
          <w:rFonts w:ascii="Times New Roman" w:eastAsia="Times New Roman" w:hAnsi="Times New Roman" w:cs="Times New Roman"/>
          <w:color w:val="000000"/>
          <w:sz w:val="28"/>
          <w:szCs w:val="28"/>
        </w:rPr>
        <w:t>.</w:t>
      </w:r>
    </w:p>
    <w:p w:rsidR="00AF4CB8" w:rsidRPr="00AF4CB8" w:rsidRDefault="00AF4CB8" w:rsidP="00DF2B5C">
      <w:pPr>
        <w:widowControl w:val="0"/>
        <w:numPr>
          <w:ilvl w:val="0"/>
          <w:numId w:val="16"/>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Участвует в деятельности по формированию универсальных предпосылок учебной деятельности (активизация вни</w:t>
      </w:r>
      <w:r w:rsidRPr="00AF4CB8">
        <w:rPr>
          <w:rFonts w:ascii="Times New Roman" w:eastAsia="Times New Roman" w:hAnsi="Times New Roman" w:cs="Times New Roman"/>
          <w:color w:val="000000"/>
          <w:sz w:val="28"/>
          <w:szCs w:val="28"/>
        </w:rPr>
        <w:softHyphen/>
        <w:t>мания и памяти), просвещает воспитателей по данной тематике.</w:t>
      </w:r>
    </w:p>
    <w:p w:rsidR="00EE0277" w:rsidRDefault="00EE0277" w:rsidP="00AF4CB8">
      <w:pPr>
        <w:keepNext/>
        <w:spacing w:after="0" w:line="240" w:lineRule="auto"/>
        <w:ind w:firstLine="709"/>
        <w:jc w:val="center"/>
        <w:outlineLvl w:val="2"/>
        <w:rPr>
          <w:rFonts w:ascii="Times New Roman" w:eastAsia="Times New Roman" w:hAnsi="Times New Roman" w:cs="Times New Roman"/>
          <w:b/>
          <w:sz w:val="28"/>
          <w:szCs w:val="28"/>
        </w:rPr>
      </w:pPr>
      <w:bookmarkStart w:id="9" w:name="_Toc343979531"/>
      <w:bookmarkStart w:id="10" w:name="_Toc345663155"/>
    </w:p>
    <w:p w:rsidR="00AF4CB8" w:rsidRDefault="00AF4CB8" w:rsidP="00AF4CB8">
      <w:pPr>
        <w:keepNext/>
        <w:spacing w:after="0" w:line="240" w:lineRule="auto"/>
        <w:ind w:firstLine="709"/>
        <w:jc w:val="center"/>
        <w:outlineLvl w:val="2"/>
        <w:rPr>
          <w:rFonts w:ascii="Times New Roman" w:eastAsia="Times New Roman" w:hAnsi="Times New Roman" w:cs="Times New Roman"/>
          <w:b/>
          <w:sz w:val="28"/>
          <w:szCs w:val="28"/>
        </w:rPr>
      </w:pPr>
      <w:r w:rsidRPr="00AF4CB8">
        <w:rPr>
          <w:rFonts w:ascii="Times New Roman" w:eastAsia="Times New Roman" w:hAnsi="Times New Roman" w:cs="Times New Roman"/>
          <w:b/>
          <w:sz w:val="28"/>
          <w:szCs w:val="28"/>
        </w:rPr>
        <w:t>С музыкальным руководителем</w:t>
      </w:r>
      <w:bookmarkEnd w:id="9"/>
      <w:bookmarkEnd w:id="10"/>
    </w:p>
    <w:p w:rsidR="00E54542" w:rsidRPr="00AF4CB8" w:rsidRDefault="00E54542" w:rsidP="00AF4CB8">
      <w:pPr>
        <w:keepNext/>
        <w:spacing w:after="0" w:line="240" w:lineRule="auto"/>
        <w:ind w:firstLine="709"/>
        <w:jc w:val="center"/>
        <w:outlineLvl w:val="2"/>
        <w:rPr>
          <w:rFonts w:ascii="Times New Roman" w:eastAsia="Times New Roman" w:hAnsi="Times New Roman" w:cs="Times New Roman"/>
          <w:b/>
          <w:sz w:val="28"/>
          <w:szCs w:val="28"/>
        </w:rPr>
      </w:pPr>
    </w:p>
    <w:p w:rsidR="00AF4CB8" w:rsidRPr="00AF4CB8" w:rsidRDefault="00AF4CB8" w:rsidP="00DF2B5C">
      <w:pPr>
        <w:widowControl w:val="0"/>
        <w:numPr>
          <w:ilvl w:val="0"/>
          <w:numId w:val="17"/>
        </w:numPr>
        <w:shd w:val="clear" w:color="auto" w:fill="FFFFFF"/>
        <w:tabs>
          <w:tab w:val="left" w:pos="17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Оказывает помощь в рамках психологического сопровождения деятельности музыкального руководителя.</w:t>
      </w:r>
    </w:p>
    <w:p w:rsidR="00AF4CB8" w:rsidRPr="00AF4CB8" w:rsidRDefault="00AF4CB8" w:rsidP="00DF2B5C">
      <w:pPr>
        <w:widowControl w:val="0"/>
        <w:numPr>
          <w:ilvl w:val="0"/>
          <w:numId w:val="17"/>
        </w:numPr>
        <w:shd w:val="clear" w:color="auto" w:fill="FFFFFF"/>
        <w:tabs>
          <w:tab w:val="left" w:pos="17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Помогает в создании эмоционального настроя, повышении внимания.</w:t>
      </w:r>
    </w:p>
    <w:p w:rsidR="00AF4CB8" w:rsidRPr="00AF4CB8" w:rsidRDefault="00AF4CB8" w:rsidP="00DF2B5C">
      <w:pPr>
        <w:widowControl w:val="0"/>
        <w:numPr>
          <w:ilvl w:val="0"/>
          <w:numId w:val="17"/>
        </w:numPr>
        <w:shd w:val="clear" w:color="auto" w:fill="FFFFFF"/>
        <w:tabs>
          <w:tab w:val="left" w:pos="17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Оказывает консультативную помощь в разработке сценариев, праздников, программ развле</w:t>
      </w:r>
      <w:r w:rsidRPr="00AF4CB8">
        <w:rPr>
          <w:rFonts w:ascii="Times New Roman" w:eastAsia="Times New Roman" w:hAnsi="Times New Roman" w:cs="Times New Roman"/>
          <w:color w:val="000000"/>
          <w:sz w:val="28"/>
          <w:szCs w:val="28"/>
        </w:rPr>
        <w:softHyphen/>
        <w:t>чений и досуга, распределении ролей.</w:t>
      </w:r>
    </w:p>
    <w:p w:rsidR="00AF4CB8" w:rsidRPr="00EE0277" w:rsidRDefault="00AF4CB8" w:rsidP="00DF2B5C">
      <w:pPr>
        <w:widowControl w:val="0"/>
        <w:numPr>
          <w:ilvl w:val="0"/>
          <w:numId w:val="17"/>
        </w:numPr>
        <w:shd w:val="clear" w:color="auto" w:fill="FFFFFF"/>
        <w:tabs>
          <w:tab w:val="left" w:pos="173"/>
          <w:tab w:val="left" w:pos="426"/>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EE0277">
        <w:rPr>
          <w:rFonts w:ascii="Times New Roman" w:eastAsia="Times New Roman" w:hAnsi="Times New Roman" w:cs="Times New Roman"/>
          <w:color w:val="000000"/>
          <w:sz w:val="28"/>
          <w:szCs w:val="28"/>
        </w:rPr>
        <w:t>Осуществляет сопровождение на занятиях, при подг</w:t>
      </w:r>
      <w:r w:rsidR="00EE0277">
        <w:rPr>
          <w:rFonts w:ascii="Times New Roman" w:eastAsia="Times New Roman" w:hAnsi="Times New Roman" w:cs="Times New Roman"/>
          <w:color w:val="000000"/>
          <w:sz w:val="28"/>
          <w:szCs w:val="28"/>
        </w:rPr>
        <w:t>отовке и проведении праздников</w:t>
      </w:r>
    </w:p>
    <w:p w:rsidR="00AF4CB8" w:rsidRPr="00AF4CB8" w:rsidRDefault="00AF4CB8" w:rsidP="00DF2B5C">
      <w:pPr>
        <w:widowControl w:val="0"/>
        <w:numPr>
          <w:ilvl w:val="0"/>
          <w:numId w:val="17"/>
        </w:numPr>
        <w:shd w:val="clear" w:color="auto" w:fill="FFFFFF"/>
        <w:tabs>
          <w:tab w:val="left" w:pos="426"/>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EE0277">
        <w:rPr>
          <w:rFonts w:ascii="Times New Roman" w:eastAsia="Times New Roman" w:hAnsi="Times New Roman" w:cs="Times New Roman"/>
          <w:color w:val="000000"/>
          <w:sz w:val="28"/>
          <w:szCs w:val="28"/>
        </w:rPr>
        <w:t>Участвует в организации и проведении театрализованных представлений.</w:t>
      </w:r>
    </w:p>
    <w:p w:rsidR="00AF4CB8" w:rsidRPr="00AF4CB8" w:rsidRDefault="00AF4CB8" w:rsidP="00DF2B5C">
      <w:pPr>
        <w:widowControl w:val="0"/>
        <w:numPr>
          <w:ilvl w:val="0"/>
          <w:numId w:val="17"/>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F4CB8">
        <w:rPr>
          <w:rFonts w:ascii="Times New Roman" w:eastAsia="Times New Roman" w:hAnsi="Times New Roman" w:cs="Times New Roman"/>
          <w:color w:val="000000"/>
          <w:sz w:val="28"/>
          <w:szCs w:val="28"/>
        </w:rPr>
        <w:t>Обеспечивает психологическую безопасность во время проведения массовых праздничных мероприятий.</w:t>
      </w:r>
    </w:p>
    <w:p w:rsidR="00BE11E5" w:rsidRDefault="00BE11E5" w:rsidP="00AF4CB8">
      <w:pPr>
        <w:keepNext/>
        <w:spacing w:after="0" w:line="240" w:lineRule="auto"/>
        <w:ind w:firstLine="709"/>
        <w:jc w:val="center"/>
        <w:outlineLvl w:val="2"/>
        <w:rPr>
          <w:rFonts w:ascii="Times New Roman" w:eastAsia="Times New Roman" w:hAnsi="Times New Roman" w:cs="Times New Roman"/>
          <w:b/>
          <w:sz w:val="28"/>
          <w:szCs w:val="28"/>
        </w:rPr>
      </w:pPr>
      <w:bookmarkStart w:id="11" w:name="_Toc343979532"/>
      <w:bookmarkStart w:id="12" w:name="_Toc345663156"/>
    </w:p>
    <w:p w:rsidR="00AF4CB8" w:rsidRDefault="00AF4CB8" w:rsidP="00AF4CB8">
      <w:pPr>
        <w:keepNext/>
        <w:spacing w:after="0" w:line="240" w:lineRule="auto"/>
        <w:ind w:firstLine="709"/>
        <w:jc w:val="center"/>
        <w:outlineLvl w:val="2"/>
        <w:rPr>
          <w:rFonts w:ascii="Times New Roman" w:eastAsia="Times New Roman" w:hAnsi="Times New Roman" w:cs="Times New Roman"/>
          <w:b/>
          <w:sz w:val="28"/>
          <w:szCs w:val="28"/>
        </w:rPr>
      </w:pPr>
      <w:r w:rsidRPr="00AF4CB8">
        <w:rPr>
          <w:rFonts w:ascii="Times New Roman" w:eastAsia="Times New Roman" w:hAnsi="Times New Roman" w:cs="Times New Roman"/>
          <w:b/>
          <w:sz w:val="28"/>
          <w:szCs w:val="28"/>
        </w:rPr>
        <w:t>С инструктором по физической культуре</w:t>
      </w:r>
      <w:bookmarkEnd w:id="11"/>
      <w:bookmarkEnd w:id="12"/>
    </w:p>
    <w:p w:rsidR="00EA4B32" w:rsidRPr="00AF4CB8" w:rsidRDefault="00EA4B32" w:rsidP="00AF4CB8">
      <w:pPr>
        <w:keepNext/>
        <w:spacing w:after="0" w:line="240" w:lineRule="auto"/>
        <w:ind w:firstLine="709"/>
        <w:jc w:val="center"/>
        <w:outlineLvl w:val="2"/>
        <w:rPr>
          <w:rFonts w:ascii="Times New Roman" w:eastAsia="Times New Roman" w:hAnsi="Times New Roman" w:cs="Times New Roman"/>
          <w:b/>
          <w:sz w:val="28"/>
          <w:szCs w:val="28"/>
        </w:rPr>
      </w:pPr>
    </w:p>
    <w:p w:rsidR="00AF4CB8" w:rsidRPr="00AF4CB8" w:rsidRDefault="00AF4CB8" w:rsidP="00DF2B5C">
      <w:pPr>
        <w:widowControl w:val="0"/>
        <w:numPr>
          <w:ilvl w:val="0"/>
          <w:numId w:val="18"/>
        </w:numPr>
        <w:shd w:val="clear" w:color="auto" w:fill="FFFFFF"/>
        <w:tabs>
          <w:tab w:val="left" w:pos="17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Участвует в составлении программы психолого-педагогического сопровождения по физическому развитию в рамках ФГ</w:t>
      </w:r>
      <w:r w:rsidR="00EA4B32">
        <w:rPr>
          <w:rFonts w:ascii="Times New Roman" w:eastAsia="Times New Roman" w:hAnsi="Times New Roman" w:cs="Times New Roman"/>
          <w:color w:val="000000"/>
          <w:sz w:val="28"/>
          <w:szCs w:val="28"/>
        </w:rPr>
        <w:t>ОС</w:t>
      </w:r>
      <w:r w:rsidRPr="00AF4CB8">
        <w:rPr>
          <w:rFonts w:ascii="Times New Roman" w:eastAsia="Times New Roman" w:hAnsi="Times New Roman" w:cs="Times New Roman"/>
          <w:color w:val="000000"/>
          <w:sz w:val="28"/>
          <w:szCs w:val="28"/>
        </w:rPr>
        <w:t>.</w:t>
      </w:r>
    </w:p>
    <w:p w:rsidR="00AF4CB8" w:rsidRPr="00AF4CB8" w:rsidRDefault="00AF4CB8" w:rsidP="00DF2B5C">
      <w:pPr>
        <w:widowControl w:val="0"/>
        <w:numPr>
          <w:ilvl w:val="0"/>
          <w:numId w:val="18"/>
        </w:numPr>
        <w:shd w:val="clear" w:color="auto" w:fill="FFFFFF"/>
        <w:tabs>
          <w:tab w:val="left" w:pos="17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 xml:space="preserve">Формирует у детей, родителей и сотрудников детского сада осознание понятия «здоровья» </w:t>
      </w:r>
      <w:r w:rsidRPr="00AF4CB8">
        <w:rPr>
          <w:rFonts w:ascii="Times New Roman" w:eastAsia="Times New Roman" w:hAnsi="Times New Roman" w:cs="Times New Roman"/>
          <w:iCs/>
          <w:color w:val="000000"/>
          <w:sz w:val="28"/>
          <w:szCs w:val="28"/>
        </w:rPr>
        <w:t>и</w:t>
      </w:r>
      <w:r w:rsidR="00EA4B32">
        <w:rPr>
          <w:rFonts w:ascii="Times New Roman" w:eastAsia="Times New Roman" w:hAnsi="Times New Roman" w:cs="Times New Roman"/>
          <w:iCs/>
          <w:color w:val="000000"/>
          <w:sz w:val="28"/>
          <w:szCs w:val="28"/>
        </w:rPr>
        <w:t xml:space="preserve"> </w:t>
      </w:r>
      <w:r w:rsidRPr="00AF4CB8">
        <w:rPr>
          <w:rFonts w:ascii="Times New Roman" w:eastAsia="Times New Roman" w:hAnsi="Times New Roman" w:cs="Times New Roman"/>
          <w:color w:val="000000"/>
          <w:sz w:val="28"/>
          <w:szCs w:val="28"/>
        </w:rPr>
        <w:t>влияния образа жизни на состояние здоровья.</w:t>
      </w:r>
    </w:p>
    <w:p w:rsidR="00AF4CB8" w:rsidRPr="00AF4CB8" w:rsidRDefault="00AF4CB8" w:rsidP="00DF2B5C">
      <w:pPr>
        <w:widowControl w:val="0"/>
        <w:numPr>
          <w:ilvl w:val="0"/>
          <w:numId w:val="18"/>
        </w:numPr>
        <w:shd w:val="clear" w:color="auto" w:fill="FFFFFF"/>
        <w:tabs>
          <w:tab w:val="left" w:pos="17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AF4CB8" w:rsidRPr="00AF4CB8" w:rsidRDefault="00AF4CB8" w:rsidP="00DF2B5C">
      <w:pPr>
        <w:widowControl w:val="0"/>
        <w:numPr>
          <w:ilvl w:val="0"/>
          <w:numId w:val="18"/>
        </w:numPr>
        <w:shd w:val="clear" w:color="auto" w:fill="FFFFFF"/>
        <w:tabs>
          <w:tab w:val="left" w:pos="17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Способствует развитию мелкомоторных и основных движений.</w:t>
      </w:r>
    </w:p>
    <w:p w:rsidR="00AF4CB8" w:rsidRPr="00AF4CB8" w:rsidRDefault="00AF4CB8" w:rsidP="00DF2B5C">
      <w:pPr>
        <w:widowControl w:val="0"/>
        <w:numPr>
          <w:ilvl w:val="0"/>
          <w:numId w:val="18"/>
        </w:numPr>
        <w:shd w:val="clear" w:color="auto" w:fill="FFFFFF"/>
        <w:tabs>
          <w:tab w:val="left" w:pos="17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 xml:space="preserve">Способствует взаимодействию детей разных возрастов </w:t>
      </w:r>
      <w:r w:rsidRPr="00AF4CB8">
        <w:rPr>
          <w:rFonts w:ascii="Times New Roman" w:eastAsia="Times New Roman" w:hAnsi="Times New Roman" w:cs="Times New Roman"/>
          <w:color w:val="000000"/>
          <w:sz w:val="28"/>
          <w:szCs w:val="28"/>
        </w:rPr>
        <w:lastRenderedPageBreak/>
        <w:t>(например, при организации  соревнований между возрастными группами: старшей и подготовительной).</w:t>
      </w:r>
    </w:p>
    <w:p w:rsidR="00AF4CB8" w:rsidRPr="00AF4CB8" w:rsidRDefault="00AF4CB8" w:rsidP="00DF2B5C">
      <w:pPr>
        <w:widowControl w:val="0"/>
        <w:numPr>
          <w:ilvl w:val="0"/>
          <w:numId w:val="18"/>
        </w:numPr>
        <w:shd w:val="clear" w:color="auto" w:fill="FFFFFF"/>
        <w:tabs>
          <w:tab w:val="left" w:pos="17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Систематизирует результаты диагностики для постановки дальнейших задач по физическому развитию.</w:t>
      </w:r>
    </w:p>
    <w:p w:rsidR="00AF4CB8" w:rsidRPr="00AF4CB8" w:rsidRDefault="00AF4CB8" w:rsidP="00DF2B5C">
      <w:pPr>
        <w:widowControl w:val="0"/>
        <w:numPr>
          <w:ilvl w:val="0"/>
          <w:numId w:val="18"/>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Способствует внедрению в работу здоровьесберегающих технологий.</w:t>
      </w:r>
    </w:p>
    <w:p w:rsidR="00AF4CB8" w:rsidRPr="00AF4CB8" w:rsidRDefault="00AF4CB8" w:rsidP="00DF2B5C">
      <w:pPr>
        <w:widowControl w:val="0"/>
        <w:numPr>
          <w:ilvl w:val="0"/>
          <w:numId w:val="18"/>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Способствует формированию у детей волевых качеств (настрой на победу и т. д.).</w:t>
      </w:r>
    </w:p>
    <w:p w:rsidR="00AF4CB8" w:rsidRPr="00AF4CB8" w:rsidRDefault="00AF4CB8" w:rsidP="00DF2B5C">
      <w:pPr>
        <w:widowControl w:val="0"/>
        <w:numPr>
          <w:ilvl w:val="0"/>
          <w:numId w:val="18"/>
        </w:numPr>
        <w:shd w:val="clear" w:color="auto" w:fill="FFFFFF"/>
        <w:tabs>
          <w:tab w:val="left" w:pos="26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Помогает адаптироваться к новым условиям (спортивные соревнования, конкурсы вне детского сада).</w:t>
      </w:r>
    </w:p>
    <w:p w:rsidR="003C5450" w:rsidRDefault="003C5450" w:rsidP="00AF4CB8">
      <w:pPr>
        <w:keepNext/>
        <w:spacing w:after="0" w:line="240" w:lineRule="auto"/>
        <w:ind w:firstLine="709"/>
        <w:jc w:val="center"/>
        <w:outlineLvl w:val="2"/>
        <w:rPr>
          <w:rFonts w:ascii="Times New Roman" w:eastAsia="Times New Roman" w:hAnsi="Times New Roman" w:cs="Times New Roman"/>
          <w:b/>
          <w:color w:val="000000"/>
          <w:sz w:val="28"/>
          <w:szCs w:val="28"/>
        </w:rPr>
      </w:pPr>
      <w:bookmarkStart w:id="13" w:name="_Toc345663157"/>
    </w:p>
    <w:p w:rsidR="00AF4CB8" w:rsidRDefault="00AF4CB8" w:rsidP="00AF4CB8">
      <w:pPr>
        <w:keepNext/>
        <w:spacing w:after="0" w:line="240" w:lineRule="auto"/>
        <w:ind w:firstLine="709"/>
        <w:jc w:val="center"/>
        <w:outlineLvl w:val="2"/>
        <w:rPr>
          <w:rFonts w:ascii="Times New Roman" w:eastAsia="Times New Roman" w:hAnsi="Times New Roman" w:cs="Times New Roman"/>
          <w:b/>
          <w:color w:val="000000"/>
          <w:sz w:val="28"/>
          <w:szCs w:val="28"/>
        </w:rPr>
      </w:pPr>
      <w:r w:rsidRPr="00AF4CB8">
        <w:rPr>
          <w:rFonts w:ascii="Times New Roman" w:eastAsia="Times New Roman" w:hAnsi="Times New Roman" w:cs="Times New Roman"/>
          <w:b/>
          <w:color w:val="000000"/>
          <w:sz w:val="28"/>
          <w:szCs w:val="28"/>
        </w:rPr>
        <w:t>С учителем-логопедом</w:t>
      </w:r>
      <w:bookmarkEnd w:id="13"/>
    </w:p>
    <w:p w:rsidR="001F285F" w:rsidRPr="00AF4CB8" w:rsidRDefault="001F285F" w:rsidP="00AF4CB8">
      <w:pPr>
        <w:keepNext/>
        <w:spacing w:after="0" w:line="240" w:lineRule="auto"/>
        <w:ind w:firstLine="709"/>
        <w:jc w:val="center"/>
        <w:outlineLvl w:val="2"/>
        <w:rPr>
          <w:rFonts w:ascii="Times New Roman" w:eastAsia="Times New Roman" w:hAnsi="Times New Roman" w:cs="Times New Roman"/>
          <w:b/>
          <w:bCs/>
          <w:sz w:val="28"/>
          <w:szCs w:val="28"/>
        </w:rPr>
      </w:pPr>
    </w:p>
    <w:p w:rsidR="00AF4CB8" w:rsidRPr="00AF4CB8" w:rsidRDefault="00AF4CB8" w:rsidP="00DF2B5C">
      <w:pPr>
        <w:widowControl w:val="0"/>
        <w:numPr>
          <w:ilvl w:val="0"/>
          <w:numId w:val="19"/>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Оказывает помощь детям в развитии их саморегуляции и самоконтроля на занятиях логопеда.</w:t>
      </w:r>
    </w:p>
    <w:p w:rsidR="00AF4CB8" w:rsidRPr="00AF4CB8" w:rsidRDefault="00AF4CB8" w:rsidP="00DF2B5C">
      <w:pPr>
        <w:widowControl w:val="0"/>
        <w:numPr>
          <w:ilvl w:val="0"/>
          <w:numId w:val="19"/>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 xml:space="preserve">Участвует в обследовании детей с ОВЗ с целью выявления уровня их развития, состояния </w:t>
      </w:r>
      <w:r w:rsidRPr="00AF4CB8">
        <w:rPr>
          <w:rFonts w:ascii="Times New Roman" w:eastAsia="Times New Roman" w:hAnsi="Times New Roman" w:cs="Times New Roman"/>
          <w:color w:val="000000"/>
          <w:sz w:val="28"/>
          <w:szCs w:val="28"/>
          <w:lang w:val="en-US"/>
        </w:rPr>
        <w:t>o</w:t>
      </w:r>
      <w:r w:rsidRPr="00AF4CB8">
        <w:rPr>
          <w:rFonts w:ascii="Times New Roman" w:eastAsia="Times New Roman" w:hAnsi="Times New Roman" w:cs="Times New Roman"/>
          <w:color w:val="000000"/>
          <w:sz w:val="28"/>
          <w:szCs w:val="28"/>
        </w:rPr>
        <w:t>бщей, мелкой артикуляционной моторики, а также особенностей познавательной деятельности, эмоциональной сферы.</w:t>
      </w:r>
    </w:p>
    <w:p w:rsidR="00AF4CB8" w:rsidRPr="00AF4CB8" w:rsidRDefault="00AF4CB8" w:rsidP="00DF2B5C">
      <w:pPr>
        <w:widowControl w:val="0"/>
        <w:numPr>
          <w:ilvl w:val="0"/>
          <w:numId w:val="19"/>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AF4CB8" w:rsidRPr="00AF4CB8" w:rsidRDefault="00AF4CB8" w:rsidP="00DF2B5C">
      <w:pPr>
        <w:widowControl w:val="0"/>
        <w:numPr>
          <w:ilvl w:val="0"/>
          <w:numId w:val="19"/>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 xml:space="preserve">Участвует в проведении совместной диагностики детей с </w:t>
      </w:r>
      <w:r w:rsidR="00407AEC">
        <w:rPr>
          <w:rFonts w:ascii="Times New Roman" w:eastAsia="Times New Roman" w:hAnsi="Times New Roman" w:cs="Times New Roman"/>
          <w:color w:val="000000"/>
          <w:sz w:val="28"/>
          <w:szCs w:val="28"/>
        </w:rPr>
        <w:t>ОВЗ</w:t>
      </w:r>
      <w:r w:rsidRPr="00AF4CB8">
        <w:rPr>
          <w:rFonts w:ascii="Times New Roman" w:eastAsia="Times New Roman" w:hAnsi="Times New Roman" w:cs="Times New Roman"/>
          <w:color w:val="000000"/>
          <w:sz w:val="28"/>
          <w:szCs w:val="28"/>
        </w:rPr>
        <w:t>.</w:t>
      </w:r>
    </w:p>
    <w:p w:rsidR="00AF4CB8" w:rsidRPr="00AF4CB8" w:rsidRDefault="00AF4CB8" w:rsidP="00DF2B5C">
      <w:pPr>
        <w:widowControl w:val="0"/>
        <w:numPr>
          <w:ilvl w:val="0"/>
          <w:numId w:val="19"/>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Консультирует и направляет родителей к разным специалистам по совместному решению с логопедом.</w:t>
      </w:r>
    </w:p>
    <w:p w:rsidR="00AF4CB8" w:rsidRPr="00AF4CB8" w:rsidRDefault="00AF4CB8" w:rsidP="00DF2B5C">
      <w:pPr>
        <w:widowControl w:val="0"/>
        <w:numPr>
          <w:ilvl w:val="0"/>
          <w:numId w:val="19"/>
        </w:num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Участвует в ПМПК (организация работы, составление заключений).</w:t>
      </w:r>
    </w:p>
    <w:p w:rsidR="00AF4CB8" w:rsidRPr="00AF4CB8" w:rsidRDefault="00AF4CB8" w:rsidP="00DF2B5C">
      <w:pPr>
        <w:widowControl w:val="0"/>
        <w:numPr>
          <w:ilvl w:val="0"/>
          <w:numId w:val="19"/>
        </w:numPr>
        <w:shd w:val="clear" w:color="auto" w:fill="FFFFFF"/>
        <w:tabs>
          <w:tab w:val="left" w:pos="-1701"/>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F4CB8">
        <w:rPr>
          <w:rFonts w:ascii="Times New Roman" w:eastAsia="Times New Roman" w:hAnsi="Times New Roman" w:cs="Times New Roman"/>
          <w:color w:val="000000"/>
          <w:sz w:val="28"/>
          <w:szCs w:val="28"/>
        </w:rPr>
        <w:t>Совместно с другими специалистами осуществляет психологическое сопровождение детей в период адаптации.</w:t>
      </w:r>
    </w:p>
    <w:p w:rsidR="009C7E1A" w:rsidRDefault="009C7E1A" w:rsidP="000F6DFC">
      <w:pPr>
        <w:spacing w:line="240" w:lineRule="auto"/>
        <w:jc w:val="both"/>
        <w:rPr>
          <w:rFonts w:ascii="Times New Roman" w:eastAsia="Times New Roman" w:hAnsi="Times New Roman" w:cs="Times New Roman"/>
          <w:b/>
          <w:spacing w:val="2"/>
          <w:sz w:val="28"/>
          <w:szCs w:val="28"/>
        </w:rPr>
      </w:pPr>
    </w:p>
    <w:p w:rsidR="00AF6E24" w:rsidRDefault="00AF6E24" w:rsidP="000F6DFC">
      <w:pPr>
        <w:spacing w:line="240" w:lineRule="auto"/>
        <w:jc w:val="both"/>
        <w:rPr>
          <w:rFonts w:ascii="Times New Roman" w:eastAsia="Times New Roman" w:hAnsi="Times New Roman" w:cs="Times New Roman"/>
          <w:b/>
          <w:spacing w:val="2"/>
          <w:sz w:val="28"/>
          <w:szCs w:val="28"/>
        </w:rPr>
      </w:pPr>
    </w:p>
    <w:p w:rsidR="00AF6E24" w:rsidRDefault="00AF6E24" w:rsidP="000F6DFC">
      <w:pPr>
        <w:spacing w:line="240" w:lineRule="auto"/>
        <w:jc w:val="both"/>
        <w:rPr>
          <w:rFonts w:ascii="Times New Roman" w:eastAsia="Times New Roman" w:hAnsi="Times New Roman" w:cs="Times New Roman"/>
          <w:b/>
          <w:spacing w:val="2"/>
          <w:sz w:val="28"/>
          <w:szCs w:val="28"/>
        </w:rPr>
      </w:pPr>
    </w:p>
    <w:p w:rsidR="00AF6E24" w:rsidRDefault="00AF6E24" w:rsidP="000F6DFC">
      <w:pPr>
        <w:spacing w:line="240" w:lineRule="auto"/>
        <w:jc w:val="both"/>
        <w:rPr>
          <w:rFonts w:ascii="Times New Roman" w:eastAsia="Times New Roman" w:hAnsi="Times New Roman" w:cs="Times New Roman"/>
          <w:b/>
          <w:spacing w:val="2"/>
          <w:sz w:val="28"/>
          <w:szCs w:val="28"/>
        </w:rPr>
      </w:pPr>
    </w:p>
    <w:p w:rsidR="00AF6E24" w:rsidRDefault="00AF6E24" w:rsidP="000F6DFC">
      <w:pPr>
        <w:spacing w:line="240" w:lineRule="auto"/>
        <w:jc w:val="both"/>
        <w:rPr>
          <w:rFonts w:ascii="Times New Roman" w:eastAsia="Times New Roman" w:hAnsi="Times New Roman" w:cs="Times New Roman"/>
          <w:b/>
          <w:spacing w:val="2"/>
          <w:sz w:val="28"/>
          <w:szCs w:val="28"/>
        </w:rPr>
      </w:pPr>
    </w:p>
    <w:p w:rsidR="00AF6E24" w:rsidRDefault="00AF6E24" w:rsidP="000F6DFC">
      <w:pPr>
        <w:spacing w:line="240" w:lineRule="auto"/>
        <w:jc w:val="both"/>
        <w:rPr>
          <w:rFonts w:ascii="Times New Roman" w:eastAsia="Times New Roman" w:hAnsi="Times New Roman" w:cs="Times New Roman"/>
          <w:b/>
          <w:spacing w:val="2"/>
          <w:sz w:val="28"/>
          <w:szCs w:val="28"/>
        </w:rPr>
      </w:pPr>
    </w:p>
    <w:p w:rsidR="00AF6E24" w:rsidRDefault="00AF6E24" w:rsidP="000F6DFC">
      <w:pPr>
        <w:spacing w:line="240" w:lineRule="auto"/>
        <w:jc w:val="both"/>
        <w:rPr>
          <w:rFonts w:ascii="Times New Roman" w:eastAsia="Times New Roman" w:hAnsi="Times New Roman" w:cs="Times New Roman"/>
          <w:b/>
          <w:spacing w:val="2"/>
          <w:sz w:val="28"/>
          <w:szCs w:val="28"/>
        </w:rPr>
      </w:pPr>
    </w:p>
    <w:p w:rsidR="00AF6E24" w:rsidRDefault="00AF6E24" w:rsidP="000F6DFC">
      <w:pPr>
        <w:spacing w:line="240" w:lineRule="auto"/>
        <w:jc w:val="both"/>
        <w:rPr>
          <w:rFonts w:ascii="Times New Roman" w:eastAsia="Times New Roman" w:hAnsi="Times New Roman" w:cs="Times New Roman"/>
          <w:b/>
          <w:spacing w:val="2"/>
          <w:sz w:val="28"/>
          <w:szCs w:val="28"/>
        </w:rPr>
      </w:pPr>
    </w:p>
    <w:p w:rsidR="00AF6E24" w:rsidRDefault="00AF6E24" w:rsidP="000F6DFC">
      <w:pPr>
        <w:spacing w:line="240" w:lineRule="auto"/>
        <w:jc w:val="both"/>
        <w:rPr>
          <w:rFonts w:ascii="Times New Roman" w:eastAsia="Times New Roman" w:hAnsi="Times New Roman" w:cs="Times New Roman"/>
          <w:b/>
          <w:spacing w:val="2"/>
          <w:sz w:val="28"/>
          <w:szCs w:val="28"/>
        </w:rPr>
      </w:pPr>
    </w:p>
    <w:p w:rsidR="00AF6E24" w:rsidRDefault="00AF6E24" w:rsidP="000F6DFC">
      <w:pPr>
        <w:spacing w:line="240" w:lineRule="auto"/>
        <w:jc w:val="both"/>
        <w:rPr>
          <w:rFonts w:ascii="Times New Roman" w:eastAsia="Times New Roman" w:hAnsi="Times New Roman" w:cs="Times New Roman"/>
          <w:b/>
          <w:spacing w:val="2"/>
          <w:sz w:val="28"/>
          <w:szCs w:val="28"/>
        </w:rPr>
      </w:pPr>
    </w:p>
    <w:p w:rsidR="009C7E1A" w:rsidRPr="00E54542" w:rsidRDefault="00942FDA" w:rsidP="00E54542">
      <w:pPr>
        <w:spacing w:line="240" w:lineRule="auto"/>
        <w:ind w:firstLine="708"/>
        <w:jc w:val="center"/>
        <w:rPr>
          <w:rFonts w:ascii="Times New Roman" w:eastAsia="Times New Roman" w:hAnsi="Times New Roman" w:cs="Times New Roman"/>
          <w:b/>
          <w:spacing w:val="2"/>
          <w:sz w:val="32"/>
          <w:szCs w:val="28"/>
        </w:rPr>
      </w:pPr>
      <w:r w:rsidRPr="00E54542">
        <w:rPr>
          <w:rFonts w:ascii="Times New Roman" w:hAnsi="Times New Roman" w:cs="Times New Roman"/>
          <w:b/>
          <w:sz w:val="32"/>
          <w:szCs w:val="28"/>
        </w:rPr>
        <w:lastRenderedPageBreak/>
        <w:t>3. Организационный раздел</w:t>
      </w:r>
    </w:p>
    <w:p w:rsidR="00942FDA" w:rsidRDefault="00942FDA" w:rsidP="00E54542">
      <w:pPr>
        <w:spacing w:after="0" w:line="240" w:lineRule="auto"/>
        <w:ind w:firstLine="709"/>
        <w:jc w:val="center"/>
        <w:rPr>
          <w:rFonts w:ascii="Times New Roman" w:hAnsi="Times New Roman" w:cs="Times New Roman"/>
          <w:b/>
          <w:sz w:val="32"/>
          <w:szCs w:val="28"/>
        </w:rPr>
      </w:pPr>
      <w:r w:rsidRPr="00E54542">
        <w:rPr>
          <w:rFonts w:ascii="Times New Roman" w:hAnsi="Times New Roman" w:cs="Times New Roman"/>
          <w:b/>
          <w:sz w:val="32"/>
          <w:szCs w:val="28"/>
        </w:rPr>
        <w:t xml:space="preserve">3.1. Описание материально-технического обеспечения </w:t>
      </w:r>
      <w:r w:rsidR="00B246AD" w:rsidRPr="00E54542">
        <w:rPr>
          <w:rFonts w:ascii="Times New Roman" w:hAnsi="Times New Roman" w:cs="Times New Roman"/>
          <w:b/>
          <w:sz w:val="32"/>
          <w:szCs w:val="28"/>
        </w:rPr>
        <w:t>р</w:t>
      </w:r>
      <w:r w:rsidRPr="00E54542">
        <w:rPr>
          <w:rFonts w:ascii="Times New Roman" w:hAnsi="Times New Roman" w:cs="Times New Roman"/>
          <w:b/>
          <w:sz w:val="32"/>
          <w:szCs w:val="28"/>
        </w:rPr>
        <w:t>абочей программы</w:t>
      </w:r>
      <w:r w:rsidR="00C24E29" w:rsidRPr="00E54542">
        <w:rPr>
          <w:rFonts w:ascii="Times New Roman" w:hAnsi="Times New Roman" w:cs="Times New Roman"/>
          <w:b/>
          <w:sz w:val="32"/>
          <w:szCs w:val="28"/>
        </w:rPr>
        <w:t>.</w:t>
      </w:r>
    </w:p>
    <w:p w:rsidR="00E54542" w:rsidRPr="00E54542" w:rsidRDefault="00E54542" w:rsidP="00E54542">
      <w:pPr>
        <w:spacing w:after="0" w:line="240" w:lineRule="auto"/>
        <w:ind w:firstLine="709"/>
        <w:jc w:val="center"/>
        <w:rPr>
          <w:rFonts w:ascii="Times New Roman" w:hAnsi="Times New Roman" w:cs="Times New Roman"/>
          <w:b/>
          <w:sz w:val="32"/>
          <w:szCs w:val="28"/>
        </w:rPr>
      </w:pPr>
    </w:p>
    <w:p w:rsidR="00B246AD" w:rsidRPr="009B108E" w:rsidRDefault="00CB4B27" w:rsidP="000F6DFC">
      <w:pPr>
        <w:pStyle w:val="ae"/>
        <w:spacing w:before="0" w:beforeAutospacing="0" w:after="0" w:afterAutospacing="0"/>
        <w:ind w:firstLine="709"/>
        <w:jc w:val="both"/>
        <w:rPr>
          <w:color w:val="000000"/>
          <w:sz w:val="28"/>
          <w:szCs w:val="28"/>
        </w:rPr>
      </w:pPr>
      <w:r>
        <w:rPr>
          <w:color w:val="000000"/>
          <w:sz w:val="28"/>
          <w:szCs w:val="28"/>
        </w:rPr>
        <w:t>Кабинет эстетично   оформлен (организован</w:t>
      </w:r>
      <w:r w:rsidR="00B246AD" w:rsidRPr="009B108E">
        <w:rPr>
          <w:color w:val="000000"/>
          <w:sz w:val="28"/>
          <w:szCs w:val="28"/>
        </w:rPr>
        <w:t>) для индивидуальных бесед, диагностических процедур и коррекционно-развивающих занятий. </w:t>
      </w:r>
      <w:r>
        <w:rPr>
          <w:color w:val="000000"/>
          <w:sz w:val="28"/>
          <w:szCs w:val="28"/>
        </w:rPr>
        <w:t>С</w:t>
      </w:r>
      <w:r w:rsidR="00B246AD" w:rsidRPr="009B108E">
        <w:rPr>
          <w:color w:val="000000"/>
          <w:sz w:val="28"/>
          <w:szCs w:val="28"/>
        </w:rPr>
        <w:t>пособствует созданию коммуникативной «близости» и доверительной атмосферы.</w:t>
      </w:r>
    </w:p>
    <w:p w:rsidR="00B246AD" w:rsidRPr="009B108E" w:rsidRDefault="00B246AD" w:rsidP="000F6DFC">
      <w:pPr>
        <w:pStyle w:val="ae"/>
        <w:spacing w:before="0" w:beforeAutospacing="0" w:after="0" w:afterAutospacing="0"/>
        <w:ind w:firstLine="709"/>
        <w:jc w:val="both"/>
        <w:rPr>
          <w:color w:val="000000"/>
          <w:sz w:val="28"/>
          <w:szCs w:val="28"/>
        </w:rPr>
      </w:pPr>
      <w:r w:rsidRPr="009B108E">
        <w:rPr>
          <w:color w:val="000000"/>
          <w:sz w:val="28"/>
          <w:szCs w:val="28"/>
        </w:rPr>
        <w:t> </w:t>
      </w:r>
      <w:r w:rsidR="00072EE0" w:rsidRPr="009B108E">
        <w:rPr>
          <w:color w:val="000000"/>
          <w:sz w:val="28"/>
          <w:szCs w:val="28"/>
        </w:rPr>
        <w:tab/>
      </w:r>
      <w:r w:rsidRPr="009B108E">
        <w:rPr>
          <w:color w:val="000000"/>
          <w:sz w:val="28"/>
          <w:szCs w:val="28"/>
        </w:rPr>
        <w:t xml:space="preserve">Психологический кабинет находится в стороне от помещений хозяйственного и бытового обслуживания, медицинского блока, </w:t>
      </w:r>
      <w:r w:rsidR="00072EE0" w:rsidRPr="009B108E">
        <w:rPr>
          <w:color w:val="000000"/>
          <w:sz w:val="28"/>
          <w:szCs w:val="28"/>
        </w:rPr>
        <w:t>В цветовом оформлении использованы</w:t>
      </w:r>
      <w:r w:rsidRPr="009B108E">
        <w:rPr>
          <w:color w:val="000000"/>
          <w:sz w:val="28"/>
          <w:szCs w:val="28"/>
        </w:rPr>
        <w:t xml:space="preserve"> пас</w:t>
      </w:r>
      <w:r w:rsidR="00072EE0" w:rsidRPr="009B108E">
        <w:rPr>
          <w:color w:val="000000"/>
          <w:sz w:val="28"/>
          <w:szCs w:val="28"/>
        </w:rPr>
        <w:t xml:space="preserve">тельные, </w:t>
      </w:r>
      <w:r w:rsidR="00CB4B27">
        <w:rPr>
          <w:color w:val="000000"/>
          <w:sz w:val="28"/>
          <w:szCs w:val="28"/>
        </w:rPr>
        <w:t>жёлтого и голубово  цветов</w:t>
      </w:r>
      <w:r w:rsidRPr="009B108E">
        <w:rPr>
          <w:color w:val="000000"/>
          <w:sz w:val="28"/>
          <w:szCs w:val="28"/>
        </w:rPr>
        <w:t>. Данная цветовая гамма способствует адаптации как к помещению в целом, так и к ситуации взаимодействия с психологом.</w:t>
      </w:r>
    </w:p>
    <w:p w:rsidR="00B246AD" w:rsidRPr="009B108E" w:rsidRDefault="00B246AD" w:rsidP="000F6DFC">
      <w:pPr>
        <w:pStyle w:val="ae"/>
        <w:spacing w:before="0" w:beforeAutospacing="0" w:after="0" w:afterAutospacing="0"/>
        <w:ind w:firstLine="709"/>
        <w:jc w:val="both"/>
        <w:rPr>
          <w:color w:val="000000"/>
          <w:sz w:val="28"/>
          <w:szCs w:val="28"/>
        </w:rPr>
      </w:pPr>
      <w:r w:rsidRPr="009B108E">
        <w:rPr>
          <w:color w:val="000000"/>
          <w:sz w:val="28"/>
          <w:szCs w:val="28"/>
        </w:rPr>
        <w:t>Основной принцип оформления помещения — ничего лишнего. Оборудование кабинета определяется задачами и целями психологической деятельности.</w:t>
      </w:r>
    </w:p>
    <w:p w:rsidR="00072EE0" w:rsidRPr="009B108E" w:rsidRDefault="00072EE0" w:rsidP="00CB4B27">
      <w:pPr>
        <w:pStyle w:val="ae"/>
        <w:spacing w:before="0" w:beforeAutospacing="0" w:after="0" w:afterAutospacing="0"/>
        <w:jc w:val="both"/>
        <w:rPr>
          <w:rStyle w:val="af1"/>
          <w:bCs/>
          <w:i w:val="0"/>
          <w:color w:val="000000"/>
          <w:sz w:val="28"/>
          <w:szCs w:val="28"/>
        </w:rPr>
      </w:pPr>
      <w:r w:rsidRPr="009B108E">
        <w:rPr>
          <w:rStyle w:val="af1"/>
          <w:b/>
          <w:bCs/>
          <w:color w:val="000000"/>
          <w:sz w:val="28"/>
          <w:szCs w:val="28"/>
        </w:rPr>
        <w:tab/>
      </w:r>
      <w:r w:rsidRPr="009B108E">
        <w:rPr>
          <w:rStyle w:val="af1"/>
          <w:bCs/>
          <w:i w:val="0"/>
          <w:color w:val="000000"/>
          <w:sz w:val="28"/>
          <w:szCs w:val="28"/>
        </w:rPr>
        <w:t>Подбор оборудования и мебели осуществлен в соответствии с направлениями работы.</w:t>
      </w:r>
      <w:r w:rsidR="008107B6" w:rsidRPr="009B108E">
        <w:rPr>
          <w:rStyle w:val="af1"/>
          <w:bCs/>
          <w:i w:val="0"/>
          <w:color w:val="000000"/>
          <w:sz w:val="28"/>
          <w:szCs w:val="28"/>
        </w:rPr>
        <w:t xml:space="preserve"> </w:t>
      </w:r>
    </w:p>
    <w:p w:rsidR="009B108E" w:rsidRPr="009B108E" w:rsidRDefault="009B108E" w:rsidP="000F6DFC">
      <w:pPr>
        <w:pStyle w:val="ae"/>
        <w:spacing w:before="0" w:beforeAutospacing="0" w:after="0" w:afterAutospacing="0"/>
        <w:ind w:firstLine="709"/>
        <w:jc w:val="both"/>
        <w:rPr>
          <w:rStyle w:val="af1"/>
          <w:i w:val="0"/>
          <w:iCs w:val="0"/>
          <w:color w:val="000000"/>
          <w:sz w:val="28"/>
          <w:szCs w:val="28"/>
        </w:rPr>
      </w:pPr>
      <w:r>
        <w:rPr>
          <w:rStyle w:val="af1"/>
          <w:bCs/>
          <w:i w:val="0"/>
          <w:color w:val="000000"/>
          <w:sz w:val="28"/>
          <w:szCs w:val="28"/>
        </w:rPr>
        <w:t>Игровое пространство</w:t>
      </w:r>
      <w:r w:rsidR="00CB4B27">
        <w:rPr>
          <w:rStyle w:val="af1"/>
          <w:bCs/>
          <w:i w:val="0"/>
          <w:color w:val="000000"/>
          <w:sz w:val="28"/>
          <w:szCs w:val="28"/>
        </w:rPr>
        <w:t xml:space="preserve"> </w:t>
      </w:r>
      <w:r w:rsidRPr="009B108E">
        <w:rPr>
          <w:color w:val="000000"/>
          <w:sz w:val="28"/>
          <w:szCs w:val="28"/>
        </w:rPr>
        <w:t>обеспеч</w:t>
      </w:r>
      <w:r>
        <w:rPr>
          <w:color w:val="000000"/>
          <w:sz w:val="28"/>
          <w:szCs w:val="28"/>
        </w:rPr>
        <w:t>ено</w:t>
      </w:r>
      <w:r w:rsidRPr="009B108E">
        <w:rPr>
          <w:color w:val="000000"/>
          <w:sz w:val="28"/>
          <w:szCs w:val="28"/>
        </w:rPr>
        <w:t xml:space="preserve"> средствами для предметно-дидактической, изобразительной, конструктивно-моделирующей, двигательно-координационной, двигательно-релаксационной и имитационно-игровой деятельности.</w:t>
      </w:r>
    </w:p>
    <w:p w:rsidR="000664E6" w:rsidRPr="009B108E" w:rsidRDefault="000664E6" w:rsidP="000F6DFC">
      <w:pPr>
        <w:pStyle w:val="ae"/>
        <w:spacing w:before="0" w:beforeAutospacing="0" w:after="0" w:afterAutospacing="0"/>
        <w:ind w:firstLine="709"/>
        <w:jc w:val="both"/>
        <w:rPr>
          <w:rStyle w:val="af1"/>
          <w:bCs/>
          <w:i w:val="0"/>
          <w:color w:val="000000"/>
          <w:sz w:val="28"/>
          <w:szCs w:val="28"/>
        </w:rPr>
      </w:pPr>
      <w:r w:rsidRPr="009B108E">
        <w:rPr>
          <w:rStyle w:val="af1"/>
          <w:bCs/>
          <w:i w:val="0"/>
          <w:color w:val="000000"/>
          <w:sz w:val="28"/>
          <w:szCs w:val="28"/>
        </w:rPr>
        <w:t>Организация игрового пространства обусловлена выбором техник коррекционно-развивающей работы:</w:t>
      </w:r>
    </w:p>
    <w:p w:rsidR="006F4B79" w:rsidRPr="009B108E" w:rsidRDefault="000664E6" w:rsidP="00DF2B5C">
      <w:pPr>
        <w:pStyle w:val="ae"/>
        <w:numPr>
          <w:ilvl w:val="0"/>
          <w:numId w:val="22"/>
        </w:numPr>
        <w:spacing w:before="0" w:beforeAutospacing="0" w:after="0" w:afterAutospacing="0"/>
        <w:ind w:left="0" w:firstLine="709"/>
        <w:jc w:val="both"/>
        <w:rPr>
          <w:rStyle w:val="af1"/>
          <w:bCs/>
          <w:i w:val="0"/>
          <w:color w:val="000000"/>
          <w:sz w:val="28"/>
          <w:szCs w:val="28"/>
        </w:rPr>
      </w:pPr>
      <w:r w:rsidRPr="009B108E">
        <w:rPr>
          <w:rStyle w:val="af1"/>
          <w:bCs/>
          <w:i w:val="0"/>
          <w:color w:val="000000"/>
          <w:sz w:val="28"/>
          <w:szCs w:val="28"/>
        </w:rPr>
        <w:t xml:space="preserve">емкость для </w:t>
      </w:r>
      <w:r w:rsidR="00CB4B27">
        <w:rPr>
          <w:rStyle w:val="af1"/>
          <w:bCs/>
          <w:i w:val="0"/>
          <w:color w:val="000000"/>
          <w:sz w:val="28"/>
          <w:szCs w:val="28"/>
        </w:rPr>
        <w:t>фасоли</w:t>
      </w:r>
      <w:r w:rsidRPr="009B108E">
        <w:rPr>
          <w:rStyle w:val="af1"/>
          <w:bCs/>
          <w:i w:val="0"/>
          <w:color w:val="000000"/>
          <w:sz w:val="28"/>
          <w:szCs w:val="28"/>
        </w:rPr>
        <w:t xml:space="preserve"> (</w:t>
      </w:r>
      <w:r w:rsidR="007F5920">
        <w:rPr>
          <w:rStyle w:val="af1"/>
          <w:bCs/>
          <w:i w:val="0"/>
          <w:color w:val="000000"/>
          <w:sz w:val="28"/>
          <w:szCs w:val="28"/>
        </w:rPr>
        <w:t>стол</w:t>
      </w:r>
      <w:r w:rsidRPr="009B108E">
        <w:rPr>
          <w:rStyle w:val="af1"/>
          <w:bCs/>
          <w:i w:val="0"/>
          <w:color w:val="000000"/>
          <w:sz w:val="28"/>
          <w:szCs w:val="28"/>
        </w:rPr>
        <w:t xml:space="preserve"> голубого цвета</w:t>
      </w:r>
      <w:r w:rsidR="007F5920">
        <w:rPr>
          <w:rStyle w:val="af1"/>
          <w:bCs/>
          <w:i w:val="0"/>
          <w:color w:val="000000"/>
          <w:sz w:val="28"/>
          <w:szCs w:val="28"/>
        </w:rPr>
        <w:t xml:space="preserve"> с фасолью</w:t>
      </w:r>
      <w:r w:rsidRPr="009B108E">
        <w:rPr>
          <w:rStyle w:val="af1"/>
          <w:bCs/>
          <w:i w:val="0"/>
          <w:color w:val="000000"/>
          <w:sz w:val="28"/>
          <w:szCs w:val="28"/>
        </w:rPr>
        <w:t>);</w:t>
      </w:r>
    </w:p>
    <w:p w:rsidR="006F4B79" w:rsidRPr="009B108E" w:rsidRDefault="006F4B79" w:rsidP="00DF2B5C">
      <w:pPr>
        <w:pStyle w:val="ae"/>
        <w:numPr>
          <w:ilvl w:val="0"/>
          <w:numId w:val="22"/>
        </w:numPr>
        <w:spacing w:before="0" w:beforeAutospacing="0" w:after="0" w:afterAutospacing="0"/>
        <w:ind w:left="0" w:firstLine="709"/>
        <w:jc w:val="both"/>
        <w:rPr>
          <w:rStyle w:val="af1"/>
          <w:bCs/>
          <w:i w:val="0"/>
          <w:color w:val="000000"/>
          <w:sz w:val="28"/>
          <w:szCs w:val="28"/>
        </w:rPr>
      </w:pPr>
      <w:r w:rsidRPr="009B108E">
        <w:rPr>
          <w:rStyle w:val="af1"/>
          <w:bCs/>
          <w:i w:val="0"/>
          <w:color w:val="000000"/>
          <w:sz w:val="28"/>
          <w:szCs w:val="28"/>
        </w:rPr>
        <w:t>наборы маленьких игрушек (типа «киндер-сюрприз» и другие)</w:t>
      </w:r>
      <w:r w:rsidR="007F5920">
        <w:rPr>
          <w:rStyle w:val="af1"/>
          <w:bCs/>
          <w:i w:val="0"/>
          <w:color w:val="000000"/>
          <w:sz w:val="28"/>
          <w:szCs w:val="28"/>
        </w:rPr>
        <w:t xml:space="preserve"> для игр</w:t>
      </w:r>
      <w:r w:rsidRPr="009B108E">
        <w:rPr>
          <w:rStyle w:val="af1"/>
          <w:bCs/>
          <w:i w:val="0"/>
          <w:color w:val="000000"/>
          <w:sz w:val="28"/>
          <w:szCs w:val="28"/>
        </w:rPr>
        <w:t>;</w:t>
      </w:r>
    </w:p>
    <w:p w:rsidR="006F4B79" w:rsidRPr="009B108E" w:rsidRDefault="006F4B79" w:rsidP="00DF2B5C">
      <w:pPr>
        <w:pStyle w:val="ae"/>
        <w:numPr>
          <w:ilvl w:val="0"/>
          <w:numId w:val="22"/>
        </w:numPr>
        <w:spacing w:before="0" w:beforeAutospacing="0" w:after="0" w:afterAutospacing="0"/>
        <w:ind w:left="0" w:firstLine="709"/>
        <w:jc w:val="both"/>
        <w:rPr>
          <w:rStyle w:val="af1"/>
          <w:bCs/>
          <w:i w:val="0"/>
          <w:color w:val="000000"/>
          <w:sz w:val="28"/>
          <w:szCs w:val="28"/>
        </w:rPr>
      </w:pPr>
      <w:r w:rsidRPr="009B108E">
        <w:rPr>
          <w:rStyle w:val="af1"/>
          <w:bCs/>
          <w:i w:val="0"/>
          <w:color w:val="000000"/>
          <w:sz w:val="28"/>
          <w:szCs w:val="28"/>
        </w:rPr>
        <w:t>пирамидки, матрешки;</w:t>
      </w:r>
    </w:p>
    <w:p w:rsidR="000664E6" w:rsidRPr="007F5920" w:rsidRDefault="000664E6" w:rsidP="007F5920">
      <w:pPr>
        <w:pStyle w:val="ae"/>
        <w:numPr>
          <w:ilvl w:val="0"/>
          <w:numId w:val="22"/>
        </w:numPr>
        <w:spacing w:before="0" w:beforeAutospacing="0" w:after="0" w:afterAutospacing="0"/>
        <w:ind w:left="0" w:firstLine="709"/>
        <w:jc w:val="both"/>
        <w:rPr>
          <w:rStyle w:val="af1"/>
          <w:bCs/>
          <w:i w:val="0"/>
          <w:color w:val="000000"/>
          <w:sz w:val="28"/>
          <w:szCs w:val="28"/>
        </w:rPr>
      </w:pPr>
      <w:r w:rsidRPr="009B108E">
        <w:rPr>
          <w:rStyle w:val="af1"/>
          <w:bCs/>
          <w:i w:val="0"/>
          <w:color w:val="000000"/>
          <w:sz w:val="28"/>
          <w:szCs w:val="28"/>
        </w:rPr>
        <w:t>игрушки-сюрпризы;</w:t>
      </w:r>
    </w:p>
    <w:p w:rsidR="007F5920" w:rsidRPr="007E3B21" w:rsidRDefault="000664E6" w:rsidP="007E3B21">
      <w:pPr>
        <w:pStyle w:val="ae"/>
        <w:numPr>
          <w:ilvl w:val="0"/>
          <w:numId w:val="22"/>
        </w:numPr>
        <w:spacing w:before="0" w:beforeAutospacing="0" w:after="0" w:afterAutospacing="0"/>
        <w:ind w:left="0" w:firstLine="709"/>
        <w:jc w:val="both"/>
        <w:rPr>
          <w:rStyle w:val="af1"/>
          <w:bCs/>
          <w:i w:val="0"/>
          <w:color w:val="000000"/>
          <w:sz w:val="28"/>
          <w:szCs w:val="28"/>
        </w:rPr>
      </w:pPr>
      <w:r w:rsidRPr="009B108E">
        <w:rPr>
          <w:rStyle w:val="af1"/>
          <w:bCs/>
          <w:i w:val="0"/>
          <w:color w:val="000000"/>
          <w:sz w:val="28"/>
          <w:szCs w:val="28"/>
        </w:rPr>
        <w:t>тематические игры «Азбука настроений», «Четвертый лишний», «Логический поезд» и другие;</w:t>
      </w:r>
    </w:p>
    <w:p w:rsidR="002541E7" w:rsidRDefault="002541E7" w:rsidP="007F5920">
      <w:pPr>
        <w:pStyle w:val="ae"/>
        <w:numPr>
          <w:ilvl w:val="0"/>
          <w:numId w:val="22"/>
        </w:numPr>
        <w:spacing w:before="0" w:beforeAutospacing="0" w:after="0" w:afterAutospacing="0"/>
        <w:ind w:left="0" w:firstLine="709"/>
        <w:jc w:val="both"/>
        <w:rPr>
          <w:rStyle w:val="af1"/>
          <w:bCs/>
          <w:i w:val="0"/>
          <w:color w:val="000000"/>
          <w:sz w:val="28"/>
          <w:szCs w:val="28"/>
        </w:rPr>
      </w:pPr>
      <w:r>
        <w:rPr>
          <w:rStyle w:val="af1"/>
          <w:bCs/>
          <w:i w:val="0"/>
          <w:color w:val="000000"/>
          <w:sz w:val="28"/>
          <w:szCs w:val="28"/>
        </w:rPr>
        <w:t>вкладыши;</w:t>
      </w:r>
    </w:p>
    <w:p w:rsidR="0029727A" w:rsidRDefault="0029727A" w:rsidP="007F5920">
      <w:pPr>
        <w:pStyle w:val="ae"/>
        <w:numPr>
          <w:ilvl w:val="0"/>
          <w:numId w:val="22"/>
        </w:numPr>
        <w:spacing w:before="0" w:beforeAutospacing="0" w:after="0" w:afterAutospacing="0"/>
        <w:ind w:left="0" w:firstLine="709"/>
        <w:jc w:val="both"/>
        <w:rPr>
          <w:rStyle w:val="af1"/>
          <w:bCs/>
          <w:i w:val="0"/>
          <w:color w:val="000000"/>
          <w:sz w:val="28"/>
          <w:szCs w:val="28"/>
        </w:rPr>
      </w:pPr>
      <w:r>
        <w:rPr>
          <w:rStyle w:val="af1"/>
          <w:bCs/>
          <w:i w:val="0"/>
          <w:color w:val="000000"/>
          <w:sz w:val="28"/>
          <w:szCs w:val="28"/>
        </w:rPr>
        <w:t>сенсорные кубики;</w:t>
      </w:r>
    </w:p>
    <w:p w:rsidR="0029727A" w:rsidRDefault="0029727A" w:rsidP="007F5920">
      <w:pPr>
        <w:pStyle w:val="ae"/>
        <w:numPr>
          <w:ilvl w:val="0"/>
          <w:numId w:val="22"/>
        </w:numPr>
        <w:spacing w:before="0" w:beforeAutospacing="0" w:after="0" w:afterAutospacing="0"/>
        <w:ind w:left="0" w:firstLine="709"/>
        <w:jc w:val="both"/>
        <w:rPr>
          <w:rStyle w:val="af1"/>
          <w:bCs/>
          <w:i w:val="0"/>
          <w:color w:val="000000"/>
          <w:sz w:val="28"/>
          <w:szCs w:val="28"/>
        </w:rPr>
      </w:pPr>
      <w:r>
        <w:rPr>
          <w:rStyle w:val="af1"/>
          <w:bCs/>
          <w:i w:val="0"/>
          <w:color w:val="000000"/>
          <w:sz w:val="28"/>
          <w:szCs w:val="28"/>
        </w:rPr>
        <w:t>коврик "Эмоции";</w:t>
      </w:r>
    </w:p>
    <w:p w:rsidR="0029727A" w:rsidRDefault="0029727A" w:rsidP="007F5920">
      <w:pPr>
        <w:pStyle w:val="ae"/>
        <w:numPr>
          <w:ilvl w:val="0"/>
          <w:numId w:val="22"/>
        </w:numPr>
        <w:spacing w:before="0" w:beforeAutospacing="0" w:after="0" w:afterAutospacing="0"/>
        <w:ind w:left="0" w:firstLine="709"/>
        <w:jc w:val="both"/>
        <w:rPr>
          <w:rStyle w:val="af1"/>
          <w:bCs/>
          <w:i w:val="0"/>
          <w:color w:val="000000"/>
          <w:sz w:val="28"/>
          <w:szCs w:val="28"/>
        </w:rPr>
      </w:pPr>
      <w:r>
        <w:rPr>
          <w:rStyle w:val="af1"/>
          <w:bCs/>
          <w:i w:val="0"/>
          <w:color w:val="000000"/>
          <w:sz w:val="28"/>
          <w:szCs w:val="28"/>
        </w:rPr>
        <w:t>мягконабивное кресло</w:t>
      </w:r>
      <w:r w:rsidR="007E3B21">
        <w:rPr>
          <w:rStyle w:val="af1"/>
          <w:bCs/>
          <w:i w:val="0"/>
          <w:color w:val="000000"/>
          <w:sz w:val="28"/>
          <w:szCs w:val="28"/>
        </w:rPr>
        <w:t xml:space="preserve"> «Тигрёнок»</w:t>
      </w:r>
      <w:r>
        <w:rPr>
          <w:rStyle w:val="af1"/>
          <w:bCs/>
          <w:i w:val="0"/>
          <w:color w:val="000000"/>
          <w:sz w:val="28"/>
          <w:szCs w:val="28"/>
        </w:rPr>
        <w:t>;</w:t>
      </w:r>
    </w:p>
    <w:p w:rsidR="007E3B21" w:rsidRDefault="007E3B21" w:rsidP="007F5920">
      <w:pPr>
        <w:pStyle w:val="ae"/>
        <w:numPr>
          <w:ilvl w:val="0"/>
          <w:numId w:val="22"/>
        </w:numPr>
        <w:spacing w:before="0" w:beforeAutospacing="0" w:after="0" w:afterAutospacing="0"/>
        <w:ind w:left="0" w:firstLine="709"/>
        <w:jc w:val="both"/>
        <w:rPr>
          <w:rStyle w:val="af1"/>
          <w:bCs/>
          <w:i w:val="0"/>
          <w:color w:val="000000"/>
          <w:sz w:val="28"/>
          <w:szCs w:val="28"/>
        </w:rPr>
      </w:pPr>
      <w:r>
        <w:rPr>
          <w:rStyle w:val="af1"/>
          <w:bCs/>
          <w:i w:val="0"/>
          <w:color w:val="000000"/>
          <w:sz w:val="28"/>
          <w:szCs w:val="28"/>
        </w:rPr>
        <w:t>сенсорный мяч;</w:t>
      </w:r>
    </w:p>
    <w:p w:rsidR="007F5920" w:rsidRPr="007F5920" w:rsidRDefault="007F5920" w:rsidP="007F5920">
      <w:pPr>
        <w:pStyle w:val="ae"/>
        <w:numPr>
          <w:ilvl w:val="0"/>
          <w:numId w:val="22"/>
        </w:numPr>
        <w:spacing w:before="0" w:beforeAutospacing="0" w:after="0" w:afterAutospacing="0"/>
        <w:ind w:left="0" w:firstLine="709"/>
        <w:jc w:val="both"/>
        <w:rPr>
          <w:rStyle w:val="af1"/>
          <w:bCs/>
          <w:i w:val="0"/>
          <w:color w:val="000000"/>
          <w:sz w:val="28"/>
          <w:szCs w:val="28"/>
        </w:rPr>
      </w:pPr>
      <w:r>
        <w:rPr>
          <w:rStyle w:val="af1"/>
          <w:bCs/>
          <w:i w:val="0"/>
          <w:color w:val="000000"/>
          <w:sz w:val="28"/>
          <w:szCs w:val="28"/>
        </w:rPr>
        <w:t>стол</w:t>
      </w:r>
      <w:r w:rsidR="007E3B21">
        <w:rPr>
          <w:rStyle w:val="af1"/>
          <w:bCs/>
          <w:i w:val="0"/>
          <w:color w:val="000000"/>
          <w:sz w:val="28"/>
          <w:szCs w:val="28"/>
        </w:rPr>
        <w:t>ы</w:t>
      </w:r>
      <w:r>
        <w:rPr>
          <w:rStyle w:val="af1"/>
          <w:bCs/>
          <w:i w:val="0"/>
          <w:color w:val="000000"/>
          <w:sz w:val="28"/>
          <w:szCs w:val="28"/>
        </w:rPr>
        <w:t xml:space="preserve"> для детей;</w:t>
      </w:r>
    </w:p>
    <w:p w:rsidR="000664E6" w:rsidRPr="009B108E" w:rsidRDefault="000664E6" w:rsidP="00DF2B5C">
      <w:pPr>
        <w:pStyle w:val="ae"/>
        <w:numPr>
          <w:ilvl w:val="0"/>
          <w:numId w:val="22"/>
        </w:numPr>
        <w:spacing w:before="0" w:beforeAutospacing="0" w:after="0" w:afterAutospacing="0"/>
        <w:ind w:left="0" w:firstLine="709"/>
        <w:jc w:val="both"/>
        <w:rPr>
          <w:rStyle w:val="af1"/>
          <w:bCs/>
          <w:i w:val="0"/>
          <w:color w:val="000000"/>
          <w:sz w:val="28"/>
          <w:szCs w:val="28"/>
        </w:rPr>
      </w:pPr>
      <w:r w:rsidRPr="009B108E">
        <w:rPr>
          <w:rStyle w:val="af1"/>
          <w:bCs/>
          <w:i w:val="0"/>
          <w:color w:val="000000"/>
          <w:sz w:val="28"/>
          <w:szCs w:val="28"/>
        </w:rPr>
        <w:t>детски</w:t>
      </w:r>
      <w:r w:rsidR="007F5920">
        <w:rPr>
          <w:rStyle w:val="af1"/>
          <w:bCs/>
          <w:i w:val="0"/>
          <w:color w:val="000000"/>
          <w:sz w:val="28"/>
          <w:szCs w:val="28"/>
        </w:rPr>
        <w:t>е</w:t>
      </w:r>
      <w:r w:rsidRPr="009B108E">
        <w:rPr>
          <w:rStyle w:val="af1"/>
          <w:bCs/>
          <w:i w:val="0"/>
          <w:color w:val="000000"/>
          <w:sz w:val="28"/>
          <w:szCs w:val="28"/>
        </w:rPr>
        <w:t xml:space="preserve"> стульчи</w:t>
      </w:r>
      <w:r w:rsidR="007F5920">
        <w:rPr>
          <w:rStyle w:val="af1"/>
          <w:bCs/>
          <w:i w:val="0"/>
          <w:color w:val="000000"/>
          <w:sz w:val="28"/>
          <w:szCs w:val="28"/>
        </w:rPr>
        <w:t>ки</w:t>
      </w:r>
      <w:r w:rsidRPr="009B108E">
        <w:rPr>
          <w:rStyle w:val="af1"/>
          <w:bCs/>
          <w:i w:val="0"/>
          <w:color w:val="000000"/>
          <w:sz w:val="28"/>
          <w:szCs w:val="28"/>
        </w:rPr>
        <w:t>.</w:t>
      </w:r>
    </w:p>
    <w:p w:rsidR="008107B6" w:rsidRPr="009B108E" w:rsidRDefault="008107B6" w:rsidP="000F6DFC">
      <w:pPr>
        <w:pStyle w:val="ae"/>
        <w:spacing w:before="0" w:beforeAutospacing="0" w:after="0" w:afterAutospacing="0"/>
        <w:ind w:firstLine="709"/>
        <w:jc w:val="both"/>
        <w:rPr>
          <w:rStyle w:val="af1"/>
          <w:bCs/>
          <w:i w:val="0"/>
          <w:color w:val="000000"/>
          <w:sz w:val="28"/>
          <w:szCs w:val="28"/>
        </w:rPr>
      </w:pPr>
      <w:r w:rsidRPr="009B108E">
        <w:rPr>
          <w:rStyle w:val="af1"/>
          <w:bCs/>
          <w:i w:val="0"/>
          <w:color w:val="000000"/>
          <w:sz w:val="28"/>
          <w:szCs w:val="28"/>
        </w:rPr>
        <w:t xml:space="preserve">3. Организационно-планирующее пространство кабинета оснащено письменным столом, </w:t>
      </w:r>
      <w:r w:rsidR="002D17FC" w:rsidRPr="009B108E">
        <w:rPr>
          <w:rStyle w:val="af1"/>
          <w:bCs/>
          <w:i w:val="0"/>
          <w:color w:val="000000"/>
          <w:sz w:val="28"/>
          <w:szCs w:val="28"/>
        </w:rPr>
        <w:t>компьютером, принтером, шкафами для рабочих материалов, литературы.</w:t>
      </w:r>
    </w:p>
    <w:p w:rsidR="009A11B1" w:rsidRPr="009B108E" w:rsidRDefault="00427F67" w:rsidP="000F6DFC">
      <w:pPr>
        <w:spacing w:after="0" w:line="240" w:lineRule="auto"/>
        <w:ind w:firstLine="709"/>
        <w:rPr>
          <w:rFonts w:ascii="Times New Roman" w:eastAsia="Times New Roman" w:hAnsi="Times New Roman" w:cs="Times New Roman"/>
          <w:color w:val="000000"/>
          <w:sz w:val="28"/>
          <w:szCs w:val="28"/>
        </w:rPr>
      </w:pPr>
      <w:r w:rsidRPr="009B108E">
        <w:rPr>
          <w:rFonts w:ascii="Times New Roman" w:eastAsia="Times New Roman" w:hAnsi="Times New Roman" w:cs="Times New Roman"/>
          <w:color w:val="000000"/>
          <w:sz w:val="28"/>
          <w:szCs w:val="28"/>
        </w:rPr>
        <w:t>Также в</w:t>
      </w:r>
      <w:r w:rsidR="009A11B1" w:rsidRPr="009A11B1">
        <w:rPr>
          <w:rFonts w:ascii="Times New Roman" w:eastAsia="Times New Roman" w:hAnsi="Times New Roman" w:cs="Times New Roman"/>
          <w:color w:val="000000"/>
          <w:sz w:val="28"/>
          <w:szCs w:val="28"/>
        </w:rPr>
        <w:t xml:space="preserve"> перечень оборудования данного пространства включены:</w:t>
      </w:r>
    </w:p>
    <w:p w:rsidR="002A7760" w:rsidRPr="009B108E" w:rsidRDefault="002A7760" w:rsidP="000F6DFC">
      <w:pPr>
        <w:spacing w:after="0" w:line="240" w:lineRule="auto"/>
        <w:ind w:firstLine="709"/>
        <w:jc w:val="both"/>
        <w:rPr>
          <w:rFonts w:ascii="Times New Roman" w:eastAsia="Times New Roman" w:hAnsi="Times New Roman" w:cs="Times New Roman"/>
          <w:color w:val="000000"/>
          <w:sz w:val="28"/>
          <w:szCs w:val="28"/>
        </w:rPr>
      </w:pPr>
      <w:r w:rsidRPr="009B108E">
        <w:rPr>
          <w:rFonts w:ascii="Times New Roman" w:eastAsia="Times New Roman" w:hAnsi="Times New Roman" w:cs="Times New Roman"/>
          <w:color w:val="000000"/>
          <w:sz w:val="28"/>
          <w:szCs w:val="28"/>
        </w:rPr>
        <w:lastRenderedPageBreak/>
        <w:t xml:space="preserve">1. </w:t>
      </w:r>
      <w:r w:rsidRPr="002A7760">
        <w:rPr>
          <w:rFonts w:ascii="Times New Roman" w:eastAsia="Times New Roman" w:hAnsi="Times New Roman" w:cs="Times New Roman"/>
          <w:color w:val="000000"/>
          <w:sz w:val="28"/>
          <w:szCs w:val="28"/>
        </w:rPr>
        <w:t>Нормативная документация. Специальная документация</w:t>
      </w:r>
      <w:r w:rsidRPr="009B108E">
        <w:rPr>
          <w:rFonts w:ascii="Times New Roman" w:eastAsia="Times New Roman" w:hAnsi="Times New Roman" w:cs="Times New Roman"/>
          <w:color w:val="000000"/>
          <w:sz w:val="28"/>
          <w:szCs w:val="28"/>
        </w:rPr>
        <w:t xml:space="preserve"> (рабочие материалы)</w:t>
      </w:r>
      <w:r w:rsidRPr="002A7760">
        <w:rPr>
          <w:rFonts w:ascii="Times New Roman" w:eastAsia="Times New Roman" w:hAnsi="Times New Roman" w:cs="Times New Roman"/>
          <w:color w:val="000000"/>
          <w:sz w:val="28"/>
          <w:szCs w:val="28"/>
        </w:rPr>
        <w:t xml:space="preserve">. Организационно-методическая документация. </w:t>
      </w:r>
    </w:p>
    <w:p w:rsidR="00FE295F" w:rsidRPr="009B108E" w:rsidRDefault="005632A7" w:rsidP="000F6DFC">
      <w:pPr>
        <w:spacing w:after="0" w:line="240" w:lineRule="auto"/>
        <w:ind w:firstLine="709"/>
        <w:jc w:val="both"/>
        <w:rPr>
          <w:rFonts w:ascii="Times New Roman" w:eastAsia="Times New Roman" w:hAnsi="Times New Roman" w:cs="Times New Roman"/>
          <w:color w:val="000000"/>
          <w:sz w:val="28"/>
          <w:szCs w:val="28"/>
        </w:rPr>
      </w:pPr>
      <w:r w:rsidRPr="009B108E">
        <w:rPr>
          <w:rFonts w:ascii="Times New Roman" w:eastAsia="Times New Roman" w:hAnsi="Times New Roman" w:cs="Times New Roman"/>
          <w:color w:val="000000"/>
          <w:sz w:val="28"/>
          <w:szCs w:val="28"/>
        </w:rPr>
        <w:t>2. Диагностические материалы. Стимульные</w:t>
      </w:r>
      <w:r w:rsidR="00427F67" w:rsidRPr="009A11B1">
        <w:rPr>
          <w:rFonts w:ascii="Times New Roman" w:eastAsia="Times New Roman" w:hAnsi="Times New Roman" w:cs="Times New Roman"/>
          <w:color w:val="000000"/>
          <w:sz w:val="28"/>
          <w:szCs w:val="28"/>
        </w:rPr>
        <w:t xml:space="preserve"> материал</w:t>
      </w:r>
      <w:r w:rsidRPr="009B108E">
        <w:rPr>
          <w:rFonts w:ascii="Times New Roman" w:eastAsia="Times New Roman" w:hAnsi="Times New Roman" w:cs="Times New Roman"/>
          <w:color w:val="000000"/>
          <w:sz w:val="28"/>
          <w:szCs w:val="28"/>
        </w:rPr>
        <w:t>ы</w:t>
      </w:r>
      <w:r w:rsidR="00427F67" w:rsidRPr="009A11B1">
        <w:rPr>
          <w:rFonts w:ascii="Times New Roman" w:eastAsia="Times New Roman" w:hAnsi="Times New Roman" w:cs="Times New Roman"/>
          <w:color w:val="000000"/>
          <w:sz w:val="28"/>
          <w:szCs w:val="28"/>
        </w:rPr>
        <w:t xml:space="preserve"> к диагностико-коррекционным методикам и тестам в соответствии с </w:t>
      </w:r>
      <w:r w:rsidR="00427F67" w:rsidRPr="009B108E">
        <w:rPr>
          <w:rFonts w:ascii="Times New Roman" w:eastAsia="Times New Roman" w:hAnsi="Times New Roman" w:cs="Times New Roman"/>
          <w:color w:val="000000"/>
          <w:sz w:val="28"/>
          <w:szCs w:val="28"/>
        </w:rPr>
        <w:t xml:space="preserve">целями и </w:t>
      </w:r>
      <w:r w:rsidR="00427F67" w:rsidRPr="009A11B1">
        <w:rPr>
          <w:rFonts w:ascii="Times New Roman" w:eastAsia="Times New Roman" w:hAnsi="Times New Roman" w:cs="Times New Roman"/>
          <w:color w:val="000000"/>
          <w:sz w:val="28"/>
          <w:szCs w:val="28"/>
        </w:rPr>
        <w:t>возрастной дифференциацией</w:t>
      </w:r>
      <w:r w:rsidR="00427F67" w:rsidRPr="009B108E">
        <w:rPr>
          <w:rFonts w:ascii="Times New Roman" w:eastAsia="Times New Roman" w:hAnsi="Times New Roman" w:cs="Times New Roman"/>
          <w:color w:val="000000"/>
          <w:sz w:val="28"/>
          <w:szCs w:val="28"/>
        </w:rPr>
        <w:t>.</w:t>
      </w:r>
    </w:p>
    <w:p w:rsidR="00427F67" w:rsidRPr="009B108E" w:rsidRDefault="002A7760" w:rsidP="000F6DFC">
      <w:pPr>
        <w:spacing w:after="0" w:line="240" w:lineRule="auto"/>
        <w:ind w:firstLine="709"/>
        <w:rPr>
          <w:rFonts w:ascii="Times New Roman" w:eastAsia="Times New Roman" w:hAnsi="Times New Roman" w:cs="Times New Roman"/>
          <w:color w:val="000000"/>
          <w:sz w:val="28"/>
          <w:szCs w:val="28"/>
        </w:rPr>
      </w:pPr>
      <w:r w:rsidRPr="009B108E">
        <w:rPr>
          <w:rFonts w:ascii="Times New Roman" w:eastAsia="Times New Roman" w:hAnsi="Times New Roman" w:cs="Times New Roman"/>
          <w:color w:val="000000"/>
          <w:sz w:val="28"/>
          <w:szCs w:val="28"/>
        </w:rPr>
        <w:t>3</w:t>
      </w:r>
      <w:r w:rsidR="00427F67" w:rsidRPr="009B108E">
        <w:rPr>
          <w:rFonts w:ascii="Times New Roman" w:eastAsia="Times New Roman" w:hAnsi="Times New Roman" w:cs="Times New Roman"/>
          <w:color w:val="000000"/>
          <w:sz w:val="28"/>
          <w:szCs w:val="28"/>
        </w:rPr>
        <w:t xml:space="preserve">. </w:t>
      </w:r>
      <w:r w:rsidR="000664E6" w:rsidRPr="009B108E">
        <w:rPr>
          <w:rFonts w:ascii="Times New Roman" w:eastAsia="Times New Roman" w:hAnsi="Times New Roman" w:cs="Times New Roman"/>
          <w:color w:val="000000"/>
          <w:sz w:val="28"/>
          <w:szCs w:val="28"/>
        </w:rPr>
        <w:t>Бланки анкет,</w:t>
      </w:r>
      <w:r w:rsidR="00427F67" w:rsidRPr="009A11B1">
        <w:rPr>
          <w:rFonts w:ascii="Times New Roman" w:eastAsia="Times New Roman" w:hAnsi="Times New Roman" w:cs="Times New Roman"/>
          <w:color w:val="000000"/>
          <w:sz w:val="28"/>
          <w:szCs w:val="28"/>
        </w:rPr>
        <w:t xml:space="preserve"> опросников. Печатный материал</w:t>
      </w:r>
      <w:r w:rsidR="00427F67" w:rsidRPr="009B108E">
        <w:rPr>
          <w:rFonts w:ascii="Times New Roman" w:eastAsia="Times New Roman" w:hAnsi="Times New Roman" w:cs="Times New Roman"/>
          <w:color w:val="000000"/>
          <w:sz w:val="28"/>
          <w:szCs w:val="28"/>
        </w:rPr>
        <w:t>.</w:t>
      </w:r>
    </w:p>
    <w:p w:rsidR="005632A7" w:rsidRPr="009B108E" w:rsidRDefault="000664E6" w:rsidP="000F6DFC">
      <w:pPr>
        <w:spacing w:after="0" w:line="240" w:lineRule="auto"/>
        <w:ind w:firstLine="709"/>
        <w:rPr>
          <w:rFonts w:ascii="Times New Roman" w:eastAsia="Times New Roman" w:hAnsi="Times New Roman" w:cs="Times New Roman"/>
          <w:color w:val="000000"/>
          <w:sz w:val="28"/>
          <w:szCs w:val="28"/>
        </w:rPr>
      </w:pPr>
      <w:r w:rsidRPr="009B108E">
        <w:rPr>
          <w:rFonts w:ascii="Times New Roman" w:eastAsia="Times New Roman" w:hAnsi="Times New Roman" w:cs="Times New Roman"/>
          <w:color w:val="000000"/>
          <w:sz w:val="28"/>
          <w:szCs w:val="28"/>
        </w:rPr>
        <w:t>6</w:t>
      </w:r>
      <w:r w:rsidR="005632A7" w:rsidRPr="009B108E">
        <w:rPr>
          <w:rFonts w:ascii="Times New Roman" w:eastAsia="Times New Roman" w:hAnsi="Times New Roman" w:cs="Times New Roman"/>
          <w:color w:val="000000"/>
          <w:sz w:val="28"/>
          <w:szCs w:val="28"/>
        </w:rPr>
        <w:t>. Коррекционно-развивающие технологии.</w:t>
      </w:r>
    </w:p>
    <w:p w:rsidR="002A7760" w:rsidRPr="009B108E" w:rsidRDefault="000664E6" w:rsidP="000F6DFC">
      <w:pPr>
        <w:spacing w:after="0" w:line="240" w:lineRule="auto"/>
        <w:ind w:firstLine="709"/>
        <w:rPr>
          <w:rFonts w:ascii="Times New Roman" w:eastAsia="Times New Roman" w:hAnsi="Times New Roman" w:cs="Times New Roman"/>
          <w:color w:val="000000"/>
          <w:sz w:val="28"/>
          <w:szCs w:val="28"/>
        </w:rPr>
      </w:pPr>
      <w:r w:rsidRPr="009B108E">
        <w:rPr>
          <w:rFonts w:ascii="Times New Roman" w:eastAsia="Times New Roman" w:hAnsi="Times New Roman" w:cs="Times New Roman"/>
          <w:color w:val="000000"/>
          <w:sz w:val="28"/>
          <w:szCs w:val="28"/>
        </w:rPr>
        <w:t>7</w:t>
      </w:r>
      <w:r w:rsidR="002A7760" w:rsidRPr="009B108E">
        <w:rPr>
          <w:rFonts w:ascii="Times New Roman" w:eastAsia="Times New Roman" w:hAnsi="Times New Roman" w:cs="Times New Roman"/>
          <w:color w:val="000000"/>
          <w:sz w:val="28"/>
          <w:szCs w:val="28"/>
        </w:rPr>
        <w:t>. Материалы по работе с детьми, педагогами, родителями</w:t>
      </w:r>
      <w:r w:rsidR="006F4B79" w:rsidRPr="009B108E">
        <w:rPr>
          <w:rFonts w:ascii="Times New Roman" w:eastAsia="Times New Roman" w:hAnsi="Times New Roman" w:cs="Times New Roman"/>
          <w:color w:val="000000"/>
          <w:sz w:val="28"/>
          <w:szCs w:val="28"/>
        </w:rPr>
        <w:t>:</w:t>
      </w:r>
    </w:p>
    <w:p w:rsidR="005632A7" w:rsidRPr="00B73D58" w:rsidRDefault="006F4B79" w:rsidP="00DF2B5C">
      <w:pPr>
        <w:pStyle w:val="a3"/>
        <w:numPr>
          <w:ilvl w:val="0"/>
          <w:numId w:val="24"/>
        </w:numPr>
        <w:spacing w:after="0" w:line="240" w:lineRule="auto"/>
        <w:jc w:val="both"/>
        <w:rPr>
          <w:rFonts w:ascii="Times New Roman" w:eastAsia="Times New Roman" w:hAnsi="Times New Roman" w:cs="Times New Roman"/>
          <w:sz w:val="28"/>
          <w:szCs w:val="28"/>
        </w:rPr>
      </w:pPr>
      <w:r w:rsidRPr="00B73D58">
        <w:rPr>
          <w:rFonts w:ascii="Times New Roman" w:eastAsia="Times New Roman" w:hAnsi="Times New Roman" w:cs="Times New Roman"/>
          <w:sz w:val="28"/>
          <w:szCs w:val="28"/>
        </w:rPr>
        <w:t>к</w:t>
      </w:r>
      <w:r w:rsidR="005632A7" w:rsidRPr="00B73D58">
        <w:rPr>
          <w:rFonts w:ascii="Times New Roman" w:eastAsia="Times New Roman" w:hAnsi="Times New Roman" w:cs="Times New Roman"/>
          <w:sz w:val="28"/>
          <w:szCs w:val="28"/>
        </w:rPr>
        <w:t>артот</w:t>
      </w:r>
      <w:r w:rsidR="002A7760" w:rsidRPr="00B73D58">
        <w:rPr>
          <w:rFonts w:ascii="Times New Roman" w:eastAsia="Times New Roman" w:hAnsi="Times New Roman" w:cs="Times New Roman"/>
          <w:sz w:val="28"/>
          <w:szCs w:val="28"/>
        </w:rPr>
        <w:t xml:space="preserve">еки </w:t>
      </w:r>
      <w:r w:rsidR="005632A7" w:rsidRPr="00B73D58">
        <w:rPr>
          <w:rFonts w:ascii="Times New Roman" w:eastAsia="Times New Roman" w:hAnsi="Times New Roman" w:cs="Times New Roman"/>
          <w:sz w:val="28"/>
          <w:szCs w:val="28"/>
        </w:rPr>
        <w:t xml:space="preserve">игр для </w:t>
      </w:r>
      <w:r w:rsidR="002A7760" w:rsidRPr="00B73D58">
        <w:rPr>
          <w:rFonts w:ascii="Times New Roman" w:eastAsia="Times New Roman" w:hAnsi="Times New Roman" w:cs="Times New Roman"/>
          <w:sz w:val="28"/>
          <w:szCs w:val="28"/>
        </w:rPr>
        <w:t>детей, имеющих психологические проблемы (</w:t>
      </w:r>
      <w:r w:rsidR="005632A7" w:rsidRPr="00B73D58">
        <w:rPr>
          <w:rFonts w:ascii="Times New Roman" w:eastAsia="Times New Roman" w:hAnsi="Times New Roman" w:cs="Times New Roman"/>
          <w:sz w:val="28"/>
          <w:szCs w:val="28"/>
        </w:rPr>
        <w:t>гиперактивн</w:t>
      </w:r>
      <w:r w:rsidR="002A7760" w:rsidRPr="00B73D58">
        <w:rPr>
          <w:rFonts w:ascii="Times New Roman" w:eastAsia="Times New Roman" w:hAnsi="Times New Roman" w:cs="Times New Roman"/>
          <w:sz w:val="28"/>
          <w:szCs w:val="28"/>
        </w:rPr>
        <w:t>ость, агрессивность, тревожность и др.</w:t>
      </w:r>
      <w:r w:rsidRPr="00B73D58">
        <w:rPr>
          <w:rFonts w:ascii="Times New Roman" w:eastAsia="Times New Roman" w:hAnsi="Times New Roman" w:cs="Times New Roman"/>
          <w:sz w:val="28"/>
          <w:szCs w:val="28"/>
        </w:rPr>
        <w:t>);</w:t>
      </w:r>
    </w:p>
    <w:p w:rsidR="002A7760" w:rsidRPr="00B73D58" w:rsidRDefault="006F4B79" w:rsidP="00DF2B5C">
      <w:pPr>
        <w:pStyle w:val="a3"/>
        <w:numPr>
          <w:ilvl w:val="0"/>
          <w:numId w:val="24"/>
        </w:numPr>
        <w:spacing w:after="0" w:line="240" w:lineRule="auto"/>
        <w:jc w:val="both"/>
        <w:rPr>
          <w:rFonts w:ascii="Times New Roman" w:eastAsia="Times New Roman" w:hAnsi="Times New Roman" w:cs="Times New Roman"/>
          <w:sz w:val="28"/>
          <w:szCs w:val="28"/>
        </w:rPr>
      </w:pPr>
      <w:r w:rsidRPr="00B73D58">
        <w:rPr>
          <w:rFonts w:ascii="Times New Roman" w:eastAsia="Times New Roman" w:hAnsi="Times New Roman" w:cs="Times New Roman"/>
          <w:sz w:val="28"/>
          <w:szCs w:val="28"/>
        </w:rPr>
        <w:t>буклеты, памятки, методические рекомендации для педагогов и родителей;</w:t>
      </w:r>
    </w:p>
    <w:p w:rsidR="006F4B79" w:rsidRPr="00B73D58" w:rsidRDefault="006F4B79" w:rsidP="00DF2B5C">
      <w:pPr>
        <w:pStyle w:val="a3"/>
        <w:numPr>
          <w:ilvl w:val="0"/>
          <w:numId w:val="24"/>
        </w:numPr>
        <w:spacing w:after="0" w:line="240" w:lineRule="auto"/>
        <w:jc w:val="both"/>
        <w:rPr>
          <w:rFonts w:ascii="Times New Roman" w:eastAsia="Times New Roman" w:hAnsi="Times New Roman" w:cs="Times New Roman"/>
          <w:sz w:val="28"/>
          <w:szCs w:val="28"/>
        </w:rPr>
      </w:pPr>
      <w:r w:rsidRPr="00B73D58">
        <w:rPr>
          <w:rFonts w:ascii="Times New Roman" w:eastAsia="Times New Roman" w:hAnsi="Times New Roman" w:cs="Times New Roman"/>
          <w:sz w:val="28"/>
          <w:szCs w:val="28"/>
        </w:rPr>
        <w:t>тематические консультации для педагогов и родителей.</w:t>
      </w:r>
    </w:p>
    <w:p w:rsidR="00E170B7" w:rsidRDefault="00B50BCA" w:rsidP="000F6DFC">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2A7760" w:rsidRPr="009B108E">
        <w:rPr>
          <w:rFonts w:ascii="Times New Roman" w:eastAsia="Times New Roman" w:hAnsi="Times New Roman" w:cs="Times New Roman"/>
          <w:color w:val="000000"/>
          <w:sz w:val="28"/>
          <w:szCs w:val="28"/>
        </w:rPr>
        <w:t xml:space="preserve">. </w:t>
      </w:r>
      <w:r w:rsidR="002A7760" w:rsidRPr="009A11B1">
        <w:rPr>
          <w:rFonts w:ascii="Times New Roman" w:eastAsia="Times New Roman" w:hAnsi="Times New Roman" w:cs="Times New Roman"/>
          <w:color w:val="000000"/>
          <w:sz w:val="28"/>
          <w:szCs w:val="28"/>
        </w:rPr>
        <w:t>Цветная бумага, ножницы, простые и цветные карандаши, фломастеры, ластики, картон, клей, кисточки, пластилин, акварельные краски, альбомные листы</w:t>
      </w:r>
      <w:r w:rsidR="009B108E">
        <w:rPr>
          <w:rFonts w:ascii="Times New Roman" w:eastAsia="Times New Roman" w:hAnsi="Times New Roman" w:cs="Times New Roman"/>
          <w:color w:val="000000"/>
          <w:sz w:val="28"/>
          <w:szCs w:val="28"/>
        </w:rPr>
        <w:t>.</w:t>
      </w:r>
    </w:p>
    <w:p w:rsidR="009A1B2D" w:rsidRDefault="009A1B2D" w:rsidP="009A1B2D">
      <w:pPr>
        <w:pStyle w:val="1"/>
        <w:tabs>
          <w:tab w:val="clear" w:pos="750"/>
        </w:tabs>
        <w:ind w:left="0" w:firstLine="0"/>
        <w:rPr>
          <w:b w:val="0"/>
          <w:bCs w:val="0"/>
          <w:color w:val="000000"/>
          <w:szCs w:val="28"/>
          <w:lang w:eastAsia="ru-RU"/>
        </w:rPr>
      </w:pPr>
    </w:p>
    <w:p w:rsidR="0029727A" w:rsidRDefault="0029727A" w:rsidP="0029727A"/>
    <w:p w:rsidR="009A1B2D" w:rsidRDefault="009A1B2D" w:rsidP="007C0744">
      <w:pPr>
        <w:pStyle w:val="1"/>
        <w:tabs>
          <w:tab w:val="clear" w:pos="750"/>
          <w:tab w:val="left" w:pos="0"/>
        </w:tabs>
        <w:ind w:left="0" w:firstLine="0"/>
        <w:rPr>
          <w:szCs w:val="28"/>
        </w:rPr>
      </w:pPr>
    </w:p>
    <w:p w:rsidR="00B2582E" w:rsidRPr="007E3B21" w:rsidRDefault="00C24E29" w:rsidP="00DF2B5C">
      <w:pPr>
        <w:pStyle w:val="1"/>
        <w:numPr>
          <w:ilvl w:val="0"/>
          <w:numId w:val="10"/>
        </w:numPr>
        <w:tabs>
          <w:tab w:val="left" w:pos="0"/>
        </w:tabs>
        <w:jc w:val="center"/>
        <w:rPr>
          <w:sz w:val="32"/>
          <w:szCs w:val="28"/>
        </w:rPr>
      </w:pPr>
      <w:r w:rsidRPr="007E3B21">
        <w:rPr>
          <w:sz w:val="32"/>
          <w:szCs w:val="28"/>
        </w:rPr>
        <w:t xml:space="preserve">3.2. </w:t>
      </w:r>
      <w:r w:rsidR="00E66331" w:rsidRPr="007E3B21">
        <w:rPr>
          <w:sz w:val="32"/>
          <w:szCs w:val="28"/>
        </w:rPr>
        <w:t>Описание д</w:t>
      </w:r>
      <w:r w:rsidR="00B2582E" w:rsidRPr="007E3B21">
        <w:rPr>
          <w:sz w:val="32"/>
          <w:szCs w:val="28"/>
        </w:rPr>
        <w:t>иагностическ</w:t>
      </w:r>
      <w:r w:rsidR="00E66331" w:rsidRPr="007E3B21">
        <w:rPr>
          <w:sz w:val="32"/>
          <w:szCs w:val="28"/>
        </w:rPr>
        <w:t>ого</w:t>
      </w:r>
      <w:r w:rsidR="00B2582E" w:rsidRPr="007E3B21">
        <w:rPr>
          <w:sz w:val="32"/>
          <w:szCs w:val="28"/>
        </w:rPr>
        <w:t xml:space="preserve"> инструмента</w:t>
      </w:r>
      <w:r w:rsidR="00E66331" w:rsidRPr="007E3B21">
        <w:rPr>
          <w:sz w:val="32"/>
          <w:szCs w:val="28"/>
        </w:rPr>
        <w:t>рия</w:t>
      </w:r>
    </w:p>
    <w:p w:rsidR="00B2582E" w:rsidRPr="007E3B21" w:rsidRDefault="00B2582E" w:rsidP="00DF2B5C">
      <w:pPr>
        <w:pStyle w:val="1"/>
        <w:numPr>
          <w:ilvl w:val="0"/>
          <w:numId w:val="10"/>
        </w:numPr>
        <w:tabs>
          <w:tab w:val="left" w:pos="0"/>
        </w:tabs>
        <w:jc w:val="center"/>
        <w:rPr>
          <w:sz w:val="32"/>
          <w:szCs w:val="28"/>
        </w:rPr>
      </w:pPr>
      <w:r w:rsidRPr="007E3B21">
        <w:rPr>
          <w:sz w:val="32"/>
          <w:szCs w:val="28"/>
        </w:rPr>
        <w:t xml:space="preserve">Список используемых методик </w:t>
      </w:r>
    </w:p>
    <w:p w:rsidR="00B2582E" w:rsidRPr="007E3B21" w:rsidRDefault="007E3B21" w:rsidP="000F6DFC">
      <w:pPr>
        <w:tabs>
          <w:tab w:val="left" w:pos="0"/>
        </w:tabs>
        <w:spacing w:after="0" w:line="240" w:lineRule="auto"/>
        <w:jc w:val="center"/>
        <w:rPr>
          <w:b/>
          <w:bCs/>
          <w:sz w:val="32"/>
        </w:rPr>
      </w:pPr>
      <w:r>
        <w:rPr>
          <w:rFonts w:ascii="Times New Roman" w:hAnsi="Times New Roman" w:cs="Times New Roman"/>
          <w:b/>
          <w:bCs/>
          <w:sz w:val="32"/>
          <w:szCs w:val="28"/>
        </w:rPr>
        <w:t>МАДОУ</w:t>
      </w:r>
      <w:r w:rsidR="00B2582E" w:rsidRPr="007E3B21">
        <w:rPr>
          <w:rFonts w:ascii="Times New Roman" w:hAnsi="Times New Roman" w:cs="Times New Roman"/>
          <w:b/>
          <w:bCs/>
          <w:sz w:val="32"/>
          <w:szCs w:val="28"/>
        </w:rPr>
        <w:t xml:space="preserve"> – детский сад № </w:t>
      </w:r>
      <w:r>
        <w:rPr>
          <w:rFonts w:ascii="Times New Roman" w:hAnsi="Times New Roman" w:cs="Times New Roman"/>
          <w:b/>
          <w:bCs/>
          <w:sz w:val="32"/>
          <w:szCs w:val="28"/>
        </w:rPr>
        <w:t>222</w:t>
      </w:r>
    </w:p>
    <w:p w:rsidR="00B2582E" w:rsidRDefault="00B2582E" w:rsidP="000F6DFC">
      <w:pPr>
        <w:spacing w:line="240" w:lineRule="auto"/>
      </w:pPr>
    </w:p>
    <w:tbl>
      <w:tblPr>
        <w:tblW w:w="9697" w:type="dxa"/>
        <w:tblInd w:w="50" w:type="dxa"/>
        <w:tblLayout w:type="fixed"/>
        <w:tblLook w:val="0000"/>
      </w:tblPr>
      <w:tblGrid>
        <w:gridCol w:w="575"/>
        <w:gridCol w:w="2302"/>
        <w:gridCol w:w="1988"/>
        <w:gridCol w:w="1884"/>
        <w:gridCol w:w="2948"/>
      </w:tblGrid>
      <w:tr w:rsidR="00B2582E" w:rsidRPr="00B2582E" w:rsidTr="00B2582E">
        <w:tc>
          <w:tcPr>
            <w:tcW w:w="575" w:type="dxa"/>
            <w:tcBorders>
              <w:top w:val="single" w:sz="4" w:space="0" w:color="000000"/>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2302" w:type="dxa"/>
            <w:tcBorders>
              <w:top w:val="single" w:sz="4" w:space="0" w:color="000000"/>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Название методики (теста)</w:t>
            </w:r>
          </w:p>
        </w:tc>
        <w:tc>
          <w:tcPr>
            <w:tcW w:w="1988" w:type="dxa"/>
            <w:tcBorders>
              <w:top w:val="single" w:sz="4" w:space="0" w:color="000000"/>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Основная</w:t>
            </w:r>
          </w:p>
          <w:p w:rsidR="00B2582E" w:rsidRPr="00B2582E" w:rsidRDefault="00B2582E" w:rsidP="000F6DFC">
            <w:pPr>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направленность</w:t>
            </w:r>
          </w:p>
        </w:tc>
        <w:tc>
          <w:tcPr>
            <w:tcW w:w="1884" w:type="dxa"/>
            <w:tcBorders>
              <w:top w:val="single" w:sz="4" w:space="0" w:color="000000"/>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Автор</w:t>
            </w:r>
          </w:p>
        </w:tc>
        <w:tc>
          <w:tcPr>
            <w:tcW w:w="2948" w:type="dxa"/>
            <w:tcBorders>
              <w:top w:val="single" w:sz="4" w:space="0" w:color="000000"/>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Издательство</w:t>
            </w:r>
          </w:p>
          <w:p w:rsidR="00B2582E" w:rsidRPr="00B2582E" w:rsidRDefault="00B2582E" w:rsidP="000F6DFC">
            <w:pPr>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(литературный источник)</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Методика диагностики уровня нервно-психического развития детей раннего возраста.</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Определение уровня психического развития</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Н.А. Аксарина, К.Л. Печора, Г.В. Пантюхина</w:t>
            </w:r>
          </w:p>
        </w:tc>
        <w:tc>
          <w:tcPr>
            <w:tcW w:w="2948" w:type="dxa"/>
            <w:tcBorders>
              <w:left w:val="single" w:sz="4" w:space="0" w:color="000000"/>
              <w:bottom w:val="single" w:sz="4" w:space="0" w:color="000000"/>
              <w:right w:val="single" w:sz="4" w:space="0" w:color="000000"/>
            </w:tcBorders>
          </w:tcPr>
          <w:p w:rsidR="00B2582E" w:rsidRPr="00B2582E" w:rsidRDefault="00C24E29" w:rsidP="000F6DF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Справочник руководителя ДОУ.</w:t>
            </w:r>
            <w:r w:rsidR="00B2582E" w:rsidRPr="00B2582E">
              <w:rPr>
                <w:rFonts w:ascii="Times New Roman" w:hAnsi="Times New Roman" w:cs="Times New Roman"/>
                <w:sz w:val="24"/>
                <w:szCs w:val="24"/>
              </w:rPr>
              <w:t xml:space="preserve"> Организация психолого-педагогической помощи детям раннего возраста/ М.Л. Баранова, Н.В. Макарова. - Ростов н/Д:, 200.  </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Методика непрямой экспресс диагностики уровня психического развития ребенка.</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Опреде</w:t>
            </w:r>
            <w:r w:rsidR="00C24E29">
              <w:rPr>
                <w:rFonts w:ascii="Times New Roman" w:hAnsi="Times New Roman" w:cs="Times New Roman"/>
                <w:sz w:val="24"/>
                <w:szCs w:val="24"/>
              </w:rPr>
              <w:t>ление уров</w:t>
            </w:r>
            <w:r w:rsidRPr="00B2582E">
              <w:rPr>
                <w:rFonts w:ascii="Times New Roman" w:hAnsi="Times New Roman" w:cs="Times New Roman"/>
                <w:sz w:val="24"/>
                <w:szCs w:val="24"/>
              </w:rPr>
              <w:t>ня психического развития</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П.А.Мясоед</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П.А.Мясоед.// Вопросы психологии № 2/96</w:t>
            </w:r>
          </w:p>
        </w:tc>
      </w:tr>
      <w:tr w:rsidR="00B50BCA" w:rsidRPr="00B2582E" w:rsidTr="00B2582E">
        <w:trPr>
          <w:trHeight w:val="1455"/>
        </w:trPr>
        <w:tc>
          <w:tcPr>
            <w:tcW w:w="575" w:type="dxa"/>
            <w:tcBorders>
              <w:left w:val="single" w:sz="4" w:space="0" w:color="000000"/>
              <w:bottom w:val="single" w:sz="4" w:space="0" w:color="000000"/>
            </w:tcBorders>
          </w:tcPr>
          <w:p w:rsidR="00B50BCA" w:rsidRPr="00B2582E" w:rsidRDefault="00B50BCA"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 xml:space="preserve">3. </w:t>
            </w:r>
          </w:p>
        </w:tc>
        <w:tc>
          <w:tcPr>
            <w:tcW w:w="2302" w:type="dxa"/>
            <w:tcBorders>
              <w:left w:val="single" w:sz="4" w:space="0" w:color="000000"/>
              <w:bottom w:val="single" w:sz="4" w:space="0" w:color="000000"/>
            </w:tcBorders>
          </w:tcPr>
          <w:p w:rsidR="00B50BCA" w:rsidRDefault="00B50BCA" w:rsidP="002541E7">
            <w:pPr>
              <w:pStyle w:val="1"/>
              <w:numPr>
                <w:ilvl w:val="0"/>
                <w:numId w:val="10"/>
              </w:numPr>
              <w:tabs>
                <w:tab w:val="left" w:pos="0"/>
              </w:tabs>
              <w:snapToGrid w:val="0"/>
              <w:rPr>
                <w:b w:val="0"/>
                <w:bCs w:val="0"/>
                <w:sz w:val="24"/>
              </w:rPr>
            </w:pPr>
            <w:r>
              <w:rPr>
                <w:b w:val="0"/>
                <w:bCs w:val="0"/>
                <w:sz w:val="24"/>
              </w:rPr>
              <w:t>Методика "Домики"</w:t>
            </w:r>
          </w:p>
          <w:p w:rsidR="00B50BCA" w:rsidRPr="00B50BCA" w:rsidRDefault="00B50BCA" w:rsidP="002541E7">
            <w:pPr>
              <w:rPr>
                <w:rFonts w:ascii="Times New Roman" w:hAnsi="Times New Roman" w:cs="Times New Roman"/>
                <w:lang w:eastAsia="ar-SA"/>
              </w:rPr>
            </w:pPr>
            <w:r w:rsidRPr="00B50BCA">
              <w:rPr>
                <w:rFonts w:ascii="Times New Roman" w:hAnsi="Times New Roman" w:cs="Times New Roman"/>
                <w:sz w:val="24"/>
                <w:lang w:eastAsia="ar-SA"/>
              </w:rPr>
              <w:t>программа тестирования и обработки данных</w:t>
            </w:r>
          </w:p>
        </w:tc>
        <w:tc>
          <w:tcPr>
            <w:tcW w:w="1988" w:type="dxa"/>
            <w:tcBorders>
              <w:left w:val="single" w:sz="4" w:space="0" w:color="000000"/>
              <w:bottom w:val="single" w:sz="4" w:space="0" w:color="000000"/>
            </w:tcBorders>
          </w:tcPr>
          <w:p w:rsidR="00B50BCA" w:rsidRPr="00B2582E" w:rsidRDefault="00B50BCA" w:rsidP="002541E7">
            <w:pPr>
              <w:pStyle w:val="1"/>
              <w:numPr>
                <w:ilvl w:val="0"/>
                <w:numId w:val="10"/>
              </w:numPr>
              <w:tabs>
                <w:tab w:val="left" w:pos="0"/>
              </w:tabs>
              <w:snapToGrid w:val="0"/>
              <w:rPr>
                <w:b w:val="0"/>
                <w:bCs w:val="0"/>
                <w:sz w:val="24"/>
              </w:rPr>
            </w:pPr>
            <w:r>
              <w:rPr>
                <w:b w:val="0"/>
                <w:bCs w:val="0"/>
                <w:sz w:val="24"/>
              </w:rPr>
              <w:t>эмоциональная сфера</w:t>
            </w:r>
          </w:p>
        </w:tc>
        <w:tc>
          <w:tcPr>
            <w:tcW w:w="1884" w:type="dxa"/>
            <w:tcBorders>
              <w:left w:val="single" w:sz="4" w:space="0" w:color="000000"/>
              <w:bottom w:val="single" w:sz="4" w:space="0" w:color="000000"/>
            </w:tcBorders>
          </w:tcPr>
          <w:p w:rsidR="00B50BCA" w:rsidRPr="00B2582E" w:rsidRDefault="00B50BCA" w:rsidP="002541E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О.А.Орехова</w:t>
            </w:r>
          </w:p>
        </w:tc>
        <w:tc>
          <w:tcPr>
            <w:tcW w:w="2948" w:type="dxa"/>
            <w:tcBorders>
              <w:left w:val="single" w:sz="4" w:space="0" w:color="000000"/>
              <w:bottom w:val="single" w:sz="4" w:space="0" w:color="000000"/>
              <w:right w:val="single" w:sz="4" w:space="0" w:color="000000"/>
            </w:tcBorders>
          </w:tcPr>
          <w:p w:rsidR="00B50BCA" w:rsidRPr="00B2582E" w:rsidRDefault="00B50BCA" w:rsidP="002541E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ИМАТОН</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Субтест № 9</w:t>
            </w:r>
          </w:p>
          <w:p w:rsidR="00B2582E" w:rsidRPr="00B2582E" w:rsidRDefault="00B2582E" w:rsidP="000F6DFC">
            <w:pPr>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«Кубики Коса»</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Аналитико-синтетические способности</w:t>
            </w:r>
          </w:p>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lastRenderedPageBreak/>
              <w:t>Д. Векслер</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Д.Векслер.</w:t>
            </w:r>
          </w:p>
          <w:p w:rsidR="00B2582E" w:rsidRPr="00B2582E" w:rsidRDefault="00B2582E" w:rsidP="000F6DFC">
            <w:pPr>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 xml:space="preserve">Ю.И. Филимоненко, В.И. Тимофеев.  Диагностика </w:t>
            </w:r>
            <w:r w:rsidRPr="00B2582E">
              <w:rPr>
                <w:rFonts w:ascii="Times New Roman" w:hAnsi="Times New Roman" w:cs="Times New Roman"/>
                <w:sz w:val="24"/>
                <w:szCs w:val="24"/>
              </w:rPr>
              <w:lastRenderedPageBreak/>
              <w:t>структуры интеллекта (детский вариант). Методическое руководство. 2001.</w:t>
            </w:r>
          </w:p>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«Иматон», С-Петербург</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Субтест № 11</w:t>
            </w:r>
          </w:p>
          <w:p w:rsidR="00B2582E" w:rsidRPr="00B2582E" w:rsidRDefault="00B2582E" w:rsidP="000F6DFC">
            <w:pPr>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«Шифровка»</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 xml:space="preserve">Скорость формирования </w:t>
            </w:r>
          </w:p>
          <w:p w:rsidR="00B2582E" w:rsidRPr="00B2582E" w:rsidRDefault="00B2582E" w:rsidP="000F6DFC">
            <w:pPr>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нового навыка</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Д. Векслер</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Д.Векслер.</w:t>
            </w:r>
          </w:p>
          <w:p w:rsidR="00B2582E" w:rsidRPr="00B2582E" w:rsidRDefault="00B2582E" w:rsidP="000F6DFC">
            <w:pPr>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Ю.И. Филимоненко, В.И. Тимофеев.  Диагностика структуры интеллекта (детский вариант). Методическое руководство. 2001.</w:t>
            </w:r>
          </w:p>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«Иматон», С-Петербург</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4</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Домик</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Развитие произвольного внимания, пространственного восприятия, моторика</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Н.И. Гуткина</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Н.И.Гуткина.</w:t>
            </w:r>
          </w:p>
          <w:p w:rsidR="00B2582E" w:rsidRPr="00B2582E" w:rsidRDefault="00B2582E" w:rsidP="000F6DFC">
            <w:pPr>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 xml:space="preserve">«Домик».Диагностическая программа по определению психологической готовности детей 6-7 лет к школьному обучению (методическое руководство). </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5.</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Диагностика психического развития детей от 2-7 лет</w:t>
            </w:r>
          </w:p>
        </w:tc>
        <w:tc>
          <w:tcPr>
            <w:tcW w:w="1988" w:type="dxa"/>
            <w:tcBorders>
              <w:left w:val="single" w:sz="4" w:space="0" w:color="000000"/>
              <w:bottom w:val="single" w:sz="4" w:space="0" w:color="000000"/>
            </w:tcBorders>
          </w:tcPr>
          <w:p w:rsidR="00B2582E" w:rsidRPr="00B2582E" w:rsidRDefault="00B2582E" w:rsidP="007C1E4D">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Психическо</w:t>
            </w:r>
            <w:r w:rsidR="007C1E4D">
              <w:rPr>
                <w:rFonts w:ascii="Times New Roman" w:hAnsi="Times New Roman" w:cs="Times New Roman"/>
                <w:sz w:val="24"/>
                <w:szCs w:val="24"/>
              </w:rPr>
              <w:t xml:space="preserve">е </w:t>
            </w:r>
            <w:r w:rsidRPr="00B2582E">
              <w:rPr>
                <w:rFonts w:ascii="Times New Roman" w:hAnsi="Times New Roman" w:cs="Times New Roman"/>
                <w:sz w:val="24"/>
                <w:szCs w:val="24"/>
              </w:rPr>
              <w:t>разви</w:t>
            </w:r>
            <w:r w:rsidR="007C1E4D">
              <w:rPr>
                <w:rFonts w:ascii="Times New Roman" w:hAnsi="Times New Roman" w:cs="Times New Roman"/>
                <w:sz w:val="24"/>
                <w:szCs w:val="24"/>
              </w:rPr>
              <w:t>т</w:t>
            </w:r>
            <w:r w:rsidRPr="00B2582E">
              <w:rPr>
                <w:rFonts w:ascii="Times New Roman" w:hAnsi="Times New Roman" w:cs="Times New Roman"/>
                <w:sz w:val="24"/>
                <w:szCs w:val="24"/>
              </w:rPr>
              <w:t>ие ребенка</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Ред. сост. Лаврова Г.Н., Рычкова</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Комплект методик диагностики психического развития детей: / Ред. сост. Лаврова Г.Н., Рычкова Л.С.- Челябинск, 2004</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6.</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Коробка форм</w:t>
            </w:r>
          </w:p>
          <w:p w:rsidR="00B2582E" w:rsidRPr="00B2582E" w:rsidRDefault="00B2582E" w:rsidP="000F6DFC">
            <w:pPr>
              <w:spacing w:after="0" w:line="240" w:lineRule="auto"/>
              <w:jc w:val="both"/>
              <w:rPr>
                <w:rFonts w:ascii="Times New Roman" w:hAnsi="Times New Roman" w:cs="Times New Roman"/>
                <w:sz w:val="24"/>
                <w:szCs w:val="24"/>
              </w:rPr>
            </w:pPr>
          </w:p>
          <w:p w:rsidR="00B2582E" w:rsidRPr="00B2582E" w:rsidRDefault="00B2582E" w:rsidP="000F6DFC">
            <w:pPr>
              <w:spacing w:after="0" w:line="240" w:lineRule="auto"/>
              <w:jc w:val="both"/>
              <w:rPr>
                <w:rFonts w:ascii="Times New Roman" w:hAnsi="Times New Roman" w:cs="Times New Roman"/>
                <w:sz w:val="24"/>
                <w:szCs w:val="24"/>
              </w:rPr>
            </w:pP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Восприятие формы и пространственных отношений</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p w:rsidR="00B2582E" w:rsidRPr="00B2582E" w:rsidRDefault="00B2582E" w:rsidP="000F6DFC">
            <w:pPr>
              <w:spacing w:after="0" w:line="240" w:lineRule="auto"/>
              <w:jc w:val="both"/>
              <w:rPr>
                <w:rFonts w:ascii="Times New Roman" w:hAnsi="Times New Roman" w:cs="Times New Roman"/>
                <w:sz w:val="24"/>
                <w:szCs w:val="24"/>
              </w:rPr>
            </w:pPr>
          </w:p>
          <w:p w:rsidR="00B2582E" w:rsidRPr="00B2582E" w:rsidRDefault="00B2582E" w:rsidP="000F6DFC">
            <w:pPr>
              <w:spacing w:after="0" w:line="240" w:lineRule="auto"/>
              <w:jc w:val="both"/>
              <w:rPr>
                <w:rFonts w:ascii="Times New Roman" w:hAnsi="Times New Roman" w:cs="Times New Roman"/>
                <w:sz w:val="24"/>
                <w:szCs w:val="24"/>
              </w:rPr>
            </w:pPr>
          </w:p>
          <w:p w:rsidR="00B2582E" w:rsidRPr="00B2582E" w:rsidRDefault="00B2582E" w:rsidP="000F6DFC">
            <w:pPr>
              <w:spacing w:after="0" w:line="240" w:lineRule="auto"/>
              <w:jc w:val="both"/>
              <w:rPr>
                <w:rFonts w:ascii="Times New Roman" w:hAnsi="Times New Roman" w:cs="Times New Roman"/>
                <w:sz w:val="24"/>
                <w:szCs w:val="24"/>
              </w:rPr>
            </w:pP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Психолог в дошкольном учреждении: Методические рекомендации к практической деятельности/ Т.В.Лаврентьевой. –М.: Издательство «Гном и Д» 2002</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7.</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Пирамидка</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Восприятие отношений предметов по величине и овладение предметными действиями</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С Забрамная</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Психолог в дошкольном учреждении: Методические рекомендации к практической деятельности/ Т.В.Лаврентьевой. –М.: Издательство «Гном и Д» 2002</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8.</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Разрезные картинки</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Зрительный синтез – объединение элементов в целостный образ</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С Забрамная</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 xml:space="preserve">Психолог в дошкольном учреждении: Методические рекомендации к практической деятельности/ </w:t>
            </w:r>
            <w:r w:rsidRPr="00B2582E">
              <w:rPr>
                <w:rFonts w:ascii="Times New Roman" w:hAnsi="Times New Roman" w:cs="Times New Roman"/>
                <w:sz w:val="24"/>
                <w:szCs w:val="24"/>
              </w:rPr>
              <w:lastRenderedPageBreak/>
              <w:t>Т.В.Лаврентьевой. –М.: Издательство «Гном и Д» 2002</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lastRenderedPageBreak/>
              <w:t>9.</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Конструирование по образцу</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Пространственное восприятие</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Т.В. Лаврентьева</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Психолог в дошкольном учреждении: Методические рекомендации к практической деятельности/ Т.В.Лаврентьевой. –М.: Издательство «Гном и Д» 2002</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10</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Найди и вычеркни</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Развитие внимания</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Р.С. Немов</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Тихомирова Л.Ф. Формирование и развитие интеллектуальных способностей ребенка. Дошкольники.-М.: Рольф, 2000</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11</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10 предметов</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Объем и скорость непосредственной вербальной памяти</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Т.Д. Марцинковская. Диагностика психического развития детей. Пособие по практической психологии. ЛИНКА – ПРЕСС. Москва, 1997</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12</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Тест Равена</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Уровень потенциального развития</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Равен</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.Д. Марцинковская. Диагностика психического развития детей. Пособие по практической психологии. ЛИНКА – ПРЕСС. Москва, 1997</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13.</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 xml:space="preserve">Корректурная </w:t>
            </w:r>
          </w:p>
          <w:p w:rsidR="00B2582E" w:rsidRPr="00B2582E" w:rsidRDefault="00B2582E" w:rsidP="000F6DFC">
            <w:pPr>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проба</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Сформированность произвольного внимания</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Р.С.Немов</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Тихомирова Л.Ф. Формирование и развитие интеллектуальных способностей ребенка. Дошкольники.-М.: Рольф, 2000</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14.</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Невербальная классификация</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Словесно-логическое мышление</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Д. Марцинковская. Диагностика психического развития детей. Пособие по практической психологии. ЛИНКА – ПРЕСС. Москва, 1997</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15.</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Четвертый лишний</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Словесно-логическое мышление</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Д. Марцинковская. Диагностика психического развития детей. Пособие по практической психологии. ЛИНКА – ПРЕСС. Москва, 1997</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lastRenderedPageBreak/>
              <w:t>16.</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Секрет</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Социометрический статус ребенка</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Модификация</w:t>
            </w:r>
          </w:p>
          <w:p w:rsidR="00B2582E" w:rsidRPr="00B2582E" w:rsidRDefault="00B2582E" w:rsidP="000F6DFC">
            <w:pPr>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«Выбор в действии» Дж.Морено</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Отношение между сверстниками  в группе детского сада. Под ред. Т.А.Репиной. М.: «Педагогика», 1978</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17.</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Методика определения склонностей ребенка</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Выявление нтересов и склонностей</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П.Торренс</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А.И.Савенков.детская одаренность: развитие средствами искусства. М.: Педагогическое общество России, 1999</w:t>
            </w:r>
          </w:p>
        </w:tc>
      </w:tr>
      <w:tr w:rsidR="00B2582E" w:rsidRPr="00B2582E" w:rsidTr="00B2582E">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18.</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Психологическая характеристика типов темперамента</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Темаперамент</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Широкова Г.А. Справочник дошкольного психолога. (3-е изд.)/Серия «Справочники».-Ростов -н/Д: «Феникс», 2005.</w:t>
            </w:r>
          </w:p>
        </w:tc>
      </w:tr>
      <w:tr w:rsidR="00B2582E" w:rsidRPr="00B2582E" w:rsidTr="00B2582E">
        <w:trPr>
          <w:trHeight w:val="1116"/>
        </w:trPr>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19.</w:t>
            </w:r>
          </w:p>
        </w:tc>
        <w:tc>
          <w:tcPr>
            <w:tcW w:w="2302"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Диагностика страхов</w:t>
            </w:r>
          </w:p>
        </w:tc>
        <w:tc>
          <w:tcPr>
            <w:tcW w:w="1988"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Выявление страхов</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А.И.Захаров</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А.И.Захаров. Дневные и ночные страхи у детей. Серия «Психология ребенка».- СПб.: «Издательство СОЮЗ», 2000</w:t>
            </w:r>
          </w:p>
        </w:tc>
      </w:tr>
      <w:tr w:rsidR="00B2582E" w:rsidRPr="00B2582E" w:rsidTr="00B2582E">
        <w:trPr>
          <w:trHeight w:val="1151"/>
        </w:trPr>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20.</w:t>
            </w:r>
          </w:p>
        </w:tc>
        <w:tc>
          <w:tcPr>
            <w:tcW w:w="2302"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Тесты для определения ведущей руки</w:t>
            </w:r>
          </w:p>
          <w:p w:rsidR="00B2582E" w:rsidRPr="00B2582E" w:rsidRDefault="00B2582E" w:rsidP="000F6DFC">
            <w:pPr>
              <w:spacing w:after="0" w:line="240" w:lineRule="auto"/>
              <w:jc w:val="both"/>
              <w:rPr>
                <w:rFonts w:ascii="Times New Roman" w:hAnsi="Times New Roman" w:cs="Times New Roman"/>
                <w:sz w:val="24"/>
                <w:szCs w:val="24"/>
              </w:rPr>
            </w:pPr>
          </w:p>
          <w:p w:rsidR="00B2582E" w:rsidRPr="00B2582E" w:rsidRDefault="00B2582E" w:rsidP="000F6DFC">
            <w:pPr>
              <w:pStyle w:val="21"/>
              <w:rPr>
                <w:sz w:val="24"/>
              </w:rPr>
            </w:pPr>
            <w:r w:rsidRPr="00B2582E">
              <w:rPr>
                <w:sz w:val="24"/>
              </w:rPr>
              <w:tab/>
            </w:r>
          </w:p>
          <w:p w:rsidR="00B2582E" w:rsidRPr="00B2582E" w:rsidRDefault="00B2582E" w:rsidP="000F6DFC">
            <w:pPr>
              <w:spacing w:after="0" w:line="240" w:lineRule="auto"/>
              <w:jc w:val="both"/>
              <w:rPr>
                <w:rFonts w:ascii="Times New Roman" w:hAnsi="Times New Roman" w:cs="Times New Roman"/>
                <w:sz w:val="24"/>
                <w:szCs w:val="24"/>
              </w:rPr>
            </w:pPr>
          </w:p>
        </w:tc>
        <w:tc>
          <w:tcPr>
            <w:tcW w:w="1988"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Определение степени праворукости</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Князева М.Г., Вильдавский В.Л.</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Комплект методик диагностики психического развития детей: / Ред. сост. Лаврова Г.Н., Рычкова Л.С.- Челябинск, 2004</w:t>
            </w:r>
          </w:p>
        </w:tc>
      </w:tr>
      <w:tr w:rsidR="00B2582E" w:rsidRPr="00B2582E" w:rsidTr="00B2582E">
        <w:trPr>
          <w:trHeight w:val="1017"/>
        </w:trPr>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21.</w:t>
            </w:r>
          </w:p>
        </w:tc>
        <w:tc>
          <w:tcPr>
            <w:tcW w:w="2302"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 xml:space="preserve">Тест тревожности </w:t>
            </w:r>
          </w:p>
        </w:tc>
        <w:tc>
          <w:tcPr>
            <w:tcW w:w="1988"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Определение уровня тревожности</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В.Амен</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Рогов Е.И. Настольная книга практического психолога в образовании: Учебное пособие.- М.: ВЛАДОС, 1996</w:t>
            </w:r>
          </w:p>
        </w:tc>
      </w:tr>
      <w:tr w:rsidR="00B2582E" w:rsidRPr="00B2582E" w:rsidTr="00B2582E">
        <w:trPr>
          <w:trHeight w:val="778"/>
        </w:trPr>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22.</w:t>
            </w:r>
          </w:p>
        </w:tc>
        <w:tc>
          <w:tcPr>
            <w:tcW w:w="2302"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Тест «Несуществующее животное»</w:t>
            </w:r>
          </w:p>
        </w:tc>
        <w:tc>
          <w:tcPr>
            <w:tcW w:w="1988"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Изучение эмоциональной и личности ребенка</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М.ЗДукаревич</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Рогов Е.И. Настольная книга практического психолога в образовании: Учебное пособие.- М.: ВЛАДОС, 1996</w:t>
            </w:r>
          </w:p>
        </w:tc>
      </w:tr>
      <w:tr w:rsidR="00B2582E" w:rsidRPr="00B2582E" w:rsidTr="00B2582E">
        <w:trPr>
          <w:trHeight w:val="802"/>
        </w:trPr>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23.</w:t>
            </w:r>
          </w:p>
        </w:tc>
        <w:tc>
          <w:tcPr>
            <w:tcW w:w="2302"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Методика «Моя семья»</w:t>
            </w:r>
          </w:p>
        </w:tc>
        <w:tc>
          <w:tcPr>
            <w:tcW w:w="1988"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Эмоциональные переживания и представления ребенка о семье</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Карпова Г.А. Педагогическая диагностика семьи: Метод. рекомендации /Урал.гос.пед.ун-т. Екатеринбург, 1995</w:t>
            </w:r>
          </w:p>
        </w:tc>
      </w:tr>
      <w:tr w:rsidR="00B2582E" w:rsidRPr="00B2582E" w:rsidTr="00B2582E">
        <w:trPr>
          <w:trHeight w:val="802"/>
        </w:trPr>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24.</w:t>
            </w:r>
          </w:p>
        </w:tc>
        <w:tc>
          <w:tcPr>
            <w:tcW w:w="2302"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Методика «Лесенка»</w:t>
            </w:r>
          </w:p>
        </w:tc>
        <w:tc>
          <w:tcPr>
            <w:tcW w:w="1988"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Изучение представлений ребнка об отношениях к нему других людей</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В.Г.Щур</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Широкова Г.А. Справочник дошкольного психолога. (3-е изд.)/Серия «Справочники».-Ростов -н/Д: «Феникс», 2005.</w:t>
            </w:r>
          </w:p>
        </w:tc>
      </w:tr>
      <w:tr w:rsidR="00B2582E" w:rsidRPr="00B2582E" w:rsidTr="00B2582E">
        <w:trPr>
          <w:trHeight w:val="802"/>
        </w:trPr>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lastRenderedPageBreak/>
              <w:t>25.</w:t>
            </w:r>
          </w:p>
        </w:tc>
        <w:tc>
          <w:tcPr>
            <w:tcW w:w="2302"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Программный блок «Диагностика родительско-детских отношений»</w:t>
            </w:r>
          </w:p>
        </w:tc>
        <w:tc>
          <w:tcPr>
            <w:tcW w:w="1988"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Выявление нарушения и сферы ресурсов в отношениях между детьми и их родителями</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Эйдемиллер Э.Г., Прихожан А.М., Овчарова Р.В., Васильева Н.Л.</w:t>
            </w:r>
          </w:p>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Нещерет Т.В.</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Программа компьютерной обработки блока психологических тестов</w:t>
            </w:r>
          </w:p>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Руководство пользователя в комплекте с СD (компакт-диском) «Диагностика родительско-детских отношений»</w:t>
            </w:r>
          </w:p>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Составители: Ледина В.Ю., Портнова А.А.</w:t>
            </w:r>
          </w:p>
        </w:tc>
      </w:tr>
      <w:tr w:rsidR="00B2582E" w:rsidRPr="00B2582E" w:rsidTr="00B2582E">
        <w:trPr>
          <w:trHeight w:val="802"/>
        </w:trPr>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26.</w:t>
            </w:r>
          </w:p>
        </w:tc>
        <w:tc>
          <w:tcPr>
            <w:tcW w:w="2302" w:type="dxa"/>
            <w:tcBorders>
              <w:left w:val="single" w:sz="4" w:space="0" w:color="000000"/>
              <w:bottom w:val="single" w:sz="4" w:space="0" w:color="000000"/>
            </w:tcBorders>
          </w:tcPr>
          <w:p w:rsidR="00B2582E" w:rsidRPr="007E3B21" w:rsidRDefault="00B50BCA" w:rsidP="00DF2B5C">
            <w:pPr>
              <w:pStyle w:val="1"/>
              <w:numPr>
                <w:ilvl w:val="0"/>
                <w:numId w:val="10"/>
              </w:numPr>
              <w:tabs>
                <w:tab w:val="left" w:pos="0"/>
              </w:tabs>
              <w:snapToGrid w:val="0"/>
              <w:rPr>
                <w:b w:val="0"/>
                <w:bCs w:val="0"/>
                <w:sz w:val="24"/>
              </w:rPr>
            </w:pPr>
            <w:r w:rsidRPr="007E3B21">
              <w:rPr>
                <w:b w:val="0"/>
                <w:bCs w:val="0"/>
                <w:sz w:val="24"/>
              </w:rPr>
              <w:t>Готовность</w:t>
            </w:r>
            <w:r w:rsidR="00B2582E" w:rsidRPr="007E3B21">
              <w:rPr>
                <w:b w:val="0"/>
                <w:bCs w:val="0"/>
                <w:sz w:val="24"/>
              </w:rPr>
              <w:t xml:space="preserve"> к школьному обучению»</w:t>
            </w:r>
          </w:p>
          <w:p w:rsidR="00B50BCA" w:rsidRPr="007E3B21" w:rsidRDefault="00B50BCA" w:rsidP="00B50BCA">
            <w:pPr>
              <w:rPr>
                <w:rFonts w:ascii="Times New Roman" w:hAnsi="Times New Roman" w:cs="Times New Roman"/>
                <w:lang w:eastAsia="ar-SA"/>
              </w:rPr>
            </w:pPr>
            <w:r w:rsidRPr="007E3B21">
              <w:rPr>
                <w:rFonts w:ascii="Times New Roman" w:hAnsi="Times New Roman" w:cs="Times New Roman"/>
                <w:lang w:eastAsia="ar-SA"/>
              </w:rPr>
              <w:t>МЭДИС</w:t>
            </w:r>
          </w:p>
        </w:tc>
        <w:tc>
          <w:tcPr>
            <w:tcW w:w="1988" w:type="dxa"/>
            <w:tcBorders>
              <w:left w:val="single" w:sz="4" w:space="0" w:color="000000"/>
              <w:bottom w:val="single" w:sz="4" w:space="0" w:color="000000"/>
            </w:tcBorders>
          </w:tcPr>
          <w:p w:rsidR="00B2582E" w:rsidRPr="007E3B21" w:rsidRDefault="00B2582E" w:rsidP="00DF2B5C">
            <w:pPr>
              <w:pStyle w:val="1"/>
              <w:numPr>
                <w:ilvl w:val="0"/>
                <w:numId w:val="10"/>
              </w:numPr>
              <w:tabs>
                <w:tab w:val="left" w:pos="0"/>
              </w:tabs>
              <w:snapToGrid w:val="0"/>
              <w:rPr>
                <w:b w:val="0"/>
                <w:bCs w:val="0"/>
                <w:sz w:val="24"/>
              </w:rPr>
            </w:pPr>
            <w:r w:rsidRPr="007E3B21">
              <w:rPr>
                <w:b w:val="0"/>
                <w:bCs w:val="0"/>
                <w:sz w:val="24"/>
              </w:rPr>
              <w:t>Выявление уровня готовности к школьному обучению</w:t>
            </w:r>
          </w:p>
        </w:tc>
        <w:tc>
          <w:tcPr>
            <w:tcW w:w="1884" w:type="dxa"/>
            <w:tcBorders>
              <w:left w:val="single" w:sz="4" w:space="0" w:color="000000"/>
              <w:bottom w:val="single" w:sz="4" w:space="0" w:color="000000"/>
            </w:tcBorders>
          </w:tcPr>
          <w:p w:rsidR="00B2582E" w:rsidRPr="007E3B21" w:rsidRDefault="00B2582E" w:rsidP="000F6DFC">
            <w:pPr>
              <w:snapToGrid w:val="0"/>
              <w:spacing w:after="0" w:line="240" w:lineRule="auto"/>
              <w:jc w:val="both"/>
              <w:rPr>
                <w:rFonts w:ascii="Times New Roman" w:hAnsi="Times New Roman" w:cs="Times New Roman"/>
                <w:sz w:val="24"/>
                <w:szCs w:val="24"/>
              </w:rPr>
            </w:pPr>
          </w:p>
        </w:tc>
        <w:tc>
          <w:tcPr>
            <w:tcW w:w="2948" w:type="dxa"/>
            <w:tcBorders>
              <w:left w:val="single" w:sz="4" w:space="0" w:color="000000"/>
              <w:bottom w:val="single" w:sz="4" w:space="0" w:color="000000"/>
              <w:right w:val="single" w:sz="4" w:space="0" w:color="000000"/>
            </w:tcBorders>
          </w:tcPr>
          <w:p w:rsidR="00B2582E" w:rsidRPr="007E3B21" w:rsidRDefault="00B50BCA" w:rsidP="000F6DFC">
            <w:pPr>
              <w:snapToGrid w:val="0"/>
              <w:spacing w:after="0" w:line="240" w:lineRule="auto"/>
              <w:jc w:val="both"/>
              <w:rPr>
                <w:rFonts w:ascii="Times New Roman" w:hAnsi="Times New Roman" w:cs="Times New Roman"/>
                <w:sz w:val="24"/>
                <w:szCs w:val="24"/>
              </w:rPr>
            </w:pPr>
            <w:r w:rsidRPr="007E3B21">
              <w:rPr>
                <w:rFonts w:ascii="Times New Roman" w:hAnsi="Times New Roman" w:cs="Times New Roman"/>
                <w:sz w:val="24"/>
                <w:szCs w:val="24"/>
              </w:rPr>
              <w:t>МЭДИС</w:t>
            </w:r>
          </w:p>
        </w:tc>
      </w:tr>
      <w:tr w:rsidR="00B2582E" w:rsidRPr="00B2582E" w:rsidTr="00B2582E">
        <w:trPr>
          <w:trHeight w:val="802"/>
        </w:trPr>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27.</w:t>
            </w:r>
          </w:p>
        </w:tc>
        <w:tc>
          <w:tcPr>
            <w:tcW w:w="2302"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Цветовой психодиагностический тест М.Люшер</w:t>
            </w:r>
          </w:p>
        </w:tc>
        <w:tc>
          <w:tcPr>
            <w:tcW w:w="1988"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Диагностика нервно-психических состояний и выявления внутриличностных конфликтов</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М.Люшер</w:t>
            </w: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Тимофеев В.И., Филимоненко Ю.И. Психодиагностика цветопредпочтением. Краткое руководство практическому психологу по использованию цветового теста М.Люшера. Изд. 3-е, Санкт-Петербург, 1995</w:t>
            </w:r>
          </w:p>
        </w:tc>
      </w:tr>
      <w:tr w:rsidR="00B2582E" w:rsidRPr="00B2582E" w:rsidTr="00B2582E">
        <w:trPr>
          <w:trHeight w:val="802"/>
        </w:trPr>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28</w:t>
            </w:r>
            <w:r>
              <w:rPr>
                <w:rFonts w:ascii="Times New Roman" w:hAnsi="Times New Roman" w:cs="Times New Roman"/>
                <w:sz w:val="24"/>
                <w:szCs w:val="24"/>
              </w:rPr>
              <w:t>.</w:t>
            </w:r>
          </w:p>
        </w:tc>
        <w:tc>
          <w:tcPr>
            <w:tcW w:w="2302"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Блиц-тест определения способа познания для детей от 1-3 лет</w:t>
            </w:r>
          </w:p>
        </w:tc>
        <w:tc>
          <w:tcPr>
            <w:tcW w:w="1988"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Способ познания</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294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Бредвей Л., Альберс Хил Б, Ребенок от 3 до 7 лет. Как подготовиться к школе. -М.: ЮНВЕС, 1997)</w:t>
            </w:r>
          </w:p>
        </w:tc>
      </w:tr>
      <w:tr w:rsidR="00B2582E" w:rsidRPr="00B2582E" w:rsidTr="00B2582E">
        <w:trPr>
          <w:trHeight w:val="1545"/>
        </w:trPr>
        <w:tc>
          <w:tcPr>
            <w:tcW w:w="575"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29</w:t>
            </w:r>
            <w:r>
              <w:rPr>
                <w:rFonts w:ascii="Times New Roman" w:hAnsi="Times New Roman" w:cs="Times New Roman"/>
                <w:sz w:val="24"/>
                <w:szCs w:val="24"/>
              </w:rPr>
              <w:t>.</w:t>
            </w:r>
          </w:p>
        </w:tc>
        <w:tc>
          <w:tcPr>
            <w:tcW w:w="2302" w:type="dxa"/>
            <w:tcBorders>
              <w:left w:val="single" w:sz="4" w:space="0" w:color="000000"/>
              <w:bottom w:val="single" w:sz="4" w:space="0" w:color="000000"/>
            </w:tcBorders>
          </w:tcPr>
          <w:p w:rsidR="00B2582E" w:rsidRDefault="00B50BCA" w:rsidP="00DF2B5C">
            <w:pPr>
              <w:pStyle w:val="1"/>
              <w:numPr>
                <w:ilvl w:val="0"/>
                <w:numId w:val="10"/>
              </w:numPr>
              <w:tabs>
                <w:tab w:val="left" w:pos="0"/>
              </w:tabs>
              <w:snapToGrid w:val="0"/>
              <w:rPr>
                <w:b w:val="0"/>
                <w:bCs w:val="0"/>
                <w:sz w:val="24"/>
              </w:rPr>
            </w:pPr>
            <w:r>
              <w:rPr>
                <w:b w:val="0"/>
                <w:bCs w:val="0"/>
                <w:sz w:val="24"/>
              </w:rPr>
              <w:t>Методика "Домики"</w:t>
            </w:r>
          </w:p>
          <w:p w:rsidR="00B50BCA" w:rsidRPr="00B50BCA" w:rsidRDefault="00B50BCA" w:rsidP="00B50BCA">
            <w:pPr>
              <w:rPr>
                <w:rFonts w:ascii="Times New Roman" w:hAnsi="Times New Roman" w:cs="Times New Roman"/>
                <w:lang w:eastAsia="ar-SA"/>
              </w:rPr>
            </w:pPr>
            <w:r w:rsidRPr="00B50BCA">
              <w:rPr>
                <w:rFonts w:ascii="Times New Roman" w:hAnsi="Times New Roman" w:cs="Times New Roman"/>
                <w:sz w:val="24"/>
                <w:lang w:eastAsia="ar-SA"/>
              </w:rPr>
              <w:t>программа тестирования и обработки данных</w:t>
            </w:r>
          </w:p>
        </w:tc>
        <w:tc>
          <w:tcPr>
            <w:tcW w:w="1988" w:type="dxa"/>
            <w:tcBorders>
              <w:left w:val="single" w:sz="4" w:space="0" w:color="000000"/>
              <w:bottom w:val="single" w:sz="4" w:space="0" w:color="000000"/>
            </w:tcBorders>
          </w:tcPr>
          <w:p w:rsidR="00B2582E" w:rsidRPr="00B2582E" w:rsidRDefault="00B50BCA" w:rsidP="00DF2B5C">
            <w:pPr>
              <w:pStyle w:val="1"/>
              <w:numPr>
                <w:ilvl w:val="0"/>
                <w:numId w:val="10"/>
              </w:numPr>
              <w:tabs>
                <w:tab w:val="left" w:pos="0"/>
              </w:tabs>
              <w:snapToGrid w:val="0"/>
              <w:rPr>
                <w:b w:val="0"/>
                <w:bCs w:val="0"/>
                <w:sz w:val="24"/>
              </w:rPr>
            </w:pPr>
            <w:r>
              <w:rPr>
                <w:b w:val="0"/>
                <w:bCs w:val="0"/>
                <w:sz w:val="24"/>
              </w:rPr>
              <w:t>эмоциональная сфера</w:t>
            </w:r>
          </w:p>
        </w:tc>
        <w:tc>
          <w:tcPr>
            <w:tcW w:w="188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2948" w:type="dxa"/>
            <w:tcBorders>
              <w:left w:val="single" w:sz="4" w:space="0" w:color="000000"/>
              <w:bottom w:val="single" w:sz="4" w:space="0" w:color="000000"/>
              <w:right w:val="single" w:sz="4" w:space="0" w:color="000000"/>
            </w:tcBorders>
          </w:tcPr>
          <w:p w:rsidR="00B2582E" w:rsidRPr="00B2582E" w:rsidRDefault="00B50BCA" w:rsidP="000F6DF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О.А.Орехова ИМАТОН</w:t>
            </w:r>
          </w:p>
        </w:tc>
      </w:tr>
    </w:tbl>
    <w:p w:rsidR="00B2582E" w:rsidRPr="00B2582E" w:rsidRDefault="00B2582E" w:rsidP="000F6DFC">
      <w:pPr>
        <w:spacing w:after="0" w:line="240" w:lineRule="auto"/>
        <w:jc w:val="both"/>
        <w:rPr>
          <w:rFonts w:ascii="Times New Roman" w:hAnsi="Times New Roman" w:cs="Times New Roman"/>
          <w:sz w:val="24"/>
          <w:szCs w:val="24"/>
        </w:rPr>
      </w:pPr>
    </w:p>
    <w:p w:rsidR="00B2582E" w:rsidRPr="00B2582E" w:rsidRDefault="00B2582E" w:rsidP="000F6DFC">
      <w:pPr>
        <w:spacing w:after="0" w:line="240" w:lineRule="auto"/>
        <w:jc w:val="center"/>
        <w:rPr>
          <w:rFonts w:ascii="Times New Roman" w:hAnsi="Times New Roman" w:cs="Times New Roman"/>
          <w:b/>
          <w:bCs/>
          <w:sz w:val="24"/>
          <w:szCs w:val="24"/>
        </w:rPr>
      </w:pPr>
      <w:r w:rsidRPr="00B2582E">
        <w:rPr>
          <w:rFonts w:ascii="Times New Roman" w:hAnsi="Times New Roman" w:cs="Times New Roman"/>
          <w:b/>
          <w:bCs/>
          <w:sz w:val="24"/>
          <w:szCs w:val="24"/>
        </w:rPr>
        <w:t>Распределение диагностических методик по возрастным группам</w:t>
      </w:r>
    </w:p>
    <w:p w:rsidR="00B2582E" w:rsidRPr="00B2582E" w:rsidRDefault="00B2582E" w:rsidP="000F6DFC">
      <w:pPr>
        <w:spacing w:after="0" w:line="240" w:lineRule="auto"/>
        <w:jc w:val="center"/>
        <w:rPr>
          <w:rFonts w:ascii="Times New Roman" w:hAnsi="Times New Roman" w:cs="Times New Roman"/>
          <w:sz w:val="24"/>
          <w:szCs w:val="24"/>
        </w:rPr>
      </w:pPr>
    </w:p>
    <w:tbl>
      <w:tblPr>
        <w:tblW w:w="9782" w:type="dxa"/>
        <w:tblInd w:w="-35" w:type="dxa"/>
        <w:tblLayout w:type="fixed"/>
        <w:tblLook w:val="0000"/>
      </w:tblPr>
      <w:tblGrid>
        <w:gridCol w:w="551"/>
        <w:gridCol w:w="5404"/>
        <w:gridCol w:w="851"/>
        <w:gridCol w:w="850"/>
        <w:gridCol w:w="709"/>
        <w:gridCol w:w="709"/>
        <w:gridCol w:w="708"/>
      </w:tblGrid>
      <w:tr w:rsidR="00B2582E" w:rsidRPr="00B2582E" w:rsidTr="00B2582E">
        <w:trPr>
          <w:cantSplit/>
          <w:trHeight w:hRule="exact" w:val="332"/>
        </w:trPr>
        <w:tc>
          <w:tcPr>
            <w:tcW w:w="551" w:type="dxa"/>
            <w:vMerge w:val="restart"/>
            <w:tcBorders>
              <w:top w:val="single" w:sz="4" w:space="0" w:color="000000"/>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5404" w:type="dxa"/>
            <w:vMerge w:val="restart"/>
            <w:tcBorders>
              <w:top w:val="single" w:sz="4" w:space="0" w:color="000000"/>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Наименование методик</w:t>
            </w:r>
          </w:p>
        </w:tc>
        <w:tc>
          <w:tcPr>
            <w:tcW w:w="3827" w:type="dxa"/>
            <w:gridSpan w:val="5"/>
            <w:tcBorders>
              <w:top w:val="single" w:sz="4" w:space="0" w:color="000000"/>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Возрастные группы</w:t>
            </w:r>
          </w:p>
        </w:tc>
      </w:tr>
      <w:tr w:rsidR="00B2582E" w:rsidRPr="00B2582E" w:rsidTr="00B2582E">
        <w:trPr>
          <w:cantSplit/>
        </w:trPr>
        <w:tc>
          <w:tcPr>
            <w:tcW w:w="551" w:type="dxa"/>
            <w:vMerge/>
            <w:tcBorders>
              <w:top w:val="single" w:sz="4" w:space="0" w:color="000000"/>
              <w:left w:val="single" w:sz="4" w:space="0" w:color="000000"/>
              <w:bottom w:val="single" w:sz="4" w:space="0" w:color="000000"/>
            </w:tcBorders>
          </w:tcPr>
          <w:p w:rsidR="00B2582E" w:rsidRPr="00B2582E" w:rsidRDefault="00B2582E" w:rsidP="000F6DFC">
            <w:pPr>
              <w:spacing w:after="0" w:line="240" w:lineRule="auto"/>
              <w:jc w:val="both"/>
              <w:rPr>
                <w:rFonts w:ascii="Times New Roman" w:hAnsi="Times New Roman" w:cs="Times New Roman"/>
                <w:sz w:val="24"/>
                <w:szCs w:val="24"/>
              </w:rPr>
            </w:pPr>
          </w:p>
        </w:tc>
        <w:tc>
          <w:tcPr>
            <w:tcW w:w="5404" w:type="dxa"/>
            <w:vMerge/>
            <w:tcBorders>
              <w:top w:val="single" w:sz="4" w:space="0" w:color="000000"/>
              <w:left w:val="single" w:sz="4" w:space="0" w:color="000000"/>
              <w:bottom w:val="single" w:sz="4" w:space="0" w:color="000000"/>
            </w:tcBorders>
          </w:tcPr>
          <w:p w:rsidR="00B2582E" w:rsidRPr="00B2582E" w:rsidRDefault="00B2582E" w:rsidP="000F6DFC">
            <w:pPr>
              <w:spacing w:after="0" w:line="240" w:lineRule="auto"/>
              <w:jc w:val="both"/>
              <w:rPr>
                <w:rFonts w:ascii="Times New Roman" w:hAnsi="Times New Roman" w:cs="Times New Roman"/>
                <w:sz w:val="24"/>
                <w:szCs w:val="24"/>
              </w:rPr>
            </w:pP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2-3</w:t>
            </w: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3-4</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4-5</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5-6</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6-7</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Методика диагностики уровня психического развития детей раннего возраста</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Методика непрямой экспресс диагностики уровня психического развития ребенка. П.А Мясоед</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3.</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 xml:space="preserve"> Диагностика структуры интеллекта Д.Векслер (детский вариант) Субтест № 1,4,6,7,9,11</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4.</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Домик. Гуткина</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5.</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Диагностика психического развития детей от 2-7 лет</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6.</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Коробка форм</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lastRenderedPageBreak/>
              <w:t>7.</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Пирамидка</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8.</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Разрезные картинки</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9.</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Конструирование по образцу</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10</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Найди и вычеркни</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11</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10 предметов</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12</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Тест Равена</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13</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Корректурная проба</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14</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Невербальная классификация</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15</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Четвертый лишний</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16</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 xml:space="preserve">Секрет </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17</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Определение склонностей ребенка</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18</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Определение типа темперамента</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19</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Диагностика страхов</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20</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Определение ведущей руки</w:t>
            </w:r>
            <w:r w:rsidRPr="00B2582E">
              <w:rPr>
                <w:b w:val="0"/>
                <w:bCs w:val="0"/>
                <w:sz w:val="24"/>
              </w:rPr>
              <w:tab/>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21</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Тест тревожности</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22</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Тест «Несуществующее животное»</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23</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Тест «Моя семья»</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24</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Методика «Лесенка»</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25</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Программный блок «Диагностика родительско-детских отношений»</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26</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Программный блок «Диагностика готовности к школьному обучению»</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27</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Цветовой тест Люшера</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28</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Блиц-тест определения способа познания для детей от 1-3 лет</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r>
      <w:tr w:rsidR="00B2582E" w:rsidRPr="00B2582E" w:rsidTr="00B2582E">
        <w:tc>
          <w:tcPr>
            <w:tcW w:w="5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29</w:t>
            </w:r>
            <w:r>
              <w:rPr>
                <w:rFonts w:ascii="Times New Roman" w:hAnsi="Times New Roman" w:cs="Times New Roman"/>
                <w:sz w:val="24"/>
                <w:szCs w:val="24"/>
              </w:rPr>
              <w:t>.</w:t>
            </w:r>
          </w:p>
        </w:tc>
        <w:tc>
          <w:tcPr>
            <w:tcW w:w="5404" w:type="dxa"/>
            <w:tcBorders>
              <w:left w:val="single" w:sz="4" w:space="0" w:color="000000"/>
              <w:bottom w:val="single" w:sz="4" w:space="0" w:color="000000"/>
            </w:tcBorders>
          </w:tcPr>
          <w:p w:rsidR="00B2582E" w:rsidRPr="00B2582E" w:rsidRDefault="00B2582E" w:rsidP="00DF2B5C">
            <w:pPr>
              <w:pStyle w:val="1"/>
              <w:numPr>
                <w:ilvl w:val="0"/>
                <w:numId w:val="10"/>
              </w:numPr>
              <w:tabs>
                <w:tab w:val="left" w:pos="0"/>
              </w:tabs>
              <w:snapToGrid w:val="0"/>
              <w:rPr>
                <w:b w:val="0"/>
                <w:bCs w:val="0"/>
                <w:sz w:val="24"/>
              </w:rPr>
            </w:pPr>
            <w:r w:rsidRPr="00B2582E">
              <w:rPr>
                <w:b w:val="0"/>
                <w:bCs w:val="0"/>
                <w:sz w:val="24"/>
              </w:rPr>
              <w:t>Блиц-тест определения способа познания для детей от 3-7 лет</w:t>
            </w:r>
          </w:p>
        </w:tc>
        <w:tc>
          <w:tcPr>
            <w:tcW w:w="851"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p>
        </w:tc>
        <w:tc>
          <w:tcPr>
            <w:tcW w:w="850"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9" w:type="dxa"/>
            <w:tcBorders>
              <w:left w:val="single" w:sz="4" w:space="0" w:color="000000"/>
              <w:bottom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c>
          <w:tcPr>
            <w:tcW w:w="708" w:type="dxa"/>
            <w:tcBorders>
              <w:left w:val="single" w:sz="4" w:space="0" w:color="000000"/>
              <w:bottom w:val="single" w:sz="4" w:space="0" w:color="000000"/>
              <w:right w:val="single" w:sz="4" w:space="0" w:color="000000"/>
            </w:tcBorders>
          </w:tcPr>
          <w:p w:rsidR="00B2582E" w:rsidRPr="00B2582E" w:rsidRDefault="00B2582E" w:rsidP="000F6DFC">
            <w:pPr>
              <w:snapToGrid w:val="0"/>
              <w:spacing w:after="0" w:line="240" w:lineRule="auto"/>
              <w:jc w:val="both"/>
              <w:rPr>
                <w:rFonts w:ascii="Times New Roman" w:hAnsi="Times New Roman" w:cs="Times New Roman"/>
                <w:sz w:val="24"/>
                <w:szCs w:val="24"/>
              </w:rPr>
            </w:pPr>
            <w:r w:rsidRPr="00B2582E">
              <w:rPr>
                <w:rFonts w:ascii="Times New Roman" w:hAnsi="Times New Roman" w:cs="Times New Roman"/>
                <w:sz w:val="24"/>
                <w:szCs w:val="24"/>
              </w:rPr>
              <w:t>*</w:t>
            </w:r>
          </w:p>
        </w:tc>
      </w:tr>
    </w:tbl>
    <w:p w:rsidR="007C0744" w:rsidRDefault="007C0744" w:rsidP="00C24E29">
      <w:pPr>
        <w:spacing w:line="240" w:lineRule="auto"/>
        <w:ind w:firstLine="708"/>
        <w:jc w:val="center"/>
        <w:rPr>
          <w:rFonts w:ascii="Times New Roman" w:eastAsia="Times New Roman" w:hAnsi="Times New Roman" w:cs="Times New Roman"/>
          <w:b/>
          <w:spacing w:val="2"/>
          <w:sz w:val="28"/>
          <w:szCs w:val="28"/>
        </w:rPr>
      </w:pPr>
    </w:p>
    <w:p w:rsidR="00C24E29" w:rsidRDefault="00C24E29" w:rsidP="00C24E29">
      <w:pPr>
        <w:spacing w:line="240" w:lineRule="auto"/>
        <w:ind w:firstLine="708"/>
        <w:jc w:val="center"/>
        <w:rPr>
          <w:rFonts w:ascii="Times New Roman" w:eastAsia="Times New Roman" w:hAnsi="Times New Roman" w:cs="Times New Roman"/>
          <w:b/>
          <w:spacing w:val="2"/>
          <w:sz w:val="32"/>
          <w:szCs w:val="28"/>
        </w:rPr>
      </w:pPr>
      <w:r w:rsidRPr="007E3B21">
        <w:rPr>
          <w:rFonts w:ascii="Times New Roman" w:eastAsia="Times New Roman" w:hAnsi="Times New Roman" w:cs="Times New Roman"/>
          <w:b/>
          <w:spacing w:val="2"/>
          <w:sz w:val="32"/>
          <w:szCs w:val="28"/>
        </w:rPr>
        <w:t>3.3. Описание технологий, используемых в коррекционно-развивающей деятельности (обязательная часть и часть, формируемая участниками образовательных отношений)</w:t>
      </w:r>
    </w:p>
    <w:p w:rsidR="007E3B21" w:rsidRPr="007E3B21" w:rsidRDefault="007E3B21" w:rsidP="00C24E29">
      <w:pPr>
        <w:spacing w:line="240" w:lineRule="auto"/>
        <w:ind w:firstLine="708"/>
        <w:jc w:val="center"/>
        <w:rPr>
          <w:rFonts w:ascii="Times New Roman" w:eastAsia="Times New Roman" w:hAnsi="Times New Roman" w:cs="Times New Roman"/>
          <w:b/>
          <w:spacing w:val="2"/>
          <w:sz w:val="32"/>
          <w:szCs w:val="28"/>
        </w:rPr>
      </w:pPr>
    </w:p>
    <w:p w:rsidR="00C24E29" w:rsidRDefault="00C24E29" w:rsidP="00C24E29">
      <w:pPr>
        <w:pStyle w:val="a9"/>
        <w:rPr>
          <w:szCs w:val="28"/>
        </w:rPr>
      </w:pPr>
      <w:r>
        <w:rPr>
          <w:szCs w:val="28"/>
        </w:rPr>
        <w:t>В рабочей программе используются следующие технологии:</w:t>
      </w:r>
    </w:p>
    <w:p w:rsidR="007E7CAF" w:rsidRDefault="007E7CAF" w:rsidP="00C24E29">
      <w:pPr>
        <w:pStyle w:val="a9"/>
        <w:rPr>
          <w:b/>
          <w:szCs w:val="28"/>
        </w:rPr>
      </w:pPr>
    </w:p>
    <w:p w:rsidR="00C24E29" w:rsidRPr="007C450E" w:rsidRDefault="00C24E29" w:rsidP="00C24E29">
      <w:pPr>
        <w:pStyle w:val="a9"/>
        <w:rPr>
          <w:b/>
          <w:szCs w:val="28"/>
        </w:rPr>
      </w:pPr>
      <w:r w:rsidRPr="007C450E">
        <w:rPr>
          <w:b/>
          <w:szCs w:val="28"/>
        </w:rPr>
        <w:t>Обязательная часть</w:t>
      </w:r>
    </w:p>
    <w:p w:rsidR="00C24E29" w:rsidRDefault="00C24E29" w:rsidP="00C24E29">
      <w:pPr>
        <w:pStyle w:val="a9"/>
        <w:rPr>
          <w:szCs w:val="28"/>
        </w:rPr>
      </w:pPr>
      <w:r w:rsidRPr="00593933">
        <w:rPr>
          <w:szCs w:val="28"/>
        </w:rPr>
        <w:t>1</w:t>
      </w:r>
      <w:r w:rsidRPr="00593933">
        <w:rPr>
          <w:b/>
          <w:szCs w:val="28"/>
        </w:rPr>
        <w:t xml:space="preserve">. </w:t>
      </w:r>
      <w:r w:rsidRPr="00593933">
        <w:rPr>
          <w:szCs w:val="28"/>
        </w:rPr>
        <w:t xml:space="preserve">Зинкевич-Евстигнеева Т.Д. Путь к волшебству. Теория и практика сказкотерапии. </w:t>
      </w:r>
      <w:r w:rsidRPr="00575656">
        <w:rPr>
          <w:szCs w:val="28"/>
        </w:rPr>
        <w:t xml:space="preserve">Предназначена для детей от 2 до 7 лет. Технология </w:t>
      </w:r>
      <w:r>
        <w:rPr>
          <w:szCs w:val="28"/>
        </w:rPr>
        <w:t>н</w:t>
      </w:r>
      <w:r w:rsidRPr="00575656">
        <w:rPr>
          <w:szCs w:val="28"/>
        </w:rPr>
        <w:t>аправлена на коррекцию эмоционально-личностных проблем.</w:t>
      </w:r>
    </w:p>
    <w:p w:rsidR="00C24E29" w:rsidRPr="00E676F2" w:rsidRDefault="00B50BCA" w:rsidP="00C24E29">
      <w:pPr>
        <w:spacing w:after="0" w:line="240" w:lineRule="auto"/>
        <w:ind w:firstLine="708"/>
        <w:jc w:val="both"/>
        <w:rPr>
          <w:rFonts w:ascii="Times New Roman" w:eastAsia="Times New Roman" w:hAnsi="Times New Roman" w:cs="Times New Roman"/>
          <w:b/>
          <w:spacing w:val="2"/>
          <w:sz w:val="28"/>
          <w:szCs w:val="28"/>
        </w:rPr>
      </w:pPr>
      <w:r>
        <w:rPr>
          <w:rFonts w:ascii="Times New Roman" w:eastAsia="Times New Roman" w:hAnsi="Times New Roman" w:cs="Times New Roman"/>
          <w:b/>
          <w:sz w:val="28"/>
          <w:szCs w:val="28"/>
          <w:lang w:eastAsia="ar-SA"/>
        </w:rPr>
        <w:t>2.</w:t>
      </w:r>
      <w:r w:rsidR="007C1E4D">
        <w:rPr>
          <w:rFonts w:ascii="Times New Roman" w:eastAsia="Times New Roman" w:hAnsi="Times New Roman" w:cs="Times New Roman"/>
          <w:b/>
          <w:sz w:val="28"/>
          <w:szCs w:val="28"/>
          <w:lang w:eastAsia="ar-SA"/>
        </w:rPr>
        <w:t xml:space="preserve"> </w:t>
      </w:r>
      <w:r w:rsidR="00C24E29" w:rsidRPr="00E676F2">
        <w:rPr>
          <w:rFonts w:ascii="Times New Roman" w:eastAsia="Calibri" w:hAnsi="Times New Roman" w:cs="Times New Roman"/>
          <w:sz w:val="28"/>
          <w:szCs w:val="28"/>
        </w:rPr>
        <w:t xml:space="preserve">Кинезотерапия в </w:t>
      </w:r>
      <w:r w:rsidR="007E3B21">
        <w:rPr>
          <w:rFonts w:ascii="Times New Roman" w:eastAsia="Calibri" w:hAnsi="Times New Roman" w:cs="Times New Roman"/>
          <w:sz w:val="28"/>
          <w:szCs w:val="28"/>
        </w:rPr>
        <w:t>физкультурном зале</w:t>
      </w:r>
      <w:r w:rsidR="00C24E29" w:rsidRPr="00E676F2">
        <w:rPr>
          <w:rFonts w:ascii="Times New Roman" w:eastAsia="Calibri" w:hAnsi="Times New Roman" w:cs="Times New Roman"/>
          <w:sz w:val="28"/>
          <w:szCs w:val="28"/>
        </w:rPr>
        <w:t>. Методические рекомендации разработаны коллективом государственного научно-практического учреждения Областной реабилитационный центр для детей и подростков с ограниченными возможностями. Автор:   врач ЛФК  высшей категории Л.Б.Куркова.</w:t>
      </w:r>
    </w:p>
    <w:p w:rsidR="007E3B21" w:rsidRDefault="007E3B21" w:rsidP="00C24E29">
      <w:pPr>
        <w:pStyle w:val="a9"/>
        <w:rPr>
          <w:b/>
          <w:szCs w:val="28"/>
        </w:rPr>
      </w:pPr>
    </w:p>
    <w:p w:rsidR="007E3B21" w:rsidRDefault="007E3B21" w:rsidP="00C24E29">
      <w:pPr>
        <w:pStyle w:val="a9"/>
        <w:rPr>
          <w:b/>
          <w:szCs w:val="28"/>
        </w:rPr>
      </w:pPr>
    </w:p>
    <w:p w:rsidR="00C24E29" w:rsidRDefault="00C24E29" w:rsidP="00C24E29">
      <w:pPr>
        <w:pStyle w:val="a9"/>
        <w:rPr>
          <w:b/>
          <w:szCs w:val="28"/>
        </w:rPr>
      </w:pPr>
      <w:r w:rsidRPr="007C450E">
        <w:rPr>
          <w:b/>
          <w:szCs w:val="28"/>
        </w:rPr>
        <w:lastRenderedPageBreak/>
        <w:t>Часть, формируемая участниками образовательных отношений</w:t>
      </w:r>
    </w:p>
    <w:p w:rsidR="007E7CAF" w:rsidRDefault="007E7CAF" w:rsidP="00C24E29">
      <w:pPr>
        <w:pStyle w:val="a9"/>
        <w:rPr>
          <w:b/>
          <w:szCs w:val="28"/>
        </w:rPr>
      </w:pPr>
    </w:p>
    <w:p w:rsidR="00C24E29" w:rsidRPr="000E1D74" w:rsidRDefault="00C24E29" w:rsidP="007E3B21">
      <w:pPr>
        <w:pStyle w:val="a3"/>
        <w:numPr>
          <w:ilvl w:val="0"/>
          <w:numId w:val="34"/>
        </w:numPr>
        <w:suppressAutoHyphens/>
        <w:spacing w:after="0" w:line="240" w:lineRule="auto"/>
        <w:jc w:val="both"/>
        <w:rPr>
          <w:rFonts w:ascii="Times New Roman" w:eastAsia="Times New Roman" w:hAnsi="Times New Roman" w:cs="Times New Roman"/>
          <w:sz w:val="28"/>
          <w:szCs w:val="28"/>
          <w:lang w:eastAsia="ar-SA"/>
        </w:rPr>
      </w:pPr>
      <w:r w:rsidRPr="000E1D74">
        <w:rPr>
          <w:rFonts w:ascii="Times New Roman" w:eastAsia="Times New Roman" w:hAnsi="Times New Roman" w:cs="Times New Roman"/>
          <w:sz w:val="28"/>
          <w:szCs w:val="28"/>
          <w:lang w:eastAsia="ar-SA"/>
        </w:rPr>
        <w:t>Нейропсихологическая коррекция. Учимся видеть и называть. Методика развития зрительно-вербальных функций у детей 5-7 лет.</w:t>
      </w:r>
    </w:p>
    <w:p w:rsidR="007E3B21" w:rsidRPr="000E1D74" w:rsidRDefault="006B3E93" w:rsidP="007E3B21">
      <w:pPr>
        <w:pStyle w:val="a3"/>
        <w:numPr>
          <w:ilvl w:val="0"/>
          <w:numId w:val="34"/>
        </w:numPr>
        <w:suppressAutoHyphens/>
        <w:spacing w:after="0" w:line="240" w:lineRule="auto"/>
        <w:jc w:val="both"/>
        <w:rPr>
          <w:rFonts w:ascii="Times New Roman" w:eastAsia="Times New Roman" w:hAnsi="Times New Roman" w:cs="Times New Roman"/>
          <w:sz w:val="28"/>
          <w:szCs w:val="28"/>
          <w:lang w:eastAsia="ar-SA"/>
        </w:rPr>
      </w:pPr>
      <w:r w:rsidRPr="000E1D74">
        <w:rPr>
          <w:rFonts w:ascii="Times New Roman" w:eastAsia="Times New Roman" w:hAnsi="Times New Roman" w:cs="Times New Roman"/>
          <w:sz w:val="28"/>
          <w:szCs w:val="28"/>
          <w:lang w:eastAsia="ar-SA"/>
        </w:rPr>
        <w:t>Игротека для развития детей младшего возраста. «Сенсорные модули»</w:t>
      </w:r>
    </w:p>
    <w:p w:rsidR="00C24E29" w:rsidRDefault="00C24E29" w:rsidP="00C24E29">
      <w:pPr>
        <w:pStyle w:val="40"/>
        <w:shd w:val="clear" w:color="auto" w:fill="auto"/>
        <w:spacing w:before="0" w:line="240" w:lineRule="auto"/>
        <w:ind w:firstLine="709"/>
        <w:rPr>
          <w:rFonts w:asciiTheme="minorHAnsi" w:hAnsiTheme="minorHAnsi" w:cstheme="minorHAnsi"/>
          <w:color w:val="000000"/>
          <w:sz w:val="24"/>
          <w:szCs w:val="24"/>
        </w:rPr>
      </w:pPr>
    </w:p>
    <w:p w:rsidR="00E679C3" w:rsidRDefault="00E679C3" w:rsidP="00C24E29">
      <w:pPr>
        <w:suppressAutoHyphens/>
        <w:spacing w:after="0" w:line="240" w:lineRule="auto"/>
        <w:ind w:firstLine="709"/>
        <w:jc w:val="center"/>
        <w:rPr>
          <w:rFonts w:ascii="Times New Roman" w:eastAsia="Times New Roman" w:hAnsi="Times New Roman" w:cs="Times New Roman"/>
          <w:sz w:val="28"/>
          <w:szCs w:val="28"/>
          <w:lang w:eastAsia="ar-SA"/>
        </w:rPr>
      </w:pPr>
    </w:p>
    <w:p w:rsidR="00E679C3" w:rsidRDefault="00E679C3" w:rsidP="00E679C3">
      <w:pPr>
        <w:suppressAutoHyphens/>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Пояснительная записка</w:t>
      </w:r>
    </w:p>
    <w:p w:rsidR="007E7CAF" w:rsidRPr="00593933" w:rsidRDefault="007E7CAF" w:rsidP="00E679C3">
      <w:pPr>
        <w:suppressAutoHyphens/>
        <w:spacing w:after="0" w:line="240" w:lineRule="auto"/>
        <w:ind w:firstLine="709"/>
        <w:jc w:val="center"/>
        <w:rPr>
          <w:rFonts w:ascii="Times New Roman" w:eastAsia="Times New Roman" w:hAnsi="Times New Roman" w:cs="Times New Roman"/>
          <w:sz w:val="28"/>
          <w:szCs w:val="28"/>
          <w:lang w:eastAsia="ar-SA"/>
        </w:rPr>
      </w:pPr>
    </w:p>
    <w:p w:rsidR="00E679C3" w:rsidRPr="007C450E" w:rsidRDefault="00E679C3" w:rsidP="00E679C3">
      <w:pPr>
        <w:widowControl w:val="0"/>
        <w:spacing w:after="0" w:line="240" w:lineRule="auto"/>
        <w:ind w:firstLine="709"/>
        <w:jc w:val="both"/>
        <w:rPr>
          <w:rFonts w:ascii="Times New Roman" w:eastAsia="Times New Roman" w:hAnsi="Times New Roman" w:cs="Times New Roman"/>
          <w:bCs/>
          <w:color w:val="000000"/>
          <w:spacing w:val="2"/>
          <w:sz w:val="28"/>
          <w:szCs w:val="28"/>
        </w:rPr>
      </w:pPr>
      <w:r w:rsidRPr="007C450E">
        <w:rPr>
          <w:rFonts w:ascii="Times New Roman" w:eastAsia="Times New Roman" w:hAnsi="Times New Roman" w:cs="Times New Roman"/>
          <w:bCs/>
          <w:color w:val="000000"/>
          <w:spacing w:val="2"/>
          <w:sz w:val="28"/>
          <w:szCs w:val="28"/>
        </w:rPr>
        <w:t>Формирование зрительно-предметного восприятия и словаря — одна из важных составляющих развития дошкольника. Школьное обуче</w:t>
      </w:r>
      <w:r w:rsidRPr="007C450E">
        <w:rPr>
          <w:rFonts w:ascii="Times New Roman" w:eastAsia="Times New Roman" w:hAnsi="Times New Roman" w:cs="Times New Roman"/>
          <w:bCs/>
          <w:color w:val="000000"/>
          <w:spacing w:val="2"/>
          <w:sz w:val="28"/>
          <w:szCs w:val="28"/>
        </w:rPr>
        <w:softHyphen/>
        <w:t xml:space="preserve">ние предъявляет высокие требования к полноте и точности стоящих </w:t>
      </w:r>
      <w:r w:rsidRPr="007C450E">
        <w:rPr>
          <w:rFonts w:ascii="Times New Roman" w:eastAsia="Times New Roman" w:hAnsi="Times New Roman" w:cs="Times New Roman"/>
          <w:bCs/>
          <w:color w:val="000000"/>
          <w:sz w:val="28"/>
          <w:szCs w:val="28"/>
        </w:rPr>
        <w:t xml:space="preserve">за </w:t>
      </w:r>
      <w:r w:rsidRPr="007C450E">
        <w:rPr>
          <w:rFonts w:ascii="Times New Roman" w:eastAsia="Times New Roman" w:hAnsi="Times New Roman" w:cs="Times New Roman"/>
          <w:bCs/>
          <w:color w:val="000000"/>
          <w:spacing w:val="2"/>
          <w:sz w:val="28"/>
          <w:szCs w:val="28"/>
        </w:rPr>
        <w:t>словом представлений. Достаточное развитие речевых и зритель</w:t>
      </w:r>
      <w:r w:rsidRPr="007C450E">
        <w:rPr>
          <w:rFonts w:ascii="Times New Roman" w:eastAsia="Times New Roman" w:hAnsi="Times New Roman" w:cs="Times New Roman"/>
          <w:bCs/>
          <w:color w:val="000000"/>
          <w:spacing w:val="2"/>
          <w:sz w:val="28"/>
          <w:szCs w:val="28"/>
        </w:rPr>
        <w:softHyphen/>
        <w:t>ных функций является необходимым для формирования мышления.</w:t>
      </w:r>
    </w:p>
    <w:p w:rsidR="00E679C3" w:rsidRPr="007C450E" w:rsidRDefault="00E679C3" w:rsidP="00E679C3">
      <w:pPr>
        <w:widowControl w:val="0"/>
        <w:spacing w:after="0" w:line="240" w:lineRule="auto"/>
        <w:ind w:firstLine="709"/>
        <w:jc w:val="both"/>
        <w:rPr>
          <w:rFonts w:ascii="Times New Roman" w:eastAsia="Times New Roman" w:hAnsi="Times New Roman" w:cs="Times New Roman"/>
          <w:bCs/>
          <w:color w:val="000000"/>
          <w:spacing w:val="2"/>
          <w:sz w:val="28"/>
          <w:szCs w:val="28"/>
        </w:rPr>
      </w:pPr>
      <w:r w:rsidRPr="007C450E">
        <w:rPr>
          <w:rFonts w:ascii="Times New Roman" w:eastAsia="Times New Roman" w:hAnsi="Times New Roman" w:cs="Times New Roman"/>
          <w:bCs/>
          <w:color w:val="000000"/>
          <w:spacing w:val="2"/>
          <w:sz w:val="28"/>
          <w:szCs w:val="28"/>
        </w:rPr>
        <w:t>Считается, что к школьному возрасту зрительное восприятие дос</w:t>
      </w:r>
      <w:r w:rsidRPr="007C450E">
        <w:rPr>
          <w:rFonts w:ascii="Times New Roman" w:eastAsia="Times New Roman" w:hAnsi="Times New Roman" w:cs="Times New Roman"/>
          <w:bCs/>
          <w:color w:val="000000"/>
          <w:spacing w:val="2"/>
          <w:sz w:val="28"/>
          <w:szCs w:val="28"/>
        </w:rPr>
        <w:softHyphen/>
        <w:t>тигает достаточной зрелости, и на этом основании строятся школьные программы. Однако специальные обследования старших дошкольни</w:t>
      </w:r>
      <w:r w:rsidRPr="007C450E">
        <w:rPr>
          <w:rFonts w:ascii="Times New Roman" w:eastAsia="Times New Roman" w:hAnsi="Times New Roman" w:cs="Times New Roman"/>
          <w:bCs/>
          <w:color w:val="000000"/>
          <w:spacing w:val="2"/>
          <w:sz w:val="28"/>
          <w:szCs w:val="28"/>
        </w:rPr>
        <w:softHyphen/>
        <w:t>ков и первоклассников обнаружили отставание в развитии зрительно</w:t>
      </w:r>
      <w:r w:rsidRPr="007C450E">
        <w:rPr>
          <w:rFonts w:ascii="Times New Roman" w:eastAsia="Times New Roman" w:hAnsi="Times New Roman" w:cs="Times New Roman"/>
          <w:bCs/>
          <w:color w:val="000000"/>
          <w:spacing w:val="2"/>
          <w:sz w:val="28"/>
          <w:szCs w:val="28"/>
        </w:rPr>
        <w:softHyphen/>
        <w:t>вербальных функций у 15-20 % детей (Т. В. Ахутина, Н. М. Пылаева, 2003; Л. С. Цветкова и др., 2001).</w:t>
      </w:r>
    </w:p>
    <w:p w:rsidR="00E679C3" w:rsidRPr="007C450E" w:rsidRDefault="00E679C3" w:rsidP="00E679C3">
      <w:pPr>
        <w:widowControl w:val="0"/>
        <w:spacing w:after="0" w:line="240" w:lineRule="auto"/>
        <w:ind w:firstLine="709"/>
        <w:jc w:val="both"/>
        <w:rPr>
          <w:rFonts w:ascii="Times New Roman" w:eastAsia="Times New Roman" w:hAnsi="Times New Roman" w:cs="Times New Roman"/>
          <w:bCs/>
          <w:color w:val="000000"/>
          <w:spacing w:val="2"/>
          <w:sz w:val="28"/>
          <w:szCs w:val="28"/>
        </w:rPr>
      </w:pPr>
      <w:r>
        <w:rPr>
          <w:rFonts w:ascii="Times New Roman" w:eastAsia="Times New Roman" w:hAnsi="Times New Roman" w:cs="Times New Roman"/>
          <w:bCs/>
          <w:color w:val="000000"/>
          <w:spacing w:val="2"/>
          <w:sz w:val="28"/>
          <w:szCs w:val="28"/>
        </w:rPr>
        <w:t>Р</w:t>
      </w:r>
      <w:r w:rsidRPr="007C450E">
        <w:rPr>
          <w:rFonts w:ascii="Times New Roman" w:eastAsia="Times New Roman" w:hAnsi="Times New Roman" w:cs="Times New Roman"/>
          <w:bCs/>
          <w:color w:val="000000"/>
          <w:spacing w:val="2"/>
          <w:sz w:val="28"/>
          <w:szCs w:val="28"/>
        </w:rPr>
        <w:t>е</w:t>
      </w:r>
      <w:r w:rsidRPr="007C450E">
        <w:rPr>
          <w:rFonts w:ascii="Times New Roman" w:eastAsia="Times New Roman" w:hAnsi="Times New Roman" w:cs="Times New Roman"/>
          <w:bCs/>
          <w:color w:val="000000"/>
          <w:spacing w:val="2"/>
          <w:sz w:val="28"/>
          <w:szCs w:val="28"/>
        </w:rPr>
        <w:softHyphen/>
        <w:t>шение зрительных задач может быть затруднено из-за недостаточного развития следующих функций:</w:t>
      </w:r>
    </w:p>
    <w:p w:rsidR="00E679C3" w:rsidRPr="007C450E" w:rsidRDefault="00E679C3" w:rsidP="00E679C3">
      <w:pPr>
        <w:widowControl w:val="0"/>
        <w:numPr>
          <w:ilvl w:val="0"/>
          <w:numId w:val="25"/>
        </w:numPr>
        <w:tabs>
          <w:tab w:val="left" w:pos="451"/>
        </w:tabs>
        <w:spacing w:after="0" w:line="240" w:lineRule="auto"/>
        <w:ind w:firstLine="709"/>
        <w:jc w:val="both"/>
        <w:rPr>
          <w:rFonts w:ascii="Times New Roman" w:eastAsia="Times New Roman" w:hAnsi="Times New Roman" w:cs="Times New Roman"/>
          <w:bCs/>
          <w:color w:val="000000"/>
          <w:spacing w:val="2"/>
          <w:sz w:val="28"/>
          <w:szCs w:val="28"/>
        </w:rPr>
      </w:pPr>
      <w:r w:rsidRPr="007C450E">
        <w:rPr>
          <w:rFonts w:ascii="Times New Roman" w:eastAsia="Times New Roman" w:hAnsi="Times New Roman" w:cs="Times New Roman"/>
          <w:bCs/>
          <w:color w:val="000000"/>
          <w:spacing w:val="2"/>
          <w:sz w:val="28"/>
          <w:szCs w:val="28"/>
        </w:rPr>
        <w:t>способности к перера</w:t>
      </w:r>
      <w:r>
        <w:rPr>
          <w:rFonts w:ascii="Times New Roman" w:eastAsia="Times New Roman" w:hAnsi="Times New Roman" w:cs="Times New Roman"/>
          <w:bCs/>
          <w:color w:val="000000"/>
          <w:spacing w:val="2"/>
          <w:sz w:val="28"/>
          <w:szCs w:val="28"/>
        </w:rPr>
        <w:t xml:space="preserve">ботке зрительной информации, ее </w:t>
      </w:r>
      <w:r w:rsidRPr="007C450E">
        <w:rPr>
          <w:rFonts w:ascii="Times New Roman" w:eastAsia="Times New Roman" w:hAnsi="Times New Roman" w:cs="Times New Roman"/>
          <w:bCs/>
          <w:color w:val="000000"/>
          <w:spacing w:val="2"/>
          <w:sz w:val="28"/>
          <w:szCs w:val="28"/>
        </w:rPr>
        <w:t>целостной</w:t>
      </w:r>
      <w:r w:rsidRPr="007C450E">
        <w:rPr>
          <w:rFonts w:ascii="Times New Roman" w:eastAsia="Times New Roman" w:hAnsi="Times New Roman" w:cs="Times New Roman"/>
          <w:b/>
          <w:bCs/>
          <w:color w:val="000000"/>
          <w:spacing w:val="2"/>
          <w:sz w:val="28"/>
          <w:szCs w:val="28"/>
        </w:rPr>
        <w:t>(</w:t>
      </w:r>
      <w:r w:rsidRPr="007C450E">
        <w:rPr>
          <w:rFonts w:ascii="Times New Roman" w:eastAsia="Times New Roman" w:hAnsi="Times New Roman" w:cs="Times New Roman"/>
          <w:bCs/>
          <w:color w:val="000000"/>
          <w:spacing w:val="2"/>
          <w:sz w:val="28"/>
          <w:szCs w:val="28"/>
        </w:rPr>
        <w:t>холистической) и аналитической стратегий;</w:t>
      </w:r>
    </w:p>
    <w:p w:rsidR="00E679C3" w:rsidRPr="007C450E" w:rsidRDefault="00E679C3" w:rsidP="00E679C3">
      <w:pPr>
        <w:widowControl w:val="0"/>
        <w:numPr>
          <w:ilvl w:val="0"/>
          <w:numId w:val="25"/>
        </w:numPr>
        <w:tabs>
          <w:tab w:val="left" w:pos="456"/>
        </w:tabs>
        <w:spacing w:after="0" w:line="240" w:lineRule="auto"/>
        <w:ind w:firstLine="709"/>
        <w:rPr>
          <w:rFonts w:ascii="Times New Roman" w:eastAsia="Times New Roman" w:hAnsi="Times New Roman" w:cs="Times New Roman"/>
          <w:bCs/>
          <w:color w:val="000000"/>
          <w:spacing w:val="2"/>
          <w:sz w:val="28"/>
          <w:szCs w:val="28"/>
        </w:rPr>
      </w:pPr>
      <w:r w:rsidRPr="007C450E">
        <w:rPr>
          <w:rFonts w:ascii="Times New Roman" w:eastAsia="Times New Roman" w:hAnsi="Times New Roman" w:cs="Times New Roman"/>
          <w:bCs/>
          <w:color w:val="000000"/>
          <w:spacing w:val="2"/>
          <w:sz w:val="28"/>
          <w:szCs w:val="28"/>
        </w:rPr>
        <w:t>зрительного внимания, ориентировочной основы зрительного дей</w:t>
      </w:r>
      <w:r w:rsidRPr="007C450E">
        <w:rPr>
          <w:rFonts w:ascii="Times New Roman" w:eastAsia="Times New Roman" w:hAnsi="Times New Roman" w:cs="Times New Roman"/>
          <w:bCs/>
          <w:color w:val="000000"/>
          <w:spacing w:val="2"/>
          <w:sz w:val="28"/>
          <w:szCs w:val="28"/>
        </w:rPr>
        <w:softHyphen/>
        <w:t>ствия;</w:t>
      </w:r>
    </w:p>
    <w:p w:rsidR="00E679C3" w:rsidRPr="007C450E" w:rsidRDefault="00E679C3" w:rsidP="00E679C3">
      <w:pPr>
        <w:widowControl w:val="0"/>
        <w:numPr>
          <w:ilvl w:val="0"/>
          <w:numId w:val="25"/>
        </w:numPr>
        <w:tabs>
          <w:tab w:val="left" w:pos="481"/>
        </w:tabs>
        <w:spacing w:after="0" w:line="240" w:lineRule="auto"/>
        <w:ind w:firstLine="709"/>
        <w:jc w:val="both"/>
        <w:rPr>
          <w:rFonts w:ascii="Times New Roman" w:eastAsia="Times New Roman" w:hAnsi="Times New Roman" w:cs="Times New Roman"/>
          <w:bCs/>
          <w:color w:val="000000"/>
          <w:spacing w:val="2"/>
          <w:sz w:val="28"/>
          <w:szCs w:val="28"/>
        </w:rPr>
      </w:pPr>
      <w:r w:rsidRPr="007C450E">
        <w:rPr>
          <w:rFonts w:ascii="Times New Roman" w:eastAsia="Times New Roman" w:hAnsi="Times New Roman" w:cs="Times New Roman"/>
          <w:bCs/>
          <w:color w:val="000000"/>
          <w:spacing w:val="2"/>
          <w:sz w:val="28"/>
          <w:szCs w:val="28"/>
        </w:rPr>
        <w:t>речи, ее номинативной функции (функции называния).</w:t>
      </w:r>
    </w:p>
    <w:p w:rsidR="00E679C3" w:rsidRDefault="00E679C3" w:rsidP="00E679C3">
      <w:pPr>
        <w:widowControl w:val="0"/>
        <w:spacing w:after="0" w:line="240" w:lineRule="auto"/>
        <w:ind w:firstLine="709"/>
        <w:jc w:val="both"/>
        <w:rPr>
          <w:rFonts w:ascii="Times New Roman" w:eastAsia="Times New Roman" w:hAnsi="Times New Roman" w:cs="Times New Roman"/>
          <w:bCs/>
          <w:color w:val="000000"/>
          <w:spacing w:val="2"/>
          <w:sz w:val="28"/>
          <w:szCs w:val="28"/>
        </w:rPr>
      </w:pPr>
      <w:r w:rsidRPr="007C450E">
        <w:rPr>
          <w:rFonts w:ascii="Times New Roman" w:eastAsia="Times New Roman" w:hAnsi="Times New Roman" w:cs="Times New Roman"/>
          <w:bCs/>
          <w:color w:val="000000"/>
          <w:spacing w:val="2"/>
          <w:sz w:val="28"/>
          <w:szCs w:val="28"/>
        </w:rPr>
        <w:t>В случае незрелости целостной (правополушарной) стратегии пере</w:t>
      </w:r>
      <w:r w:rsidRPr="007C450E">
        <w:rPr>
          <w:rFonts w:ascii="Times New Roman" w:eastAsia="Times New Roman" w:hAnsi="Times New Roman" w:cs="Times New Roman"/>
          <w:bCs/>
          <w:color w:val="000000"/>
          <w:spacing w:val="2"/>
          <w:sz w:val="28"/>
          <w:szCs w:val="28"/>
        </w:rPr>
        <w:softHyphen/>
        <w:t>работки зрительной информации отставание в развитии проявляется во фрагментарности восприятия, бедности зрительных представле</w:t>
      </w:r>
      <w:r w:rsidRPr="007C450E">
        <w:rPr>
          <w:rFonts w:ascii="Times New Roman" w:eastAsia="Times New Roman" w:hAnsi="Times New Roman" w:cs="Times New Roman"/>
          <w:bCs/>
          <w:color w:val="000000"/>
          <w:spacing w:val="2"/>
          <w:sz w:val="28"/>
          <w:szCs w:val="28"/>
        </w:rPr>
        <w:softHyphen/>
        <w:t xml:space="preserve">ний, в снижении помехоустойчивости. </w:t>
      </w:r>
    </w:p>
    <w:p w:rsidR="00E679C3" w:rsidRPr="007C450E" w:rsidRDefault="00E679C3" w:rsidP="00E679C3">
      <w:pPr>
        <w:widowControl w:val="0"/>
        <w:spacing w:after="0" w:line="240" w:lineRule="auto"/>
        <w:ind w:firstLine="709"/>
        <w:jc w:val="both"/>
        <w:rPr>
          <w:rFonts w:ascii="Times New Roman" w:eastAsia="Times New Roman" w:hAnsi="Times New Roman" w:cs="Times New Roman"/>
          <w:b/>
          <w:bCs/>
          <w:color w:val="000000"/>
          <w:spacing w:val="2"/>
          <w:sz w:val="28"/>
          <w:szCs w:val="28"/>
        </w:rPr>
      </w:pPr>
      <w:r w:rsidRPr="007C450E">
        <w:rPr>
          <w:rFonts w:ascii="Times New Roman" w:eastAsia="Times New Roman" w:hAnsi="Times New Roman" w:cs="Times New Roman"/>
          <w:bCs/>
          <w:color w:val="000000"/>
          <w:spacing w:val="2"/>
          <w:sz w:val="28"/>
          <w:szCs w:val="28"/>
        </w:rPr>
        <w:t xml:space="preserve">При незрелости </w:t>
      </w:r>
      <w:r w:rsidRPr="007C450E">
        <w:rPr>
          <w:rFonts w:ascii="Times New Roman" w:eastAsia="Times New Roman" w:hAnsi="Times New Roman" w:cs="Times New Roman"/>
          <w:bCs/>
          <w:i/>
          <w:iCs/>
          <w:color w:val="000000"/>
          <w:spacing w:val="2"/>
          <w:sz w:val="28"/>
          <w:szCs w:val="28"/>
        </w:rPr>
        <w:t>аналитической (левополушарной) стратегии</w:t>
      </w:r>
      <w:r w:rsidRPr="007C450E">
        <w:rPr>
          <w:rFonts w:ascii="Times New Roman" w:eastAsia="Times New Roman" w:hAnsi="Times New Roman" w:cs="Times New Roman"/>
          <w:bCs/>
          <w:color w:val="000000"/>
          <w:spacing w:val="2"/>
          <w:sz w:val="28"/>
          <w:szCs w:val="28"/>
        </w:rPr>
        <w:t xml:space="preserve"> пере</w:t>
      </w:r>
      <w:r w:rsidRPr="007C450E">
        <w:rPr>
          <w:rFonts w:ascii="Times New Roman" w:eastAsia="Times New Roman" w:hAnsi="Times New Roman" w:cs="Times New Roman"/>
          <w:bCs/>
          <w:color w:val="000000"/>
          <w:spacing w:val="2"/>
          <w:sz w:val="28"/>
          <w:szCs w:val="28"/>
        </w:rPr>
        <w:softHyphen/>
        <w:t>работки зрительной информации отставание в развитии проявляется в большом количестве перцептивно близких и вербально-перцептивных</w:t>
      </w:r>
      <w:r w:rsidRPr="007C450E">
        <w:rPr>
          <w:rFonts w:ascii="Times New Roman" w:eastAsia="Times New Roman" w:hAnsi="Times New Roman" w:cs="Times New Roman"/>
          <w:color w:val="000000"/>
          <w:spacing w:val="4"/>
          <w:sz w:val="28"/>
          <w:szCs w:val="28"/>
        </w:rPr>
        <w:t>ошибок, что свидетельствует о трудностях категоризации зритель</w:t>
      </w:r>
      <w:r w:rsidRPr="007C450E">
        <w:rPr>
          <w:rFonts w:ascii="Times New Roman" w:eastAsia="Times New Roman" w:hAnsi="Times New Roman" w:cs="Times New Roman"/>
          <w:color w:val="000000"/>
          <w:spacing w:val="4"/>
          <w:sz w:val="28"/>
          <w:szCs w:val="28"/>
        </w:rPr>
        <w:softHyphen/>
        <w:t>ных образов, выделения существенных, критических для опознания предмета деталей (Е. П. Кок, 1967; Я. П. Меерсон, 1986; Т. В. Ахутина, Н. М. Пылаева, 2003).</w:t>
      </w:r>
    </w:p>
    <w:p w:rsidR="00E679C3" w:rsidRPr="007C450E" w:rsidRDefault="00E679C3" w:rsidP="00E679C3">
      <w:pPr>
        <w:widowControl w:val="0"/>
        <w:spacing w:after="0" w:line="240" w:lineRule="auto"/>
        <w:ind w:firstLine="709"/>
        <w:jc w:val="both"/>
        <w:rPr>
          <w:rFonts w:ascii="Times New Roman" w:eastAsia="Times New Roman" w:hAnsi="Times New Roman" w:cs="Times New Roman"/>
          <w:color w:val="000000"/>
          <w:spacing w:val="4"/>
          <w:sz w:val="28"/>
          <w:szCs w:val="28"/>
        </w:rPr>
      </w:pPr>
      <w:r w:rsidRPr="007C450E">
        <w:rPr>
          <w:rFonts w:ascii="Times New Roman" w:eastAsia="Times New Roman" w:hAnsi="Times New Roman" w:cs="Times New Roman"/>
          <w:color w:val="000000"/>
          <w:spacing w:val="4"/>
          <w:sz w:val="28"/>
          <w:szCs w:val="28"/>
        </w:rPr>
        <w:t>Недостаточная сформированность</w:t>
      </w:r>
      <w:r w:rsidRPr="007C450E">
        <w:rPr>
          <w:rFonts w:ascii="Times New Roman" w:eastAsia="Times New Roman" w:hAnsi="Times New Roman" w:cs="Times New Roman"/>
          <w:i/>
          <w:iCs/>
          <w:color w:val="000000"/>
          <w:sz w:val="28"/>
          <w:szCs w:val="28"/>
        </w:rPr>
        <w:t>зрительного внимания,</w:t>
      </w:r>
      <w:r w:rsidRPr="007C450E">
        <w:rPr>
          <w:rFonts w:ascii="Times New Roman" w:eastAsia="Times New Roman" w:hAnsi="Times New Roman" w:cs="Times New Roman"/>
          <w:color w:val="000000"/>
          <w:spacing w:val="4"/>
          <w:sz w:val="28"/>
          <w:szCs w:val="28"/>
        </w:rPr>
        <w:t xml:space="preserve"> ориентиро</w:t>
      </w:r>
      <w:r w:rsidRPr="007C450E">
        <w:rPr>
          <w:rFonts w:ascii="Times New Roman" w:eastAsia="Times New Roman" w:hAnsi="Times New Roman" w:cs="Times New Roman"/>
          <w:color w:val="000000"/>
          <w:spacing w:val="4"/>
          <w:sz w:val="28"/>
          <w:szCs w:val="28"/>
        </w:rPr>
        <w:softHyphen/>
        <w:t>вочной основы зрительного действия характерна для детей с трудностя</w:t>
      </w:r>
      <w:r w:rsidRPr="007C450E">
        <w:rPr>
          <w:rFonts w:ascii="Times New Roman" w:eastAsia="Times New Roman" w:hAnsi="Times New Roman" w:cs="Times New Roman"/>
          <w:color w:val="000000"/>
          <w:spacing w:val="4"/>
          <w:sz w:val="28"/>
          <w:szCs w:val="28"/>
        </w:rPr>
        <w:softHyphen/>
        <w:t xml:space="preserve">ми регуляции произвольных действий, возникающими при незрелости функций лобных долей. Они проявляются в недостаточной активности </w:t>
      </w:r>
      <w:r w:rsidRPr="007C450E">
        <w:rPr>
          <w:rFonts w:ascii="Times New Roman" w:eastAsia="Times New Roman" w:hAnsi="Times New Roman" w:cs="Times New Roman"/>
          <w:color w:val="000000"/>
          <w:spacing w:val="4"/>
          <w:sz w:val="28"/>
          <w:szCs w:val="28"/>
        </w:rPr>
        <w:lastRenderedPageBreak/>
        <w:t>рассматривания, в ошибках, связанных с импульсивностью или инерт</w:t>
      </w:r>
      <w:r w:rsidRPr="007C450E">
        <w:rPr>
          <w:rFonts w:ascii="Times New Roman" w:eastAsia="Times New Roman" w:hAnsi="Times New Roman" w:cs="Times New Roman"/>
          <w:color w:val="000000"/>
          <w:spacing w:val="4"/>
          <w:sz w:val="28"/>
          <w:szCs w:val="28"/>
        </w:rPr>
        <w:softHyphen/>
        <w:t>ностью.</w:t>
      </w:r>
    </w:p>
    <w:p w:rsidR="00E679C3" w:rsidRPr="007C450E" w:rsidRDefault="00E679C3" w:rsidP="00E679C3">
      <w:pPr>
        <w:widowControl w:val="0"/>
        <w:spacing w:after="0" w:line="240" w:lineRule="auto"/>
        <w:ind w:firstLine="709"/>
        <w:jc w:val="both"/>
        <w:rPr>
          <w:rFonts w:ascii="Times New Roman" w:eastAsia="Times New Roman" w:hAnsi="Times New Roman" w:cs="Times New Roman"/>
          <w:color w:val="000000"/>
          <w:spacing w:val="4"/>
          <w:sz w:val="28"/>
          <w:szCs w:val="28"/>
        </w:rPr>
      </w:pPr>
      <w:r w:rsidRPr="007C450E">
        <w:rPr>
          <w:rFonts w:ascii="Times New Roman" w:eastAsia="Times New Roman" w:hAnsi="Times New Roman" w:cs="Times New Roman"/>
          <w:color w:val="000000"/>
          <w:spacing w:val="4"/>
          <w:sz w:val="28"/>
          <w:szCs w:val="28"/>
        </w:rPr>
        <w:t xml:space="preserve">Отставание в </w:t>
      </w:r>
      <w:r w:rsidRPr="007C450E">
        <w:rPr>
          <w:rFonts w:ascii="Times New Roman" w:eastAsia="Times New Roman" w:hAnsi="Times New Roman" w:cs="Times New Roman"/>
          <w:i/>
          <w:iCs/>
          <w:color w:val="000000"/>
          <w:sz w:val="28"/>
          <w:szCs w:val="28"/>
        </w:rPr>
        <w:t>развитии речи, функции называния</w:t>
      </w:r>
      <w:r w:rsidRPr="007C450E">
        <w:rPr>
          <w:rFonts w:ascii="Times New Roman" w:eastAsia="Times New Roman" w:hAnsi="Times New Roman" w:cs="Times New Roman"/>
          <w:color w:val="000000"/>
          <w:spacing w:val="4"/>
          <w:sz w:val="28"/>
          <w:szCs w:val="28"/>
        </w:rPr>
        <w:t xml:space="preserve"> сочетается с недо</w:t>
      </w:r>
      <w:r w:rsidRPr="007C450E">
        <w:rPr>
          <w:rFonts w:ascii="Times New Roman" w:eastAsia="Times New Roman" w:hAnsi="Times New Roman" w:cs="Times New Roman"/>
          <w:color w:val="000000"/>
          <w:spacing w:val="4"/>
          <w:sz w:val="28"/>
          <w:szCs w:val="28"/>
        </w:rPr>
        <w:softHyphen/>
        <w:t>статочной дифференцированностью зрительных представлений, сла</w:t>
      </w:r>
      <w:r w:rsidRPr="007C450E">
        <w:rPr>
          <w:rFonts w:ascii="Times New Roman" w:eastAsia="Times New Roman" w:hAnsi="Times New Roman" w:cs="Times New Roman"/>
          <w:color w:val="000000"/>
          <w:spacing w:val="4"/>
          <w:sz w:val="28"/>
          <w:szCs w:val="28"/>
        </w:rPr>
        <w:softHyphen/>
        <w:t>бостью связей «зрительный образ — слово» и проявляется в поиске точных номинаций, перцептивно-вербальных ошибках (Т. В. Ахутина, Н. М. Пылаева, 2003).</w:t>
      </w:r>
    </w:p>
    <w:p w:rsidR="00E679C3" w:rsidRPr="007C450E" w:rsidRDefault="00E679C3" w:rsidP="00E679C3">
      <w:pPr>
        <w:widowControl w:val="0"/>
        <w:spacing w:after="0" w:line="240" w:lineRule="auto"/>
        <w:ind w:firstLine="709"/>
        <w:jc w:val="both"/>
        <w:rPr>
          <w:rFonts w:ascii="Times New Roman" w:eastAsia="Times New Roman" w:hAnsi="Times New Roman" w:cs="Times New Roman"/>
          <w:color w:val="000000"/>
          <w:spacing w:val="4"/>
          <w:sz w:val="28"/>
          <w:szCs w:val="28"/>
        </w:rPr>
      </w:pPr>
      <w:r w:rsidRPr="007C450E">
        <w:rPr>
          <w:rFonts w:ascii="Times New Roman" w:eastAsia="Times New Roman" w:hAnsi="Times New Roman" w:cs="Times New Roman"/>
          <w:color w:val="000000"/>
          <w:spacing w:val="4"/>
          <w:sz w:val="28"/>
          <w:szCs w:val="28"/>
        </w:rPr>
        <w:t>Описанные варианты трудностей диктуют необходимость решения трех основных задач:</w:t>
      </w:r>
    </w:p>
    <w:p w:rsidR="00E679C3" w:rsidRPr="007C450E" w:rsidRDefault="00E679C3" w:rsidP="00E679C3">
      <w:pPr>
        <w:widowControl w:val="0"/>
        <w:numPr>
          <w:ilvl w:val="0"/>
          <w:numId w:val="26"/>
        </w:numPr>
        <w:tabs>
          <w:tab w:val="left" w:pos="481"/>
        </w:tabs>
        <w:spacing w:after="0" w:line="240" w:lineRule="auto"/>
        <w:ind w:firstLine="709"/>
        <w:rPr>
          <w:rFonts w:ascii="Times New Roman" w:eastAsia="Times New Roman" w:hAnsi="Times New Roman" w:cs="Times New Roman"/>
          <w:color w:val="000000"/>
          <w:spacing w:val="4"/>
          <w:sz w:val="28"/>
          <w:szCs w:val="28"/>
        </w:rPr>
      </w:pPr>
      <w:r w:rsidRPr="007C450E">
        <w:rPr>
          <w:rFonts w:ascii="Times New Roman" w:eastAsia="Times New Roman" w:hAnsi="Times New Roman" w:cs="Times New Roman"/>
          <w:color w:val="000000"/>
          <w:spacing w:val="4"/>
          <w:sz w:val="28"/>
          <w:szCs w:val="28"/>
        </w:rPr>
        <w:t>развитие зрительного восприятия и памяти, включая разные стра</w:t>
      </w:r>
      <w:r w:rsidRPr="007C450E">
        <w:rPr>
          <w:rFonts w:ascii="Times New Roman" w:eastAsia="Times New Roman" w:hAnsi="Times New Roman" w:cs="Times New Roman"/>
          <w:color w:val="000000"/>
          <w:spacing w:val="4"/>
          <w:sz w:val="28"/>
          <w:szCs w:val="28"/>
        </w:rPr>
        <w:softHyphen/>
        <w:t>тегии зрительного опознания;</w:t>
      </w:r>
    </w:p>
    <w:p w:rsidR="00E679C3" w:rsidRPr="007C450E" w:rsidRDefault="00E679C3" w:rsidP="00E679C3">
      <w:pPr>
        <w:widowControl w:val="0"/>
        <w:numPr>
          <w:ilvl w:val="0"/>
          <w:numId w:val="26"/>
        </w:numPr>
        <w:tabs>
          <w:tab w:val="left" w:pos="461"/>
        </w:tabs>
        <w:spacing w:after="0" w:line="240" w:lineRule="auto"/>
        <w:ind w:firstLine="709"/>
        <w:jc w:val="both"/>
        <w:rPr>
          <w:rFonts w:ascii="Times New Roman" w:eastAsia="Times New Roman" w:hAnsi="Times New Roman" w:cs="Times New Roman"/>
          <w:color w:val="000000"/>
          <w:spacing w:val="4"/>
          <w:sz w:val="28"/>
          <w:szCs w:val="28"/>
        </w:rPr>
      </w:pPr>
      <w:r w:rsidRPr="007C450E">
        <w:rPr>
          <w:rFonts w:ascii="Times New Roman" w:eastAsia="Times New Roman" w:hAnsi="Times New Roman" w:cs="Times New Roman"/>
          <w:color w:val="000000"/>
          <w:spacing w:val="4"/>
          <w:sz w:val="28"/>
          <w:szCs w:val="28"/>
        </w:rPr>
        <w:t>развитие зрительного внимания;</w:t>
      </w:r>
    </w:p>
    <w:p w:rsidR="00E679C3" w:rsidRPr="007C450E" w:rsidRDefault="00E679C3" w:rsidP="00E679C3">
      <w:pPr>
        <w:widowControl w:val="0"/>
        <w:numPr>
          <w:ilvl w:val="0"/>
          <w:numId w:val="26"/>
        </w:numPr>
        <w:tabs>
          <w:tab w:val="left" w:pos="481"/>
        </w:tabs>
        <w:spacing w:after="0" w:line="240" w:lineRule="auto"/>
        <w:ind w:firstLine="709"/>
        <w:rPr>
          <w:rFonts w:ascii="Times New Roman" w:eastAsia="Times New Roman" w:hAnsi="Times New Roman" w:cs="Times New Roman"/>
          <w:color w:val="000000"/>
          <w:spacing w:val="4"/>
          <w:sz w:val="28"/>
          <w:szCs w:val="28"/>
        </w:rPr>
      </w:pPr>
      <w:r w:rsidRPr="007C450E">
        <w:rPr>
          <w:rFonts w:ascii="Times New Roman" w:eastAsia="Times New Roman" w:hAnsi="Times New Roman" w:cs="Times New Roman"/>
          <w:color w:val="000000"/>
          <w:spacing w:val="4"/>
          <w:sz w:val="28"/>
          <w:szCs w:val="28"/>
        </w:rPr>
        <w:t>развитие связи «зрительный образ — слово», обогащение и уточне</w:t>
      </w:r>
      <w:r w:rsidRPr="007C450E">
        <w:rPr>
          <w:rFonts w:ascii="Times New Roman" w:eastAsia="Times New Roman" w:hAnsi="Times New Roman" w:cs="Times New Roman"/>
          <w:color w:val="000000"/>
          <w:spacing w:val="4"/>
          <w:sz w:val="28"/>
          <w:szCs w:val="28"/>
        </w:rPr>
        <w:softHyphen/>
        <w:t>ние как зрительных образов, так и значений слов.</w:t>
      </w:r>
    </w:p>
    <w:p w:rsidR="00E679C3" w:rsidRPr="007C450E" w:rsidRDefault="00E679C3" w:rsidP="00E679C3">
      <w:pPr>
        <w:widowControl w:val="0"/>
        <w:spacing w:after="0" w:line="240" w:lineRule="auto"/>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С</w:t>
      </w:r>
      <w:r w:rsidRPr="007C450E">
        <w:rPr>
          <w:rFonts w:ascii="Times New Roman" w:eastAsia="Times New Roman" w:hAnsi="Times New Roman" w:cs="Times New Roman"/>
          <w:color w:val="000000"/>
          <w:spacing w:val="4"/>
          <w:sz w:val="28"/>
          <w:szCs w:val="28"/>
        </w:rPr>
        <w:t>пециаль</w:t>
      </w:r>
      <w:r w:rsidRPr="007C450E">
        <w:rPr>
          <w:rFonts w:ascii="Times New Roman" w:eastAsia="Times New Roman" w:hAnsi="Times New Roman" w:cs="Times New Roman"/>
          <w:color w:val="000000"/>
          <w:spacing w:val="4"/>
          <w:sz w:val="28"/>
          <w:szCs w:val="28"/>
        </w:rPr>
        <w:softHyphen/>
        <w:t>но организованное взаимодействие ребенка и взрослого, направлен</w:t>
      </w:r>
      <w:r w:rsidRPr="007C450E">
        <w:rPr>
          <w:rFonts w:ascii="Times New Roman" w:eastAsia="Times New Roman" w:hAnsi="Times New Roman" w:cs="Times New Roman"/>
          <w:color w:val="000000"/>
          <w:spacing w:val="4"/>
          <w:sz w:val="28"/>
          <w:szCs w:val="28"/>
        </w:rPr>
        <w:softHyphen/>
        <w:t>ное на «выращивание» слабого звена зрительных функций ребенка при опоре на более зрелые психические функции, является основным путем достижения этих целей. Взрослый сначала берет на себя выпол</w:t>
      </w:r>
      <w:r w:rsidRPr="007C450E">
        <w:rPr>
          <w:rFonts w:ascii="Times New Roman" w:eastAsia="Times New Roman" w:hAnsi="Times New Roman" w:cs="Times New Roman"/>
          <w:color w:val="000000"/>
          <w:spacing w:val="4"/>
          <w:sz w:val="28"/>
          <w:szCs w:val="28"/>
        </w:rPr>
        <w:softHyphen/>
        <w:t>нение функций слабого звена, а затем постепенно передает их ребен</w:t>
      </w:r>
      <w:r w:rsidRPr="007C450E">
        <w:rPr>
          <w:rFonts w:ascii="Times New Roman" w:eastAsia="Times New Roman" w:hAnsi="Times New Roman" w:cs="Times New Roman"/>
          <w:color w:val="000000"/>
          <w:spacing w:val="4"/>
          <w:sz w:val="28"/>
          <w:szCs w:val="28"/>
        </w:rPr>
        <w:softHyphen/>
        <w:t>ку, выстраивая задания от простого к сложному относительно слабого звена (Т. В. Ахутина, Н. М. Пылаева, 2003). Для установления силь</w:t>
      </w:r>
      <w:r w:rsidRPr="007C450E">
        <w:rPr>
          <w:rFonts w:ascii="Times New Roman" w:eastAsia="Times New Roman" w:hAnsi="Times New Roman" w:cs="Times New Roman"/>
          <w:color w:val="000000"/>
          <w:spacing w:val="4"/>
          <w:sz w:val="28"/>
          <w:szCs w:val="28"/>
        </w:rPr>
        <w:softHyphen/>
        <w:t>ных и слабых звеньев высших психических функций (ВПФ) ребенка необходимо полное нейропсихологическое обследование.</w:t>
      </w:r>
    </w:p>
    <w:p w:rsidR="00E679C3" w:rsidRPr="007C450E" w:rsidRDefault="00E679C3" w:rsidP="00E679C3">
      <w:pPr>
        <w:widowControl w:val="0"/>
        <w:spacing w:after="0" w:line="240" w:lineRule="auto"/>
        <w:ind w:firstLine="709"/>
        <w:jc w:val="both"/>
        <w:rPr>
          <w:rFonts w:ascii="Times New Roman" w:eastAsia="Times New Roman" w:hAnsi="Times New Roman" w:cs="Times New Roman"/>
          <w:color w:val="000000"/>
          <w:spacing w:val="4"/>
          <w:sz w:val="28"/>
          <w:szCs w:val="28"/>
        </w:rPr>
      </w:pPr>
      <w:r w:rsidRPr="007C450E">
        <w:rPr>
          <w:rFonts w:ascii="Times New Roman" w:eastAsia="Times New Roman" w:hAnsi="Times New Roman" w:cs="Times New Roman"/>
          <w:color w:val="000000"/>
          <w:spacing w:val="4"/>
          <w:sz w:val="28"/>
          <w:szCs w:val="28"/>
        </w:rPr>
        <w:t>До начала коррекционно-развивающих занятий важно определить исходный уровень сформированно</w:t>
      </w:r>
      <w:r>
        <w:rPr>
          <w:rFonts w:ascii="Times New Roman" w:eastAsia="Times New Roman" w:hAnsi="Times New Roman" w:cs="Times New Roman"/>
          <w:color w:val="000000"/>
          <w:spacing w:val="4"/>
          <w:sz w:val="28"/>
          <w:szCs w:val="28"/>
        </w:rPr>
        <w:t>сти</w:t>
      </w:r>
      <w:r w:rsidRPr="007C450E">
        <w:rPr>
          <w:rFonts w:ascii="Times New Roman" w:eastAsia="Times New Roman" w:hAnsi="Times New Roman" w:cs="Times New Roman"/>
          <w:color w:val="000000"/>
          <w:spacing w:val="4"/>
          <w:sz w:val="28"/>
          <w:szCs w:val="28"/>
        </w:rPr>
        <w:t xml:space="preserve"> зрительно-вербальных функций н выбрать адекватный уровень сложности заданий. Результаты этого исследования можно исполь</w:t>
      </w:r>
      <w:r w:rsidRPr="007C450E">
        <w:rPr>
          <w:rFonts w:ascii="Times New Roman" w:eastAsia="Times New Roman" w:hAnsi="Times New Roman" w:cs="Times New Roman"/>
          <w:color w:val="000000"/>
          <w:spacing w:val="4"/>
          <w:sz w:val="28"/>
          <w:szCs w:val="28"/>
        </w:rPr>
        <w:softHyphen/>
        <w:t>зовать для оценки динамики развития зрительных функций, то есть эффективности проведенной работы.</w:t>
      </w:r>
    </w:p>
    <w:p w:rsidR="00E679C3" w:rsidRPr="007C450E" w:rsidRDefault="00E679C3" w:rsidP="00E679C3">
      <w:pPr>
        <w:widowControl w:val="0"/>
        <w:spacing w:after="0" w:line="240" w:lineRule="auto"/>
        <w:ind w:firstLine="709"/>
        <w:jc w:val="both"/>
        <w:rPr>
          <w:rFonts w:ascii="Times New Roman" w:eastAsia="Times New Roman" w:hAnsi="Times New Roman" w:cs="Times New Roman"/>
          <w:color w:val="000000"/>
          <w:spacing w:val="4"/>
          <w:sz w:val="28"/>
          <w:szCs w:val="28"/>
        </w:rPr>
      </w:pPr>
      <w:r w:rsidRPr="007C450E">
        <w:rPr>
          <w:rFonts w:ascii="Times New Roman" w:eastAsia="Times New Roman" w:hAnsi="Times New Roman" w:cs="Times New Roman"/>
          <w:color w:val="000000"/>
          <w:spacing w:val="4"/>
          <w:sz w:val="28"/>
          <w:szCs w:val="28"/>
        </w:rPr>
        <w:t>Занятия всегда начинаются с простых заданий общего характера, поскольку при недоразвитии любого компонента зрительной систе</w:t>
      </w:r>
      <w:r w:rsidRPr="007C450E">
        <w:rPr>
          <w:rFonts w:ascii="Times New Roman" w:eastAsia="Times New Roman" w:hAnsi="Times New Roman" w:cs="Times New Roman"/>
          <w:color w:val="000000"/>
          <w:spacing w:val="4"/>
          <w:sz w:val="28"/>
          <w:szCs w:val="28"/>
        </w:rPr>
        <w:softHyphen/>
        <w:t>мы страдает вся система в целом. В дальнейшем задания могут быть более специализированными, направленными на развитие той илииной стратегии зрительного восприятия, связей «образ — слово», зри</w:t>
      </w:r>
      <w:r w:rsidRPr="007C450E">
        <w:rPr>
          <w:rFonts w:ascii="Times New Roman" w:eastAsia="Times New Roman" w:hAnsi="Times New Roman" w:cs="Times New Roman"/>
          <w:color w:val="000000"/>
          <w:spacing w:val="4"/>
          <w:sz w:val="28"/>
          <w:szCs w:val="28"/>
        </w:rPr>
        <w:softHyphen/>
        <w:t>тельного внимания. Пособие включает 7 разделов, представленных в двух рабочих тетрадях.</w:t>
      </w:r>
    </w:p>
    <w:p w:rsidR="00E679C3" w:rsidRDefault="00E679C3" w:rsidP="00E679C3">
      <w:pPr>
        <w:widowControl w:val="0"/>
        <w:spacing w:after="0" w:line="240" w:lineRule="auto"/>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Первая рабочая</w:t>
      </w:r>
      <w:r w:rsidRPr="007C450E">
        <w:rPr>
          <w:rFonts w:ascii="Times New Roman" w:eastAsia="Times New Roman" w:hAnsi="Times New Roman" w:cs="Times New Roman"/>
          <w:color w:val="000000"/>
          <w:spacing w:val="4"/>
          <w:sz w:val="28"/>
          <w:szCs w:val="28"/>
        </w:rPr>
        <w:t xml:space="preserve"> тетрадь включает четыре методических раздела. </w:t>
      </w:r>
      <w:r>
        <w:rPr>
          <w:rFonts w:ascii="Times New Roman" w:eastAsia="Times New Roman" w:hAnsi="Times New Roman" w:cs="Times New Roman"/>
          <w:color w:val="000000"/>
          <w:spacing w:val="4"/>
          <w:sz w:val="28"/>
          <w:szCs w:val="28"/>
        </w:rPr>
        <w:t>Вторая рабочая тетрадь включает три методических раздела.</w:t>
      </w:r>
    </w:p>
    <w:p w:rsidR="00E679C3" w:rsidRPr="007C450E" w:rsidRDefault="00E679C3" w:rsidP="00E679C3">
      <w:pPr>
        <w:widowControl w:val="0"/>
        <w:spacing w:after="0" w:line="240" w:lineRule="auto"/>
        <w:ind w:firstLine="709"/>
        <w:jc w:val="both"/>
        <w:rPr>
          <w:rFonts w:ascii="Times New Roman" w:eastAsia="Times New Roman" w:hAnsi="Times New Roman" w:cs="Times New Roman"/>
          <w:color w:val="000000"/>
          <w:spacing w:val="4"/>
          <w:sz w:val="28"/>
          <w:szCs w:val="28"/>
        </w:rPr>
      </w:pPr>
      <w:r w:rsidRPr="007C450E">
        <w:rPr>
          <w:rFonts w:ascii="Times New Roman" w:eastAsia="Times New Roman" w:hAnsi="Times New Roman" w:cs="Times New Roman"/>
          <w:color w:val="000000"/>
          <w:spacing w:val="4"/>
          <w:sz w:val="28"/>
          <w:szCs w:val="28"/>
        </w:rPr>
        <w:t>Данное пособие позволяет варьировать последовательность и пол</w:t>
      </w:r>
      <w:r w:rsidRPr="007C450E">
        <w:rPr>
          <w:rFonts w:ascii="Times New Roman" w:eastAsia="Times New Roman" w:hAnsi="Times New Roman" w:cs="Times New Roman"/>
          <w:color w:val="000000"/>
          <w:spacing w:val="4"/>
          <w:sz w:val="28"/>
          <w:szCs w:val="28"/>
        </w:rPr>
        <w:softHyphen/>
        <w:t>ноту прохождения каждого раздела. В зависимости от вида трудностей, возникающих у ребенка, успешности его занятий определенные разде</w:t>
      </w:r>
      <w:r w:rsidRPr="007C450E">
        <w:rPr>
          <w:rFonts w:ascii="Times New Roman" w:eastAsia="Times New Roman" w:hAnsi="Times New Roman" w:cs="Times New Roman"/>
          <w:color w:val="000000"/>
          <w:spacing w:val="4"/>
          <w:sz w:val="28"/>
          <w:szCs w:val="28"/>
        </w:rPr>
        <w:softHyphen/>
        <w:t>лы могут быть сокращены или дополнены широко представленными в развивающей литературе подобными заданиями</w:t>
      </w:r>
      <w:r>
        <w:rPr>
          <w:rFonts w:ascii="Times New Roman" w:eastAsia="Times New Roman" w:hAnsi="Times New Roman" w:cs="Times New Roman"/>
          <w:color w:val="000000"/>
          <w:spacing w:val="4"/>
          <w:sz w:val="28"/>
          <w:szCs w:val="28"/>
        </w:rPr>
        <w:t>.</w:t>
      </w:r>
      <w:r w:rsidRPr="007C450E">
        <w:rPr>
          <w:rFonts w:ascii="Times New Roman" w:eastAsia="Times New Roman" w:hAnsi="Times New Roman" w:cs="Times New Roman"/>
          <w:color w:val="000000"/>
          <w:spacing w:val="4"/>
          <w:sz w:val="28"/>
          <w:szCs w:val="28"/>
        </w:rPr>
        <w:t xml:space="preserve"> (Так, при устойчивых речевых трудностях можно брать задания одной тематической группы, например «посуда», из разных циклов</w:t>
      </w:r>
      <w:r>
        <w:rPr>
          <w:rFonts w:ascii="Times New Roman" w:eastAsia="Times New Roman" w:hAnsi="Times New Roman" w:cs="Times New Roman"/>
          <w:color w:val="000000"/>
          <w:spacing w:val="4"/>
          <w:sz w:val="28"/>
          <w:szCs w:val="28"/>
        </w:rPr>
        <w:t>)</w:t>
      </w:r>
      <w:r w:rsidRPr="007C450E">
        <w:rPr>
          <w:rFonts w:ascii="Times New Roman" w:eastAsia="Times New Roman" w:hAnsi="Times New Roman" w:cs="Times New Roman"/>
          <w:color w:val="000000"/>
          <w:spacing w:val="4"/>
          <w:sz w:val="28"/>
          <w:szCs w:val="28"/>
        </w:rPr>
        <w:t>. Однако при этом не следует забывать, что, как показывает практика, концент</w:t>
      </w:r>
      <w:r w:rsidRPr="007C450E">
        <w:rPr>
          <w:rFonts w:ascii="Times New Roman" w:eastAsia="Times New Roman" w:hAnsi="Times New Roman" w:cs="Times New Roman"/>
          <w:color w:val="000000"/>
          <w:spacing w:val="4"/>
          <w:sz w:val="28"/>
          <w:szCs w:val="28"/>
        </w:rPr>
        <w:softHyphen/>
        <w:t xml:space="preserve">рическая проработка </w:t>
      </w:r>
      <w:r w:rsidRPr="007C450E">
        <w:rPr>
          <w:rFonts w:ascii="Times New Roman" w:eastAsia="Times New Roman" w:hAnsi="Times New Roman" w:cs="Times New Roman"/>
          <w:color w:val="000000"/>
          <w:spacing w:val="4"/>
          <w:sz w:val="28"/>
          <w:szCs w:val="28"/>
        </w:rPr>
        <w:lastRenderedPageBreak/>
        <w:t>речевого материала оказывается наиболее эффек</w:t>
      </w:r>
      <w:r w:rsidRPr="007C450E">
        <w:rPr>
          <w:rFonts w:ascii="Times New Roman" w:eastAsia="Times New Roman" w:hAnsi="Times New Roman" w:cs="Times New Roman"/>
          <w:color w:val="000000"/>
          <w:spacing w:val="4"/>
          <w:sz w:val="28"/>
          <w:szCs w:val="28"/>
        </w:rPr>
        <w:softHyphen/>
        <w:t>тивной. Повторение с некоторым дополнением (что предполагает кон</w:t>
      </w:r>
      <w:r w:rsidRPr="007C450E">
        <w:rPr>
          <w:rFonts w:ascii="Times New Roman" w:eastAsia="Times New Roman" w:hAnsi="Times New Roman" w:cs="Times New Roman"/>
          <w:color w:val="000000"/>
          <w:spacing w:val="4"/>
          <w:sz w:val="28"/>
          <w:szCs w:val="28"/>
        </w:rPr>
        <w:softHyphen/>
        <w:t>центрический принцип) создает наиболее благоприятные условия для закрепления материала в долговременной памяти.</w:t>
      </w:r>
    </w:p>
    <w:p w:rsidR="00E679C3" w:rsidRPr="00E679C3" w:rsidRDefault="00E679C3" w:rsidP="00E679C3">
      <w:pPr>
        <w:widowControl w:val="0"/>
        <w:spacing w:after="0" w:line="240" w:lineRule="auto"/>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П</w:t>
      </w:r>
      <w:r w:rsidRPr="007C450E">
        <w:rPr>
          <w:rFonts w:ascii="Times New Roman" w:eastAsia="Times New Roman" w:hAnsi="Times New Roman" w:cs="Times New Roman"/>
          <w:color w:val="000000"/>
          <w:spacing w:val="4"/>
          <w:sz w:val="28"/>
          <w:szCs w:val="28"/>
        </w:rPr>
        <w:t>рименения данного комп</w:t>
      </w:r>
      <w:r w:rsidRPr="007C450E">
        <w:rPr>
          <w:rFonts w:ascii="Times New Roman" w:eastAsia="Times New Roman" w:hAnsi="Times New Roman" w:cs="Times New Roman"/>
          <w:color w:val="000000"/>
          <w:spacing w:val="4"/>
          <w:sz w:val="28"/>
          <w:szCs w:val="28"/>
        </w:rPr>
        <w:softHyphen/>
        <w:t>лекта заданий, его хорошо дополняют развивающие игры типа «Лото», «Цвет и форма», «Контуры», «</w:t>
      </w:r>
      <w:r w:rsidRPr="007C450E">
        <w:rPr>
          <w:rFonts w:ascii="Times New Roman" w:eastAsia="Times New Roman" w:hAnsi="Times New Roman" w:cs="Times New Roman"/>
          <w:color w:val="000000"/>
          <w:spacing w:val="4"/>
          <w:sz w:val="28"/>
          <w:szCs w:val="28"/>
          <w:lang w:val="en-US"/>
        </w:rPr>
        <w:t>Memory</w:t>
      </w:r>
      <w:r w:rsidRPr="007C450E">
        <w:rPr>
          <w:rFonts w:ascii="Times New Roman" w:eastAsia="Times New Roman" w:hAnsi="Times New Roman" w:cs="Times New Roman"/>
          <w:color w:val="000000"/>
          <w:spacing w:val="4"/>
          <w:sz w:val="28"/>
          <w:szCs w:val="28"/>
        </w:rPr>
        <w:t>», «Геометрия для малышей» и т. п. Они могут быть использованы в разных вариантах: как в инди</w:t>
      </w:r>
      <w:r w:rsidRPr="007C450E">
        <w:rPr>
          <w:rFonts w:ascii="Times New Roman" w:eastAsia="Times New Roman" w:hAnsi="Times New Roman" w:cs="Times New Roman"/>
          <w:color w:val="000000"/>
          <w:spacing w:val="4"/>
          <w:sz w:val="28"/>
          <w:szCs w:val="28"/>
        </w:rPr>
        <w:softHyphen/>
        <w:t>видуальных, так и групповых занятиях. Однако последовательность подключения этих игр лучше согласовать с логикой построения на</w:t>
      </w:r>
      <w:r w:rsidRPr="007C450E">
        <w:rPr>
          <w:rFonts w:ascii="Times New Roman" w:eastAsia="Times New Roman" w:hAnsi="Times New Roman" w:cs="Times New Roman"/>
          <w:color w:val="000000"/>
          <w:spacing w:val="4"/>
          <w:sz w:val="28"/>
          <w:szCs w:val="28"/>
        </w:rPr>
        <w:softHyphen/>
        <w:t>шего пособия.</w:t>
      </w:r>
    </w:p>
    <w:p w:rsidR="00C24E29" w:rsidRDefault="00C24E29" w:rsidP="009C3F87">
      <w:pPr>
        <w:widowControl w:val="0"/>
        <w:spacing w:after="0" w:line="240" w:lineRule="auto"/>
        <w:ind w:firstLine="709"/>
        <w:jc w:val="both"/>
        <w:rPr>
          <w:rFonts w:ascii="Times New Roman" w:hAnsi="Times New Roman" w:cs="Times New Roman"/>
          <w:b/>
          <w:sz w:val="28"/>
          <w:szCs w:val="28"/>
        </w:rPr>
      </w:pPr>
      <w:r w:rsidRPr="007C450E">
        <w:rPr>
          <w:rFonts w:ascii="Times New Roman" w:eastAsia="Times New Roman" w:hAnsi="Times New Roman" w:cs="Times New Roman"/>
          <w:color w:val="000000"/>
          <w:spacing w:val="5"/>
          <w:sz w:val="28"/>
          <w:szCs w:val="28"/>
        </w:rPr>
        <w:t>Используемы</w:t>
      </w:r>
      <w:r>
        <w:rPr>
          <w:rFonts w:ascii="Times New Roman" w:eastAsia="Times New Roman" w:hAnsi="Times New Roman" w:cs="Times New Roman"/>
          <w:color w:val="000000"/>
          <w:spacing w:val="5"/>
          <w:sz w:val="28"/>
          <w:szCs w:val="28"/>
        </w:rPr>
        <w:t>й</w:t>
      </w:r>
      <w:r w:rsidRPr="007C450E">
        <w:rPr>
          <w:rFonts w:ascii="Times New Roman" w:eastAsia="Times New Roman" w:hAnsi="Times New Roman" w:cs="Times New Roman"/>
          <w:color w:val="000000"/>
          <w:spacing w:val="5"/>
          <w:sz w:val="28"/>
          <w:szCs w:val="28"/>
        </w:rPr>
        <w:t xml:space="preserve"> подход к коррекционно-развивающему обуче</w:t>
      </w:r>
      <w:r w:rsidRPr="007C450E">
        <w:rPr>
          <w:rFonts w:ascii="Times New Roman" w:eastAsia="Times New Roman" w:hAnsi="Times New Roman" w:cs="Times New Roman"/>
          <w:color w:val="000000"/>
          <w:spacing w:val="5"/>
          <w:sz w:val="28"/>
          <w:szCs w:val="28"/>
        </w:rPr>
        <w:softHyphen/>
        <w:t>нию вытекает из принципов нейропсихологии, заложенных в трудах Л. С. Выготского и А. Р. Лурия. Конкретная разработка заданий восхо</w:t>
      </w:r>
      <w:r w:rsidRPr="007C450E">
        <w:rPr>
          <w:rFonts w:ascii="Times New Roman" w:eastAsia="Times New Roman" w:hAnsi="Times New Roman" w:cs="Times New Roman"/>
          <w:color w:val="000000"/>
          <w:spacing w:val="5"/>
          <w:sz w:val="28"/>
          <w:szCs w:val="28"/>
        </w:rPr>
        <w:softHyphen/>
        <w:t>дит к методам восстановления св</w:t>
      </w:r>
      <w:r w:rsidR="009C3F87">
        <w:rPr>
          <w:rFonts w:ascii="Times New Roman" w:eastAsia="Times New Roman" w:hAnsi="Times New Roman" w:cs="Times New Roman"/>
          <w:color w:val="000000"/>
          <w:spacing w:val="5"/>
          <w:sz w:val="28"/>
          <w:szCs w:val="28"/>
        </w:rPr>
        <w:t xml:space="preserve">язи «зрительный образ — слово». </w:t>
      </w:r>
    </w:p>
    <w:p w:rsidR="00E679C3" w:rsidRDefault="00E679C3" w:rsidP="005315A2">
      <w:pPr>
        <w:spacing w:after="0" w:line="240" w:lineRule="auto"/>
        <w:ind w:firstLine="708"/>
        <w:jc w:val="both"/>
        <w:rPr>
          <w:rFonts w:ascii="Times New Roman" w:hAnsi="Times New Roman" w:cs="Times New Roman"/>
          <w:b/>
          <w:sz w:val="28"/>
          <w:szCs w:val="28"/>
        </w:rPr>
      </w:pPr>
    </w:p>
    <w:p w:rsidR="0029727A" w:rsidRPr="007E7CAF" w:rsidRDefault="005315A2" w:rsidP="0029727A">
      <w:pPr>
        <w:spacing w:after="0" w:line="240" w:lineRule="auto"/>
        <w:ind w:firstLine="708"/>
        <w:jc w:val="center"/>
        <w:rPr>
          <w:rFonts w:ascii="Times New Roman" w:hAnsi="Times New Roman" w:cs="Times New Roman"/>
          <w:b/>
          <w:sz w:val="32"/>
          <w:szCs w:val="28"/>
        </w:rPr>
      </w:pPr>
      <w:r w:rsidRPr="007E7CAF">
        <w:rPr>
          <w:rFonts w:ascii="Times New Roman" w:hAnsi="Times New Roman" w:cs="Times New Roman"/>
          <w:b/>
          <w:sz w:val="32"/>
          <w:szCs w:val="28"/>
        </w:rPr>
        <w:t xml:space="preserve">3.4. </w:t>
      </w:r>
      <w:r w:rsidR="00B51F17" w:rsidRPr="007E7CAF">
        <w:rPr>
          <w:rFonts w:ascii="Times New Roman" w:hAnsi="Times New Roman" w:cs="Times New Roman"/>
          <w:b/>
          <w:sz w:val="32"/>
          <w:szCs w:val="28"/>
        </w:rPr>
        <w:t>Примерное распределение рабочего времени</w:t>
      </w:r>
    </w:p>
    <w:p w:rsidR="00B2582E" w:rsidRPr="007E7CAF" w:rsidRDefault="00B51F17" w:rsidP="0029727A">
      <w:pPr>
        <w:spacing w:after="0" w:line="240" w:lineRule="auto"/>
        <w:ind w:firstLine="708"/>
        <w:jc w:val="center"/>
        <w:rPr>
          <w:rFonts w:ascii="Times New Roman" w:hAnsi="Times New Roman" w:cs="Times New Roman"/>
          <w:b/>
          <w:sz w:val="32"/>
          <w:szCs w:val="28"/>
        </w:rPr>
      </w:pPr>
      <w:r w:rsidRPr="007E7CAF">
        <w:rPr>
          <w:rFonts w:ascii="Times New Roman" w:hAnsi="Times New Roman" w:cs="Times New Roman"/>
          <w:b/>
          <w:sz w:val="32"/>
          <w:szCs w:val="28"/>
        </w:rPr>
        <w:t>педагога-психолога</w:t>
      </w:r>
      <w:r w:rsidR="00BB1EF0" w:rsidRPr="007E7CAF">
        <w:rPr>
          <w:rFonts w:ascii="Times New Roman" w:hAnsi="Times New Roman" w:cs="Times New Roman"/>
          <w:b/>
          <w:sz w:val="32"/>
          <w:szCs w:val="28"/>
        </w:rPr>
        <w:t>*</w:t>
      </w:r>
    </w:p>
    <w:p w:rsidR="00B51F17" w:rsidRPr="00B51F17" w:rsidRDefault="00B51F17" w:rsidP="005315A2">
      <w:pPr>
        <w:spacing w:after="0" w:line="240" w:lineRule="auto"/>
        <w:ind w:firstLine="708"/>
        <w:jc w:val="both"/>
        <w:rPr>
          <w:rFonts w:ascii="Times New Roman" w:hAnsi="Times New Roman" w:cs="Times New Roman"/>
          <w:b/>
          <w:sz w:val="28"/>
          <w:szCs w:val="28"/>
        </w:rPr>
      </w:pPr>
    </w:p>
    <w:tbl>
      <w:tblPr>
        <w:tblW w:w="0" w:type="auto"/>
        <w:tblInd w:w="191" w:type="dxa"/>
        <w:tblLayout w:type="fixed"/>
        <w:tblLook w:val="0000"/>
      </w:tblPr>
      <w:tblGrid>
        <w:gridCol w:w="2518"/>
        <w:gridCol w:w="1196"/>
        <w:gridCol w:w="1181"/>
        <w:gridCol w:w="1196"/>
        <w:gridCol w:w="1195"/>
        <w:gridCol w:w="1303"/>
        <w:gridCol w:w="1173"/>
      </w:tblGrid>
      <w:tr w:rsidR="00613D2D" w:rsidRPr="00613D2D" w:rsidTr="00BB1EF0">
        <w:trPr>
          <w:trHeight w:hRule="exact" w:val="286"/>
        </w:trPr>
        <w:tc>
          <w:tcPr>
            <w:tcW w:w="2518" w:type="dxa"/>
            <w:vMerge w:val="restart"/>
            <w:tcBorders>
              <w:top w:val="single" w:sz="4" w:space="0" w:color="000000"/>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Содержание</w:t>
            </w:r>
          </w:p>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 xml:space="preserve"> деятельности</w:t>
            </w:r>
          </w:p>
        </w:tc>
        <w:tc>
          <w:tcPr>
            <w:tcW w:w="7244" w:type="dxa"/>
            <w:gridSpan w:val="6"/>
            <w:tcBorders>
              <w:top w:val="single" w:sz="4" w:space="0" w:color="000000"/>
              <w:left w:val="single" w:sz="4" w:space="0" w:color="000000"/>
              <w:bottom w:val="single" w:sz="4" w:space="0" w:color="000000"/>
              <w:right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День недели</w:t>
            </w:r>
          </w:p>
        </w:tc>
      </w:tr>
      <w:tr w:rsidR="00613D2D" w:rsidRPr="00613D2D" w:rsidTr="00BB1EF0">
        <w:tc>
          <w:tcPr>
            <w:tcW w:w="2518" w:type="dxa"/>
            <w:vMerge/>
            <w:tcBorders>
              <w:top w:val="single" w:sz="4" w:space="0" w:color="000000"/>
              <w:left w:val="single" w:sz="4" w:space="0" w:color="000000"/>
              <w:bottom w:val="single" w:sz="4" w:space="0" w:color="000000"/>
            </w:tcBorders>
          </w:tcPr>
          <w:p w:rsidR="00613D2D" w:rsidRPr="00613D2D" w:rsidRDefault="00613D2D" w:rsidP="000F6DFC">
            <w:pPr>
              <w:spacing w:after="0" w:line="240" w:lineRule="auto"/>
              <w:rPr>
                <w:rFonts w:ascii="Times New Roman" w:hAnsi="Times New Roman" w:cs="Times New Roman"/>
              </w:rPr>
            </w:pP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Понедельник</w:t>
            </w:r>
          </w:p>
          <w:p w:rsidR="00613D2D" w:rsidRPr="00613D2D" w:rsidRDefault="00613D2D" w:rsidP="000F6DFC">
            <w:pPr>
              <w:spacing w:after="0" w:line="240" w:lineRule="auto"/>
              <w:jc w:val="center"/>
              <w:rPr>
                <w:rFonts w:ascii="Times New Roman" w:hAnsi="Times New Roman" w:cs="Times New Roman"/>
                <w:sz w:val="20"/>
                <w:szCs w:val="20"/>
              </w:rPr>
            </w:pPr>
          </w:p>
        </w:tc>
        <w:tc>
          <w:tcPr>
            <w:tcW w:w="1181"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 xml:space="preserve"> Вторник</w:t>
            </w:r>
          </w:p>
          <w:p w:rsidR="00613D2D" w:rsidRPr="00613D2D" w:rsidRDefault="00613D2D" w:rsidP="000F6DFC">
            <w:pPr>
              <w:spacing w:after="0" w:line="240" w:lineRule="auto"/>
              <w:jc w:val="center"/>
              <w:rPr>
                <w:rFonts w:ascii="Times New Roman" w:hAnsi="Times New Roman" w:cs="Times New Roman"/>
                <w:sz w:val="20"/>
                <w:szCs w:val="20"/>
              </w:rPr>
            </w:pPr>
          </w:p>
          <w:p w:rsidR="00613D2D" w:rsidRPr="00613D2D" w:rsidRDefault="00613D2D" w:rsidP="000F6DFC">
            <w:pPr>
              <w:spacing w:after="0" w:line="240" w:lineRule="auto"/>
              <w:jc w:val="center"/>
              <w:rPr>
                <w:rFonts w:ascii="Times New Roman" w:hAnsi="Times New Roman" w:cs="Times New Roman"/>
                <w:sz w:val="20"/>
                <w:szCs w:val="20"/>
              </w:rPr>
            </w:pP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 xml:space="preserve">Среда </w:t>
            </w:r>
          </w:p>
          <w:p w:rsidR="00613D2D" w:rsidRPr="00613D2D" w:rsidRDefault="00613D2D" w:rsidP="000F6DFC">
            <w:pPr>
              <w:spacing w:after="0" w:line="240" w:lineRule="auto"/>
              <w:jc w:val="center"/>
              <w:rPr>
                <w:rFonts w:ascii="Times New Roman" w:hAnsi="Times New Roman" w:cs="Times New Roman"/>
                <w:sz w:val="20"/>
                <w:szCs w:val="20"/>
              </w:rPr>
            </w:pPr>
          </w:p>
          <w:p w:rsidR="00613D2D" w:rsidRPr="00613D2D" w:rsidRDefault="00613D2D" w:rsidP="000F6DFC">
            <w:pPr>
              <w:spacing w:after="0" w:line="240" w:lineRule="auto"/>
              <w:jc w:val="center"/>
              <w:rPr>
                <w:rFonts w:ascii="Times New Roman" w:hAnsi="Times New Roman" w:cs="Times New Roman"/>
                <w:sz w:val="20"/>
                <w:szCs w:val="20"/>
              </w:rPr>
            </w:pPr>
          </w:p>
        </w:tc>
        <w:tc>
          <w:tcPr>
            <w:tcW w:w="1195"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 xml:space="preserve">Четверг </w:t>
            </w:r>
          </w:p>
          <w:p w:rsidR="00613D2D" w:rsidRPr="00613D2D" w:rsidRDefault="00613D2D" w:rsidP="000F6DFC">
            <w:pPr>
              <w:spacing w:after="0" w:line="240" w:lineRule="auto"/>
              <w:jc w:val="center"/>
              <w:rPr>
                <w:rFonts w:ascii="Times New Roman" w:hAnsi="Times New Roman" w:cs="Times New Roman"/>
                <w:sz w:val="20"/>
                <w:szCs w:val="20"/>
              </w:rPr>
            </w:pPr>
          </w:p>
          <w:p w:rsidR="00613D2D" w:rsidRPr="00613D2D" w:rsidRDefault="00613D2D" w:rsidP="000F6DFC">
            <w:pPr>
              <w:spacing w:after="0" w:line="240" w:lineRule="auto"/>
              <w:jc w:val="center"/>
              <w:rPr>
                <w:rFonts w:ascii="Times New Roman" w:hAnsi="Times New Roman" w:cs="Times New Roman"/>
                <w:sz w:val="20"/>
                <w:szCs w:val="20"/>
              </w:rPr>
            </w:pPr>
          </w:p>
        </w:tc>
        <w:tc>
          <w:tcPr>
            <w:tcW w:w="1303"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 xml:space="preserve">Пятница </w:t>
            </w:r>
          </w:p>
          <w:p w:rsidR="00613D2D" w:rsidRPr="00613D2D" w:rsidRDefault="00613D2D" w:rsidP="000F6DFC">
            <w:pPr>
              <w:snapToGrid w:val="0"/>
              <w:spacing w:after="0" w:line="240" w:lineRule="auto"/>
              <w:jc w:val="center"/>
              <w:rPr>
                <w:rFonts w:ascii="Times New Roman" w:hAnsi="Times New Roman" w:cs="Times New Roman"/>
              </w:rPr>
            </w:pPr>
          </w:p>
          <w:p w:rsidR="00613D2D" w:rsidRPr="00613D2D" w:rsidRDefault="00613D2D" w:rsidP="000F6DFC">
            <w:pPr>
              <w:snapToGrid w:val="0"/>
              <w:spacing w:after="0" w:line="240" w:lineRule="auto"/>
              <w:jc w:val="center"/>
              <w:rPr>
                <w:rFonts w:ascii="Times New Roman" w:hAnsi="Times New Roman" w:cs="Times New Roman"/>
                <w:sz w:val="20"/>
                <w:szCs w:val="20"/>
              </w:rPr>
            </w:pPr>
          </w:p>
        </w:tc>
        <w:tc>
          <w:tcPr>
            <w:tcW w:w="1173" w:type="dxa"/>
            <w:tcBorders>
              <w:left w:val="single" w:sz="4" w:space="0" w:color="000000"/>
              <w:bottom w:val="single" w:sz="4" w:space="0" w:color="000000"/>
              <w:right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Кол-во часов</w:t>
            </w:r>
          </w:p>
        </w:tc>
      </w:tr>
      <w:tr w:rsidR="00613D2D" w:rsidRPr="00613D2D" w:rsidTr="00BB1EF0">
        <w:tc>
          <w:tcPr>
            <w:tcW w:w="2518" w:type="dxa"/>
            <w:tcBorders>
              <w:left w:val="single" w:sz="4" w:space="0" w:color="000000"/>
              <w:bottom w:val="single" w:sz="4" w:space="0" w:color="000000"/>
            </w:tcBorders>
          </w:tcPr>
          <w:p w:rsidR="00613D2D" w:rsidRPr="00613D2D" w:rsidRDefault="00613D2D" w:rsidP="000F6DFC">
            <w:pPr>
              <w:snapToGrid w:val="0"/>
              <w:spacing w:after="0" w:line="240" w:lineRule="auto"/>
              <w:jc w:val="both"/>
              <w:rPr>
                <w:rFonts w:ascii="Times New Roman" w:hAnsi="Times New Roman" w:cs="Times New Roman"/>
              </w:rPr>
            </w:pPr>
            <w:r w:rsidRPr="00613D2D">
              <w:rPr>
                <w:rFonts w:ascii="Times New Roman" w:hAnsi="Times New Roman" w:cs="Times New Roman"/>
              </w:rPr>
              <w:t>1. Индивидуальная психодиагностическая работа с детьми (включая наблюдения)</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181"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195"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303"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2 ч</w:t>
            </w:r>
          </w:p>
        </w:tc>
        <w:tc>
          <w:tcPr>
            <w:tcW w:w="1173" w:type="dxa"/>
            <w:tcBorders>
              <w:left w:val="single" w:sz="4" w:space="0" w:color="000000"/>
              <w:bottom w:val="single" w:sz="4" w:space="0" w:color="000000"/>
              <w:right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6 ч</w:t>
            </w:r>
          </w:p>
        </w:tc>
      </w:tr>
      <w:tr w:rsidR="00613D2D" w:rsidRPr="00613D2D" w:rsidTr="00BB1EF0">
        <w:tc>
          <w:tcPr>
            <w:tcW w:w="2518" w:type="dxa"/>
            <w:tcBorders>
              <w:left w:val="single" w:sz="4" w:space="0" w:color="000000"/>
              <w:bottom w:val="single" w:sz="4" w:space="0" w:color="000000"/>
            </w:tcBorders>
          </w:tcPr>
          <w:p w:rsidR="00613D2D" w:rsidRPr="00613D2D" w:rsidRDefault="00613D2D" w:rsidP="000F6DFC">
            <w:pPr>
              <w:snapToGrid w:val="0"/>
              <w:spacing w:after="0" w:line="240" w:lineRule="auto"/>
              <w:jc w:val="both"/>
              <w:rPr>
                <w:rFonts w:ascii="Times New Roman" w:hAnsi="Times New Roman" w:cs="Times New Roman"/>
              </w:rPr>
            </w:pPr>
            <w:r w:rsidRPr="00613D2D">
              <w:rPr>
                <w:rFonts w:ascii="Times New Roman" w:hAnsi="Times New Roman" w:cs="Times New Roman"/>
              </w:rPr>
              <w:t>2. Индивидуальная  коррекционно-развивающая работа с детьми</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181"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2 ч</w:t>
            </w:r>
          </w:p>
        </w:tc>
        <w:tc>
          <w:tcPr>
            <w:tcW w:w="1195"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303"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2 ч</w:t>
            </w:r>
          </w:p>
        </w:tc>
        <w:tc>
          <w:tcPr>
            <w:tcW w:w="1173" w:type="dxa"/>
            <w:tcBorders>
              <w:left w:val="single" w:sz="4" w:space="0" w:color="000000"/>
              <w:bottom w:val="single" w:sz="4" w:space="0" w:color="000000"/>
              <w:right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7 ч</w:t>
            </w:r>
          </w:p>
        </w:tc>
      </w:tr>
      <w:tr w:rsidR="00613D2D" w:rsidRPr="00613D2D" w:rsidTr="00BB1EF0">
        <w:tc>
          <w:tcPr>
            <w:tcW w:w="2518" w:type="dxa"/>
            <w:tcBorders>
              <w:left w:val="single" w:sz="4" w:space="0" w:color="000000"/>
              <w:bottom w:val="single" w:sz="4" w:space="0" w:color="000000"/>
            </w:tcBorders>
          </w:tcPr>
          <w:p w:rsidR="00613D2D" w:rsidRPr="00613D2D" w:rsidRDefault="00613D2D" w:rsidP="000F6DFC">
            <w:pPr>
              <w:snapToGrid w:val="0"/>
              <w:spacing w:after="0" w:line="240" w:lineRule="auto"/>
              <w:jc w:val="both"/>
              <w:rPr>
                <w:rFonts w:ascii="Times New Roman" w:hAnsi="Times New Roman" w:cs="Times New Roman"/>
              </w:rPr>
            </w:pPr>
            <w:r w:rsidRPr="00613D2D">
              <w:rPr>
                <w:rFonts w:ascii="Times New Roman" w:hAnsi="Times New Roman" w:cs="Times New Roman"/>
              </w:rPr>
              <w:t>3. Подгрупповая коррекционно-развивающая работа с детьми</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2 ч</w:t>
            </w:r>
          </w:p>
        </w:tc>
        <w:tc>
          <w:tcPr>
            <w:tcW w:w="1181"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195"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303"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p>
        </w:tc>
        <w:tc>
          <w:tcPr>
            <w:tcW w:w="1173" w:type="dxa"/>
            <w:tcBorders>
              <w:left w:val="single" w:sz="4" w:space="0" w:color="000000"/>
              <w:bottom w:val="single" w:sz="4" w:space="0" w:color="000000"/>
              <w:right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5</w:t>
            </w:r>
          </w:p>
        </w:tc>
      </w:tr>
      <w:tr w:rsidR="00613D2D" w:rsidRPr="00613D2D" w:rsidTr="00BB1EF0">
        <w:tc>
          <w:tcPr>
            <w:tcW w:w="2518" w:type="dxa"/>
            <w:tcBorders>
              <w:left w:val="single" w:sz="4" w:space="0" w:color="000000"/>
              <w:bottom w:val="single" w:sz="4" w:space="0" w:color="000000"/>
            </w:tcBorders>
          </w:tcPr>
          <w:p w:rsidR="00613D2D" w:rsidRPr="00613D2D" w:rsidRDefault="00613D2D" w:rsidP="000F6DFC">
            <w:pPr>
              <w:snapToGrid w:val="0"/>
              <w:spacing w:after="0" w:line="240" w:lineRule="auto"/>
              <w:jc w:val="both"/>
              <w:rPr>
                <w:rFonts w:ascii="Times New Roman" w:hAnsi="Times New Roman" w:cs="Times New Roman"/>
              </w:rPr>
            </w:pPr>
            <w:r w:rsidRPr="00613D2D">
              <w:rPr>
                <w:rFonts w:ascii="Times New Roman" w:hAnsi="Times New Roman" w:cs="Times New Roman"/>
              </w:rPr>
              <w:t>4. Индивидуальная и групповая консультативная работа с родителями</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p>
        </w:tc>
        <w:tc>
          <w:tcPr>
            <w:tcW w:w="1181"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195"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2 ч</w:t>
            </w:r>
          </w:p>
        </w:tc>
        <w:tc>
          <w:tcPr>
            <w:tcW w:w="1303"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30 мин</w:t>
            </w:r>
          </w:p>
        </w:tc>
        <w:tc>
          <w:tcPr>
            <w:tcW w:w="1173" w:type="dxa"/>
            <w:tcBorders>
              <w:left w:val="single" w:sz="4" w:space="0" w:color="000000"/>
              <w:bottom w:val="single" w:sz="4" w:space="0" w:color="000000"/>
              <w:right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4 ч 30 мин</w:t>
            </w:r>
          </w:p>
        </w:tc>
      </w:tr>
      <w:tr w:rsidR="00613D2D" w:rsidRPr="00613D2D" w:rsidTr="00BB1EF0">
        <w:tc>
          <w:tcPr>
            <w:tcW w:w="2518" w:type="dxa"/>
            <w:tcBorders>
              <w:left w:val="single" w:sz="4" w:space="0" w:color="000000"/>
              <w:bottom w:val="single" w:sz="4" w:space="0" w:color="000000"/>
            </w:tcBorders>
          </w:tcPr>
          <w:p w:rsidR="00613D2D" w:rsidRPr="00613D2D" w:rsidRDefault="00613D2D" w:rsidP="000F6DFC">
            <w:pPr>
              <w:snapToGrid w:val="0"/>
              <w:spacing w:after="0" w:line="240" w:lineRule="auto"/>
              <w:jc w:val="both"/>
              <w:rPr>
                <w:rFonts w:ascii="Times New Roman" w:hAnsi="Times New Roman" w:cs="Times New Roman"/>
              </w:rPr>
            </w:pPr>
            <w:r w:rsidRPr="00613D2D">
              <w:rPr>
                <w:rFonts w:ascii="Times New Roman" w:hAnsi="Times New Roman" w:cs="Times New Roman"/>
              </w:rPr>
              <w:t>5. Индивидуальная консультативная работа с педагогами</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 30 м</w:t>
            </w:r>
          </w:p>
        </w:tc>
        <w:tc>
          <w:tcPr>
            <w:tcW w:w="1181"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2 ч</w:t>
            </w:r>
          </w:p>
        </w:tc>
        <w:tc>
          <w:tcPr>
            <w:tcW w:w="1195"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30 мин</w:t>
            </w:r>
          </w:p>
        </w:tc>
        <w:tc>
          <w:tcPr>
            <w:tcW w:w="1303"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173" w:type="dxa"/>
            <w:tcBorders>
              <w:left w:val="single" w:sz="4" w:space="0" w:color="000000"/>
              <w:bottom w:val="single" w:sz="4" w:space="0" w:color="000000"/>
              <w:right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 xml:space="preserve">5 ч </w:t>
            </w:r>
          </w:p>
        </w:tc>
      </w:tr>
      <w:tr w:rsidR="00613D2D" w:rsidRPr="00613D2D" w:rsidTr="00BB1EF0">
        <w:tc>
          <w:tcPr>
            <w:tcW w:w="2518" w:type="dxa"/>
            <w:tcBorders>
              <w:left w:val="single" w:sz="4" w:space="0" w:color="000000"/>
              <w:bottom w:val="single" w:sz="4" w:space="0" w:color="000000"/>
            </w:tcBorders>
          </w:tcPr>
          <w:p w:rsidR="00613D2D" w:rsidRPr="00613D2D" w:rsidRDefault="00613D2D" w:rsidP="000F6DFC">
            <w:pPr>
              <w:snapToGrid w:val="0"/>
              <w:spacing w:after="0" w:line="240" w:lineRule="auto"/>
              <w:jc w:val="both"/>
              <w:rPr>
                <w:rFonts w:ascii="Times New Roman" w:hAnsi="Times New Roman" w:cs="Times New Roman"/>
              </w:rPr>
            </w:pPr>
            <w:r w:rsidRPr="00613D2D">
              <w:rPr>
                <w:rFonts w:ascii="Times New Roman" w:hAnsi="Times New Roman" w:cs="Times New Roman"/>
              </w:rPr>
              <w:t>6. Групповая консультативная работа с педагогами</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181"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2 ч</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p>
        </w:tc>
        <w:tc>
          <w:tcPr>
            <w:tcW w:w="1195"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p>
        </w:tc>
        <w:tc>
          <w:tcPr>
            <w:tcW w:w="1303"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173" w:type="dxa"/>
            <w:tcBorders>
              <w:left w:val="single" w:sz="4" w:space="0" w:color="000000"/>
              <w:bottom w:val="single" w:sz="4" w:space="0" w:color="000000"/>
              <w:right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4 час</w:t>
            </w:r>
          </w:p>
        </w:tc>
      </w:tr>
      <w:tr w:rsidR="00613D2D" w:rsidRPr="00613D2D" w:rsidTr="00BB1EF0">
        <w:tc>
          <w:tcPr>
            <w:tcW w:w="2518" w:type="dxa"/>
            <w:tcBorders>
              <w:left w:val="single" w:sz="4" w:space="0" w:color="000000"/>
              <w:bottom w:val="single" w:sz="4" w:space="0" w:color="000000"/>
            </w:tcBorders>
          </w:tcPr>
          <w:p w:rsidR="00613D2D" w:rsidRPr="00613D2D" w:rsidRDefault="00613D2D" w:rsidP="000F6DFC">
            <w:pPr>
              <w:snapToGrid w:val="0"/>
              <w:spacing w:after="0" w:line="240" w:lineRule="auto"/>
              <w:jc w:val="both"/>
              <w:rPr>
                <w:rFonts w:ascii="Times New Roman" w:hAnsi="Times New Roman" w:cs="Times New Roman"/>
              </w:rPr>
            </w:pPr>
            <w:r w:rsidRPr="00613D2D">
              <w:rPr>
                <w:rFonts w:ascii="Times New Roman" w:hAnsi="Times New Roman" w:cs="Times New Roman"/>
              </w:rPr>
              <w:t>7. Ежедневное итоговое оформление документации</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30 м</w:t>
            </w:r>
          </w:p>
        </w:tc>
        <w:tc>
          <w:tcPr>
            <w:tcW w:w="1181"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30 м</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30 м</w:t>
            </w:r>
          </w:p>
        </w:tc>
        <w:tc>
          <w:tcPr>
            <w:tcW w:w="1195"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30 м</w:t>
            </w:r>
          </w:p>
        </w:tc>
        <w:tc>
          <w:tcPr>
            <w:tcW w:w="1303"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30 м</w:t>
            </w:r>
          </w:p>
        </w:tc>
        <w:tc>
          <w:tcPr>
            <w:tcW w:w="1173" w:type="dxa"/>
            <w:tcBorders>
              <w:left w:val="single" w:sz="4" w:space="0" w:color="000000"/>
              <w:bottom w:val="single" w:sz="4" w:space="0" w:color="000000"/>
              <w:right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2 ч 30 м</w:t>
            </w:r>
          </w:p>
        </w:tc>
      </w:tr>
      <w:tr w:rsidR="00613D2D" w:rsidRPr="00613D2D" w:rsidTr="00BB1EF0">
        <w:tc>
          <w:tcPr>
            <w:tcW w:w="2518" w:type="dxa"/>
            <w:tcBorders>
              <w:left w:val="single" w:sz="4" w:space="0" w:color="000000"/>
              <w:bottom w:val="single" w:sz="4" w:space="0" w:color="000000"/>
            </w:tcBorders>
          </w:tcPr>
          <w:p w:rsidR="00613D2D" w:rsidRPr="00613D2D" w:rsidRDefault="00613D2D" w:rsidP="000F6DFC">
            <w:pPr>
              <w:snapToGrid w:val="0"/>
              <w:spacing w:after="0" w:line="240" w:lineRule="auto"/>
              <w:jc w:val="both"/>
              <w:rPr>
                <w:rFonts w:ascii="Times New Roman" w:hAnsi="Times New Roman" w:cs="Times New Roman"/>
              </w:rPr>
            </w:pPr>
            <w:r w:rsidRPr="00613D2D">
              <w:rPr>
                <w:rFonts w:ascii="Times New Roman" w:hAnsi="Times New Roman" w:cs="Times New Roman"/>
              </w:rPr>
              <w:t>8. Методическая  работа</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30 м</w:t>
            </w:r>
          </w:p>
        </w:tc>
        <w:tc>
          <w:tcPr>
            <w:tcW w:w="1181"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30 м</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p>
        </w:tc>
        <w:tc>
          <w:tcPr>
            <w:tcW w:w="1195"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1 ч</w:t>
            </w:r>
          </w:p>
        </w:tc>
        <w:tc>
          <w:tcPr>
            <w:tcW w:w="1303"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p>
        </w:tc>
        <w:tc>
          <w:tcPr>
            <w:tcW w:w="1173" w:type="dxa"/>
            <w:tcBorders>
              <w:left w:val="single" w:sz="4" w:space="0" w:color="000000"/>
              <w:bottom w:val="single" w:sz="4" w:space="0" w:color="000000"/>
              <w:right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2 ч</w:t>
            </w:r>
          </w:p>
        </w:tc>
      </w:tr>
      <w:tr w:rsidR="00613D2D" w:rsidRPr="00613D2D" w:rsidTr="00BB1EF0">
        <w:tc>
          <w:tcPr>
            <w:tcW w:w="2518" w:type="dxa"/>
            <w:tcBorders>
              <w:left w:val="single" w:sz="4" w:space="0" w:color="000000"/>
              <w:bottom w:val="single" w:sz="4" w:space="0" w:color="000000"/>
            </w:tcBorders>
          </w:tcPr>
          <w:p w:rsidR="00613D2D" w:rsidRPr="00613D2D" w:rsidRDefault="00613D2D" w:rsidP="000F6DFC">
            <w:pPr>
              <w:snapToGrid w:val="0"/>
              <w:spacing w:after="0" w:line="240" w:lineRule="auto"/>
              <w:rPr>
                <w:rFonts w:ascii="Times New Roman" w:hAnsi="Times New Roman" w:cs="Times New Roman"/>
                <w:sz w:val="28"/>
                <w:szCs w:val="28"/>
              </w:rPr>
            </w:pPr>
            <w:r w:rsidRPr="00613D2D">
              <w:rPr>
                <w:rFonts w:ascii="Times New Roman" w:hAnsi="Times New Roman" w:cs="Times New Roman"/>
                <w:sz w:val="28"/>
                <w:szCs w:val="28"/>
              </w:rPr>
              <w:t>Итого</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7 ч 30 м</w:t>
            </w:r>
          </w:p>
        </w:tc>
        <w:tc>
          <w:tcPr>
            <w:tcW w:w="1181"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7 ч</w:t>
            </w:r>
          </w:p>
        </w:tc>
        <w:tc>
          <w:tcPr>
            <w:tcW w:w="1196"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7 ч 30 м</w:t>
            </w:r>
          </w:p>
        </w:tc>
        <w:tc>
          <w:tcPr>
            <w:tcW w:w="1195"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7 ч</w:t>
            </w:r>
          </w:p>
        </w:tc>
        <w:tc>
          <w:tcPr>
            <w:tcW w:w="1303" w:type="dxa"/>
            <w:tcBorders>
              <w:left w:val="single" w:sz="4" w:space="0" w:color="000000"/>
              <w:bottom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7 ч</w:t>
            </w:r>
          </w:p>
        </w:tc>
        <w:tc>
          <w:tcPr>
            <w:tcW w:w="1173" w:type="dxa"/>
            <w:tcBorders>
              <w:left w:val="single" w:sz="4" w:space="0" w:color="000000"/>
              <w:bottom w:val="single" w:sz="4" w:space="0" w:color="000000"/>
              <w:right w:val="single" w:sz="4" w:space="0" w:color="000000"/>
            </w:tcBorders>
          </w:tcPr>
          <w:p w:rsidR="00613D2D" w:rsidRPr="00613D2D" w:rsidRDefault="00613D2D" w:rsidP="000F6DFC">
            <w:pPr>
              <w:snapToGrid w:val="0"/>
              <w:spacing w:after="0" w:line="240" w:lineRule="auto"/>
              <w:jc w:val="center"/>
              <w:rPr>
                <w:rFonts w:ascii="Times New Roman" w:hAnsi="Times New Roman" w:cs="Times New Roman"/>
              </w:rPr>
            </w:pPr>
            <w:r w:rsidRPr="00613D2D">
              <w:rPr>
                <w:rFonts w:ascii="Times New Roman" w:hAnsi="Times New Roman" w:cs="Times New Roman"/>
              </w:rPr>
              <w:t>36 ч</w:t>
            </w:r>
          </w:p>
          <w:p w:rsidR="00613D2D" w:rsidRPr="00613D2D" w:rsidRDefault="00613D2D" w:rsidP="000F6DFC">
            <w:pPr>
              <w:spacing w:after="0" w:line="240" w:lineRule="auto"/>
              <w:jc w:val="center"/>
              <w:rPr>
                <w:rFonts w:ascii="Times New Roman" w:hAnsi="Times New Roman" w:cs="Times New Roman"/>
              </w:rPr>
            </w:pPr>
          </w:p>
        </w:tc>
      </w:tr>
    </w:tbl>
    <w:p w:rsidR="00B50BCA" w:rsidRPr="007E7CAF" w:rsidRDefault="00BB1EF0" w:rsidP="007E7CAF">
      <w:pPr>
        <w:spacing w:after="0" w:line="240" w:lineRule="auto"/>
        <w:jc w:val="both"/>
        <w:rPr>
          <w:rFonts w:ascii="Times New Roman" w:hAnsi="Times New Roman" w:cs="Times New Roman"/>
        </w:rPr>
      </w:pPr>
      <w:r>
        <w:rPr>
          <w:rFonts w:ascii="Times New Roman" w:hAnsi="Times New Roman" w:cs="Times New Roman"/>
        </w:rPr>
        <w:t>*</w:t>
      </w:r>
      <w:r w:rsidRPr="00613D2D">
        <w:rPr>
          <w:rFonts w:ascii="Times New Roman" w:hAnsi="Times New Roman" w:cs="Times New Roman"/>
        </w:rPr>
        <w:t>Инструктивное письмо № 29/1886-6 от 24.12.2001</w:t>
      </w:r>
      <w:r w:rsidR="007C1E4D">
        <w:rPr>
          <w:rFonts w:ascii="Times New Roman" w:hAnsi="Times New Roman" w:cs="Times New Roman"/>
        </w:rPr>
        <w:t>на ставку.</w:t>
      </w:r>
    </w:p>
    <w:p w:rsidR="00E66331" w:rsidRPr="007E7CAF" w:rsidRDefault="003C5450" w:rsidP="000F6DFC">
      <w:pPr>
        <w:spacing w:after="0" w:line="240" w:lineRule="auto"/>
        <w:jc w:val="center"/>
        <w:rPr>
          <w:rFonts w:ascii="Times New Roman" w:eastAsia="Times New Roman" w:hAnsi="Times New Roman" w:cs="Times New Roman"/>
          <w:b/>
          <w:sz w:val="32"/>
          <w:szCs w:val="28"/>
        </w:rPr>
      </w:pPr>
      <w:r w:rsidRPr="007E7CAF">
        <w:rPr>
          <w:rFonts w:ascii="Times New Roman" w:eastAsia="Times New Roman" w:hAnsi="Times New Roman" w:cs="Times New Roman"/>
          <w:b/>
          <w:sz w:val="32"/>
          <w:szCs w:val="28"/>
        </w:rPr>
        <w:lastRenderedPageBreak/>
        <w:t>3.5.</w:t>
      </w:r>
      <w:r w:rsidR="005315A2" w:rsidRPr="007E7CAF">
        <w:rPr>
          <w:rFonts w:ascii="Times New Roman" w:eastAsia="Times New Roman" w:hAnsi="Times New Roman" w:cs="Times New Roman"/>
          <w:b/>
          <w:sz w:val="32"/>
          <w:szCs w:val="28"/>
        </w:rPr>
        <w:t>Методическое обеспечение</w:t>
      </w:r>
    </w:p>
    <w:p w:rsidR="005315A2" w:rsidRPr="00677FD7" w:rsidRDefault="005315A2" w:rsidP="000F6DFC">
      <w:pPr>
        <w:spacing w:after="0" w:line="240" w:lineRule="auto"/>
        <w:jc w:val="center"/>
        <w:rPr>
          <w:rFonts w:ascii="Times New Roman" w:eastAsia="Times New Roman" w:hAnsi="Times New Roman" w:cs="Times New Roman"/>
          <w:sz w:val="28"/>
          <w:szCs w:val="28"/>
        </w:rPr>
      </w:pPr>
    </w:p>
    <w:p w:rsidR="00E66331" w:rsidRPr="005B1C90" w:rsidRDefault="00E66331" w:rsidP="00DF2B5C">
      <w:pPr>
        <w:pStyle w:val="a3"/>
        <w:numPr>
          <w:ilvl w:val="0"/>
          <w:numId w:val="13"/>
        </w:numPr>
        <w:spacing w:after="0" w:line="240" w:lineRule="auto"/>
        <w:ind w:left="0" w:firstLine="0"/>
        <w:rPr>
          <w:rFonts w:ascii="Times New Roman" w:eastAsia="Times New Roman" w:hAnsi="Times New Roman" w:cs="Times New Roman"/>
          <w:sz w:val="28"/>
          <w:szCs w:val="20"/>
        </w:rPr>
      </w:pPr>
      <w:r w:rsidRPr="005B1C90">
        <w:rPr>
          <w:rFonts w:ascii="Times New Roman" w:eastAsia="Times New Roman" w:hAnsi="Times New Roman" w:cs="Times New Roman"/>
          <w:sz w:val="28"/>
          <w:szCs w:val="20"/>
        </w:rPr>
        <w:t>Алексеева Е.Е. Психологические пробл</w:t>
      </w:r>
      <w:r w:rsidR="009C3F87">
        <w:rPr>
          <w:rFonts w:ascii="Times New Roman" w:eastAsia="Times New Roman" w:hAnsi="Times New Roman" w:cs="Times New Roman"/>
          <w:sz w:val="28"/>
          <w:szCs w:val="20"/>
        </w:rPr>
        <w:t>емы детей дошкольного возраста.</w:t>
      </w:r>
      <w:r w:rsidRPr="005B1C90">
        <w:rPr>
          <w:rFonts w:ascii="Times New Roman" w:eastAsia="Times New Roman" w:hAnsi="Times New Roman" w:cs="Times New Roman"/>
          <w:sz w:val="28"/>
          <w:szCs w:val="20"/>
        </w:rPr>
        <w:t xml:space="preserve"> СПб.: Речь, 2008.</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Алябьева Е.А. Психогимнастика в детском саду: Методические материалы в помощь психологам и педагогам. – М.: ТЦ Сфера, 2003</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Андреева А.Д., Вохмянина Т.В. и др. руководство практического психолога: психическое здоровье детей и подростков в контексте психологической службы (Под ред. И.В. Дубровиной – М.:, 1995.</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Баранова М.Л. Справочник руководителя дошкольного образовательного учреждения. Организация психолого-педагогической помощи детям раннего возраста / М.Л. Баранова, Н.В. Макарова.- Ростов н/Д: Феникс, 2005.</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Башаева Т.В. Развитие восприятия у детей. Форма, цвет, звук. Популярное пособие для родителей и педагогов. – Ярославль: Академия развития, 1997.</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 xml:space="preserve">Бредвей Л., Алберс Хил Б. Ребенок от 0 до 3 лет. Как развить врожденные способности. - М.: ЮНВЕС, 1997. </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Бредвей Л., Алберс Хил Б. Ребенок от 3 до 7 лет. Как подготовиться к школе. - М.: ЮНВЕС, 1997.</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Брязгунов И.П., Касатикова Е.В. Непоседливый ребенок, или все о гиперактивных детях.-М.: Изд-во Института Психотерапии, 2003.</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Богуславская З.М., Смирнова Е.О. развивающие игры для детей младшего дошкольного возраста: Кн. Для воспитателя дет.сада. – М.: Просвещение, 1991.</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Бычков С.С. Формирование умения общения со сверстниками у старших дошкольников. – М.: АРКТИ, 2003.</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Вайнер М.Э. Профилактика, диагностика и коррекция недостатков эмоционального развития дошкольников. Учебное пособие. – М.: Педагогическое общество России, 2006.</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Вайнер М.Э. Игровые технологии коррекции поведения дошкольников. Учебное пособие. – М.: Педагогическое общество России, 2004.</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Васильева Т.В. Мама, прогони Бабу-ягу! Родителям о детских страхах. – СПб.: Элмор, 1996.</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Волков Б.С., Волкова Н.В. Детская психология. Психическое развитие ребенка до поступления в школу. – 3-е изд., испр. И доп. – М.: Педагогическое общество России, 2000.</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Волков Б.С., Волкова Н.В. Детская психология в вопросах и ответах. – М.: ТЦ «Сфера», 2001.</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Волков Б.С., Волкова Н.В. Задачи и упражнения по детской психологии. –М.: Просвещение, 1991.</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Выготский Л.С. воображение и творчество в детском возрасте. – СПб.: СОЮЗ, 1997</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lastRenderedPageBreak/>
        <w:t>Ветрова В.В. Уроки психологического здоровья. – М.: Педагогическое общество России,2000.</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5B1C90">
        <w:rPr>
          <w:rFonts w:ascii="Times New Roman" w:eastAsia="Times New Roman" w:hAnsi="Times New Roman" w:cs="Times New Roman"/>
          <w:sz w:val="28"/>
          <w:szCs w:val="20"/>
        </w:rPr>
        <w:t>Виноградова Е.А. Вредные привычки: Читайте вашего ребенка, как книгу: маленькие подсказки для родителей / Екатерина Виноградова. – М.: АСТ; Сова, 2008.</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Возможности практической психологии в образовании: Из опыта работы психологов УЦ «Перспектива».- Вып.1 / под ред. Бурлаковой Н.С. – М.: УЦ «Перспектива», 1998.</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Галигузова Л.Н., Смирнова Е.О. Ступени общения: от года до семи лет. –М.: Просвещение, 1992.</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Данилина Т.А. В мире детских эмоций: пособие для практ. Работников ДОУ / Т.А. Данилина, В.Я. Зедгенидзе. – М.: Айрис-пресс, 2006</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Девина И.А., Маштакова И.В. Управляем эмоциями(4-6). – М.: Издательство «Ось-89», 2000.</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Дерягина Л.Б. Лепим куличики, пускаем кораблики: Развивающие игры с песком и водой. – СПб.: Издательский Дом «литера», 2006.</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Галанова Т.В. Развивающие игры с малышами до трех лет. Популярное пособие для родителей и педагогов. – Ярославль: Академия развития, 1996.</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Девина И.А., Маштакова И.В. Учимся понимать людей (4-6). – М.: Издательство «Ось-89», 2000.</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Дилео Д. Детский рисунок: диагностика и интерпретация. –М.: Апрель Пресс, Изд-во Эксмо, 2002.</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ДжиноттХ.Дж. Групповая психотерапия с детьми. Теория и практика игровой терапии. М.: Апрель Пресс, Изд-во ЭКСМО-Пресс, 2001</w:t>
      </w:r>
    </w:p>
    <w:p w:rsidR="00E66331" w:rsidRPr="005B1C90" w:rsidRDefault="00E66331" w:rsidP="00DF2B5C">
      <w:pPr>
        <w:pStyle w:val="a3"/>
        <w:numPr>
          <w:ilvl w:val="0"/>
          <w:numId w:val="13"/>
        </w:numPr>
        <w:spacing w:after="0" w:line="240" w:lineRule="auto"/>
        <w:ind w:left="0" w:firstLine="0"/>
        <w:rPr>
          <w:rFonts w:ascii="Times New Roman" w:eastAsia="Times New Roman" w:hAnsi="Times New Roman" w:cs="Times New Roman"/>
          <w:sz w:val="28"/>
          <w:szCs w:val="20"/>
        </w:rPr>
      </w:pPr>
      <w:r w:rsidRPr="005B1C90">
        <w:rPr>
          <w:rFonts w:ascii="Times New Roman" w:eastAsia="Times New Roman" w:hAnsi="Times New Roman" w:cs="Times New Roman"/>
          <w:sz w:val="28"/>
          <w:szCs w:val="20"/>
        </w:rPr>
        <w:t>Джон Алан. Ландшафт детской души. СПб-Мн., 1997</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Еремеева В.Д., Хризман Т.П. Мальчики и девочки – два разных мира. Нейропсихологии – учителям воспитателям, родителям, психологам. – М.: ЛИНКА-ПРЕСС, 1998.</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Захаров А.Н. Предупреждение отклонений в поведении ребенка: 3-е изд., испр. – СПб.: Союз, 1997.</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Захаров А.И. Дневные и ночные страхи у детей. Серия «Психология ребенка». – СПб.: «Издательство СОЮЗ», 2000.</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Захаров А.Н. Неврозы у детей. – СПб.: дельта, 1996.</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Зинкевич-Евстигнеева Т.Д., Грабенко Т.М.  Практикум по креативной терапии. – СПб.: Издательство «Речь», 2003.</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Зинкевич-Евстигнеева Т.Д.,Кудзилов Д.Б. Психодиагностика через рисунок в сказкотерапии. – СПб.: Речь, 2003.</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Зинкевич-Евстигнеева Т.Д Практикум по сказкотерапии. – СПб.: ООО «Речь», 2002.</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Зинкевич-Евстигнеева Т.Д. Формы и методы работы со сказками. СПб.: ООО «Речь», 2006.</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Зинкевич-Евстигнеева Т.Д., Грабенко Т.М.  Игры в сказкотерапии. СПб.: ООО «Речь», 2006.</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lastRenderedPageBreak/>
        <w:t>Зинкевич-Евстигнеева Т.Д., Грабенко Т.М.  Практикум по песочной терапии. СПб.: ООО «Речь», 2006.</w:t>
      </w:r>
    </w:p>
    <w:p w:rsidR="00E66331"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Зинкевич-Евстигнеева Т.Д., Грабенко Т.М.  Чудеса на песке. Практикум по песочной терапии. – СПб.: Издательство «Речь», 2005</w:t>
      </w:r>
    </w:p>
    <w:p w:rsidR="00E66331" w:rsidRPr="005B1C90" w:rsidRDefault="00E66331" w:rsidP="00DF2B5C">
      <w:pPr>
        <w:pStyle w:val="a3"/>
        <w:numPr>
          <w:ilvl w:val="0"/>
          <w:numId w:val="13"/>
        </w:numPr>
        <w:spacing w:after="0" w:line="240" w:lineRule="auto"/>
        <w:ind w:left="0" w:firstLine="0"/>
        <w:rPr>
          <w:rFonts w:ascii="Times New Roman" w:eastAsia="Times New Roman" w:hAnsi="Times New Roman" w:cs="Times New Roman"/>
          <w:sz w:val="28"/>
          <w:szCs w:val="28"/>
        </w:rPr>
      </w:pPr>
      <w:r w:rsidRPr="005B1C90">
        <w:rPr>
          <w:rFonts w:ascii="Times New Roman" w:eastAsia="Times New Roman" w:hAnsi="Times New Roman" w:cs="Times New Roman"/>
          <w:sz w:val="28"/>
          <w:szCs w:val="28"/>
        </w:rPr>
        <w:t>Зинкевич-Евстигнеева Т.Д. Тренинг по ска</w:t>
      </w:r>
      <w:r>
        <w:rPr>
          <w:rFonts w:ascii="Times New Roman" w:eastAsia="Times New Roman" w:hAnsi="Times New Roman" w:cs="Times New Roman"/>
          <w:sz w:val="28"/>
          <w:szCs w:val="28"/>
        </w:rPr>
        <w:t>зкотерапии. -  СПб.: Речь, 2002.</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5B1C90">
        <w:rPr>
          <w:rFonts w:ascii="Times New Roman" w:eastAsia="Times New Roman" w:hAnsi="Times New Roman" w:cs="Times New Roman"/>
          <w:sz w:val="28"/>
          <w:szCs w:val="28"/>
        </w:rPr>
        <w:t>Зубкова, А.С. Детские страхи. Книга для родителей и педагогов. / А.С. Зубкова, С.Г. Зубанова. – Ярославль: Академия развития, 2007.</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Игры и занятия с детьми раннего возраста с психофизическими нарушениями: Методическое пособие / Под ред. Е.А. Стребелевой, Г.А. Мишиной. – 2 –е изд. – М.: Издательство «Экзамен», 2006.</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5B1C90">
        <w:rPr>
          <w:rFonts w:ascii="Times New Roman" w:eastAsia="Times New Roman" w:hAnsi="Times New Roman" w:cs="Times New Roman"/>
          <w:sz w:val="28"/>
          <w:szCs w:val="28"/>
        </w:rPr>
        <w:t>Игры для детского сада. Развитие талантов ребенка через игру. Иллюстрированный словарик игровых приемов  / Под общей ред. В.М. Букатова. СПб.: Речь; Образовательные проекты; М.: Сфера, 2009.</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Ильина М.Н., Парамонова Л.Г. Тесты для детей. Готов ли ваш ребенок к школе?..- СПб.: «Дельта», 1999.</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Кащенко В.П. Педагогическая коррекция: исправление недостатков характера у детей и подростков: Пособие для студ. Сред. И высш. Учеб. Заведений. – М.: Изд. Центр «Академия», 1999.</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Карпова Г.А. Педагогическая диагностика взаимоотношений «учитель-ученик»: Методич. рекомендации /Урал.гос.пед.ун-т., Екатеринбург, 1998.</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Карпова Г.А. Педагогическая диагностика семьи: Методич. рекомендации /Урал.гос.пед.ун-т., Екатеринбург, 1998.</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Корнеева Е.Н. Детские капризы. – Екатеринбург: У-Фактория, 2004.</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5B1C90">
        <w:rPr>
          <w:rFonts w:ascii="Times New Roman" w:eastAsia="Times New Roman" w:hAnsi="Times New Roman" w:cs="Times New Roman"/>
          <w:sz w:val="28"/>
          <w:szCs w:val="20"/>
        </w:rPr>
        <w:t>Колос Г.Г. Сенсорная комната в дошкольном учреждении: Практические рекомендации. – 3-е изд., испр. И доп.- М.: АРКТИ, 2008</w:t>
      </w:r>
    </w:p>
    <w:p w:rsidR="00E66331"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Ли Д. Практика группового тренинга. – СПб.: Питер, 2002</w:t>
      </w:r>
    </w:p>
    <w:p w:rsidR="00AE4812" w:rsidRPr="00677FD7" w:rsidRDefault="00AE4812"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Куражева Н.Ю.Цветик-семицветик. Программа психологических занятий для дошкольников.</w:t>
      </w:r>
      <w:r w:rsidRPr="00AE4812">
        <w:rPr>
          <w:rFonts w:ascii="Times New Roman" w:eastAsia="Times New Roman" w:hAnsi="Times New Roman" w:cs="Times New Roman"/>
          <w:sz w:val="28"/>
          <w:szCs w:val="20"/>
        </w:rPr>
        <w:t xml:space="preserve"> </w:t>
      </w:r>
      <w:r w:rsidRPr="00677FD7">
        <w:rPr>
          <w:rFonts w:ascii="Times New Roman" w:eastAsia="Times New Roman" w:hAnsi="Times New Roman" w:cs="Times New Roman"/>
          <w:sz w:val="28"/>
          <w:szCs w:val="20"/>
        </w:rPr>
        <w:t xml:space="preserve">СПб.: Издательство «Речь», </w:t>
      </w:r>
      <w:r>
        <w:rPr>
          <w:rFonts w:ascii="Times New Roman" w:eastAsia="Times New Roman" w:hAnsi="Times New Roman" w:cs="Times New Roman"/>
          <w:sz w:val="28"/>
          <w:szCs w:val="20"/>
        </w:rPr>
        <w:t>2014.</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Лютова Е.К., Монина Г.Б. Тренинг общения с ребенком (период раннего детс</w:t>
      </w:r>
      <w:r>
        <w:rPr>
          <w:rFonts w:ascii="Times New Roman" w:eastAsia="Times New Roman" w:hAnsi="Times New Roman" w:cs="Times New Roman"/>
          <w:sz w:val="28"/>
          <w:szCs w:val="20"/>
        </w:rPr>
        <w:t>т</w:t>
      </w:r>
      <w:r w:rsidRPr="00677FD7">
        <w:rPr>
          <w:rFonts w:ascii="Times New Roman" w:eastAsia="Times New Roman" w:hAnsi="Times New Roman" w:cs="Times New Roman"/>
          <w:sz w:val="28"/>
          <w:szCs w:val="20"/>
        </w:rPr>
        <w:t>ва). – СПб.: Издательство «Речь», 2003.</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5B1C90">
        <w:rPr>
          <w:rFonts w:ascii="Times New Roman" w:eastAsia="Times New Roman" w:hAnsi="Times New Roman" w:cs="Times New Roman"/>
          <w:sz w:val="28"/>
          <w:szCs w:val="20"/>
        </w:rPr>
        <w:t>Мамайчук И.И. психокоррекционные технологии для детей с проблемами в развитии. – СПб.: Речь, 2006.</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Матвеева Н.Н. Психокоррекция задержки речевого развития у детей 2-3 лет.- М.: АРКТИ, 2005.</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Микляева Н.В., Микляева Ю.В. Работа педагога-психолога в ДОУ: Методическое пособие.- М.: Айрис-пресс, 2005.</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Микляева Н.В. Игровые педагогические ситуации в опыте работы ДОУ.- М.: Айрис-пресс, 2005.</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Минаева В.М. Развитие эмоций дошкольников. Занятия. Игры. Пособие для практических работников дошкольных учреждений. – М.: АРКТИ, 1999.</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Мурашова Е.В. дети – «тюфяки» и дети – «катастрофы»: гиподинамичес</w:t>
      </w:r>
      <w:r w:rsidRPr="005B1C90">
        <w:rPr>
          <w:rFonts w:ascii="Times New Roman" w:eastAsia="Times New Roman" w:hAnsi="Times New Roman" w:cs="Times New Roman"/>
          <w:sz w:val="28"/>
          <w:szCs w:val="20"/>
        </w:rPr>
        <w:t xml:space="preserve">кий и гипердинамический синдром / Е.В. Мурашова._ 2-е изд., доп.- </w:t>
      </w:r>
      <w:r w:rsidRPr="00677FD7">
        <w:rPr>
          <w:rFonts w:ascii="Times New Roman" w:eastAsia="Times New Roman" w:hAnsi="Times New Roman" w:cs="Times New Roman"/>
          <w:sz w:val="28"/>
          <w:szCs w:val="20"/>
        </w:rPr>
        <w:t>Екатеринбург: У-Фактория, 200</w:t>
      </w:r>
      <w:r w:rsidRPr="005B1C90">
        <w:rPr>
          <w:rFonts w:ascii="Times New Roman" w:eastAsia="Times New Roman" w:hAnsi="Times New Roman" w:cs="Times New Roman"/>
          <w:sz w:val="28"/>
          <w:szCs w:val="20"/>
        </w:rPr>
        <w:t>7</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5B1C90">
        <w:rPr>
          <w:rFonts w:ascii="Times New Roman" w:eastAsia="Times New Roman" w:hAnsi="Times New Roman" w:cs="Times New Roman"/>
          <w:sz w:val="28"/>
          <w:szCs w:val="20"/>
        </w:rPr>
        <w:lastRenderedPageBreak/>
        <w:t>Николаева Е.И. 111 баек для детских психологов.- СПб.: Питер, 2011.</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Николаева Т.В. Комплексное психолого-педагогическое обследование ребенка раннего возраста с нарушенным слухом.: Методическое пособие. – М.: Издательство «Экзамен», 2006.</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Нигаев Ш.Н., Попова Е.И. Коррекционная педагогика в дошкольном образовании: Учебное пособие. – Екатеринбург, 2003.</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Обухова Л.Ф. Детская психология: теория, факты, проблемы.-М.: Тривола, 1995.</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Образовательная работа в детском саду по программе «Развитие»: Методическое пособие для воспитателей дошкольных учреждений / под ред. О.М. Дьяченко, В.М. Холмовской – М.: Издательство «ГНОМ и Д», 2001.</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0"/>
        </w:rPr>
      </w:pPr>
      <w:r w:rsidRPr="00677FD7">
        <w:rPr>
          <w:rFonts w:ascii="Times New Roman" w:eastAsia="Times New Roman" w:hAnsi="Times New Roman" w:cs="Times New Roman"/>
          <w:sz w:val="28"/>
          <w:szCs w:val="20"/>
        </w:rPr>
        <w:t>Панфилова М.А. Игротерапия общения: Тесты и коррекционные игры. Практическое пособие для психологов, педагогов и родителей. – М.: «Издательство ГНОМ и Д», 2000.</w:t>
      </w:r>
    </w:p>
    <w:p w:rsidR="00E66331" w:rsidRPr="00677FD7"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0"/>
        </w:rPr>
      </w:pPr>
      <w:r w:rsidRPr="005B1C90">
        <w:rPr>
          <w:rFonts w:ascii="Times New Roman" w:eastAsia="Times New Roman" w:hAnsi="Times New Roman" w:cs="Times New Roman"/>
          <w:sz w:val="28"/>
          <w:szCs w:val="20"/>
        </w:rPr>
        <w:t>Печерога А.В. Развивающие игры для дошкольников.- М.: ВАКО, 2008.- 192 с. – (Дошкольники: учим, развиваем, воспитываем),</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Прекоп И. Маленький тиран. Как дети манипулируют родителями – СПб.: «Речь», 2002.</w:t>
      </w:r>
    </w:p>
    <w:p w:rsidR="00E66331" w:rsidRPr="00677FD7"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8"/>
        </w:rPr>
      </w:pPr>
      <w:r w:rsidRPr="005B1C90">
        <w:rPr>
          <w:rFonts w:ascii="Times New Roman" w:eastAsia="Times New Roman" w:hAnsi="Times New Roman" w:cs="Times New Roman"/>
          <w:sz w:val="28"/>
          <w:szCs w:val="28"/>
        </w:rPr>
        <w:t>Психолог в дошкольном учреждении: Методические рекомендации к практической деятельности /Под ред. Т.В. Лаврентьевой. – М.: Издательство «ГНОМ и Д», 2002</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Радина Н.К. Истории и сказки в психологической практике. СПб.: Речь, 200</w:t>
      </w:r>
      <w:r w:rsidRPr="005B1C90">
        <w:rPr>
          <w:rFonts w:ascii="Times New Roman" w:eastAsia="Times New Roman" w:hAnsi="Times New Roman" w:cs="Times New Roman"/>
          <w:sz w:val="28"/>
          <w:szCs w:val="28"/>
        </w:rPr>
        <w:t>6</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Развиваем руки - чтоб учиться и писать, и красиво рисовать. Популярное пособие для родителей и педагогов. /Гаврина С.Е., Кутявина Н.Л. – Ярославль: «Академия развития», 1997.</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8"/>
        </w:rPr>
      </w:pPr>
      <w:r w:rsidRPr="005B1C90">
        <w:rPr>
          <w:rFonts w:ascii="Times New Roman" w:eastAsia="Times New Roman" w:hAnsi="Times New Roman" w:cs="Times New Roman"/>
          <w:sz w:val="28"/>
          <w:szCs w:val="28"/>
        </w:rPr>
        <w:t>Развивающие игры для детей от года до трех лет /авт.-сост. Е.А.Бондаренко.-М.: АСТ; Донецк: Сталкер, 2005.</w:t>
      </w:r>
    </w:p>
    <w:p w:rsidR="00E66331" w:rsidRPr="00677FD7"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8"/>
        </w:rPr>
      </w:pPr>
      <w:r w:rsidRPr="005B1C90">
        <w:rPr>
          <w:rFonts w:ascii="Times New Roman" w:eastAsia="Times New Roman" w:hAnsi="Times New Roman" w:cs="Times New Roman"/>
          <w:sz w:val="28"/>
          <w:szCs w:val="28"/>
        </w:rPr>
        <w:t>Развитие и обучение детей раннего возраста в ДОУ: Учебно-методическое пособие / Сост. Е.С.Демина.-М.: ТЦ Сфера, 2008. – 192 с.- (Ранний возраст).</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5B1C90">
        <w:rPr>
          <w:rFonts w:ascii="Times New Roman" w:eastAsia="Times New Roman" w:hAnsi="Times New Roman" w:cs="Times New Roman"/>
          <w:sz w:val="28"/>
          <w:szCs w:val="28"/>
        </w:rPr>
        <w:t>Родителям: как быть ребенком. Хрестоматия/ сост. И авт. Коммент. Ю.Б. Гиппенрейтер; худож. М.К. Петрова._ М.: АСТ Астрель, 2010</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Руководство практического психолога. Готовность к школе: развивающие программы (под ред. И.В. Дубровиной). – Москва: Издательский центр «Академия», 1995.</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Рычкова Н.А. Дезадаптивное поведение детей: Диагностика, коррекция, психопрофилактика. Учебно-практическое пособие. – М.: «Издательство ГНОИ и Д», 2000.</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Рудестам К. Групповая психотерапия. Психокоррекционные группы: теория и практика. – М.: Прогресс, 1993.</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Сакович Н.А. Технология игры в песок. Игры на мосту. – СПб.: Речь, 2006.</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lastRenderedPageBreak/>
        <w:t>Савенков А.И. Детская одаренность: развитие средствами искусства. –М.: Педагогическое общество России, 1999.</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Савельева Н. Настольная книга педагога-психолога детского образовательного учреждения. Ростов н/Д: Феникс, 2005.</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8"/>
        </w:rPr>
      </w:pPr>
      <w:r w:rsidRPr="005B1C90">
        <w:rPr>
          <w:rFonts w:ascii="Times New Roman" w:eastAsia="Times New Roman" w:hAnsi="Times New Roman" w:cs="Times New Roman"/>
          <w:sz w:val="28"/>
          <w:szCs w:val="28"/>
        </w:rPr>
        <w:t>Сазонова Н.П., Новикова Н.В. Преодооление агрессивного поведения старших дошкольников в детском саду и семье.: Учебно-методическое пособие. _ СПб.: ООО «ИЗДАТЕЛЬСТВО «ДЕТСТВО-ПРЕСС», 2010.</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5B1C90">
        <w:rPr>
          <w:rFonts w:ascii="Times New Roman" w:eastAsia="Times New Roman" w:hAnsi="Times New Roman" w:cs="Times New Roman"/>
          <w:sz w:val="28"/>
          <w:szCs w:val="28"/>
        </w:rPr>
        <w:t>Семенович А.В. Эти невероятные левши: методическое пособие для психологов и родителей._ М.: Генезис, 2005.</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Симонов В.П. Диагностика личности и профессионального мастерства преподавателя. М.: Международная педагогическая академия, 1995.</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Сиротюк А.Л. Синдром дефицита внимания с гиперактивностью. Диагностика, коррекция и практические  рекомендации родителям и педагогам. – М.: ТЦ СФЕРА, 2002.</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Снайдер М., Снайдер Р. Ребенок как личность: становление культуры справедливости и воспитание совести. М.: «Смысл», СПб.: «Гармония», 1994.</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5B1C90">
        <w:rPr>
          <w:rFonts w:ascii="Times New Roman" w:eastAsia="Times New Roman" w:hAnsi="Times New Roman" w:cs="Times New Roman"/>
          <w:sz w:val="28"/>
          <w:szCs w:val="28"/>
        </w:rPr>
        <w:t>Современные технологии обучения дошкольников / авт.- сост. Е.В. Михеева. – Волгоград: Учитель, 2014.</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Солнцева Л.И., Хорош С.М. Воспитание слепых детей раннего возраста. Советы родителям. – М.: Издательство «Экзамен», 2004.</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Степанов С.С. Диагностика интеллекта методом рисуночного теста. Москва, 1994.</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Тихомирова Л.Ф. Познавательные способности. Дети 5-7 лет. - Ярославль: Академия развития, 2000.</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Урунтаева Г.А., Афонькина Ю.А. Как я расту: Советы психолога ро</w:t>
      </w:r>
      <w:r w:rsidRPr="005B1C90">
        <w:rPr>
          <w:rFonts w:ascii="Times New Roman" w:eastAsia="Times New Roman" w:hAnsi="Times New Roman" w:cs="Times New Roman"/>
          <w:sz w:val="28"/>
          <w:szCs w:val="28"/>
        </w:rPr>
        <w:t>д</w:t>
      </w:r>
      <w:r w:rsidRPr="00677FD7">
        <w:rPr>
          <w:rFonts w:ascii="Times New Roman" w:eastAsia="Times New Roman" w:hAnsi="Times New Roman" w:cs="Times New Roman"/>
          <w:sz w:val="28"/>
          <w:szCs w:val="28"/>
        </w:rPr>
        <w:t>ителям. – М.: Просвещение, 1996.</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Узорова О.В. Пальчиковая гимнастика/О</w:t>
      </w:r>
      <w:r w:rsidR="005315A2">
        <w:rPr>
          <w:rFonts w:ascii="Times New Roman" w:eastAsia="Times New Roman" w:hAnsi="Times New Roman" w:cs="Times New Roman"/>
          <w:sz w:val="28"/>
          <w:szCs w:val="28"/>
        </w:rPr>
        <w:t>.В. Узорова, Е.А. Нефедова. – М.</w:t>
      </w:r>
      <w:r w:rsidRPr="00677FD7">
        <w:rPr>
          <w:rFonts w:ascii="Times New Roman" w:eastAsia="Times New Roman" w:hAnsi="Times New Roman" w:cs="Times New Roman"/>
          <w:sz w:val="28"/>
          <w:szCs w:val="28"/>
        </w:rPr>
        <w:t>: ООО «Издательство Астрель»: ООО «Издательство АСТ», 2003.</w:t>
      </w:r>
    </w:p>
    <w:p w:rsidR="00E66331" w:rsidRPr="005B1C90"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Филимоненко Ю.И., Тимофеев В.И. Тест Д.Векслера. Диагностика структуры интеллекта (детский вариант). Методическое руководство. – СПб, 2001</w:t>
      </w:r>
      <w:r w:rsidR="005315A2">
        <w:rPr>
          <w:rFonts w:ascii="Times New Roman" w:eastAsia="Times New Roman" w:hAnsi="Times New Roman" w:cs="Times New Roman"/>
          <w:sz w:val="28"/>
          <w:szCs w:val="28"/>
        </w:rPr>
        <w:t>.</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5B1C90">
        <w:rPr>
          <w:rFonts w:ascii="Times New Roman" w:eastAsia="Times New Roman" w:hAnsi="Times New Roman" w:cs="Times New Roman"/>
          <w:sz w:val="28"/>
          <w:szCs w:val="28"/>
        </w:rPr>
        <w:t>Формирование коммуникативных навыков у детей 3-7  лет: модели комплексных занятий / авт.-сост. Ю.В.Полякевич, Г.Н. Осинина. – Волгоград: Учитель, 2012.</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Хьелл Л., Зиглер Д. Теории личности (основные положения, исследования и применение). – СПб. Питер Пресс, 1997.</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Чиркова Т.И. Психологическая служба в детском саду. – М.: Педагогическое общество России, 2000.</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Чижова С.Ю., Калинина О.В. Детская агрессивность.- Ярославль: Академия развития, 2001.</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Чернецкая Л.В. психологические игры и тренинги в детском саду. – Ростов н/ДЕ Феникс, 2005.</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Черняева С.А. психотерапевтические сказки и игры. СПб.:Речь, 2004.</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lastRenderedPageBreak/>
        <w:t>Шарохина В.Л. Коррекционно-развивающие занятия в средней группе. Конспекты занятий, демонстрационный и раздаточный материал. – М.: Прометей; Книголюб, 2002.</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Шарохина В.Л. Коррекционно-развивающие занятия в старшей группе. Конспекты занятий, демонстрационный и раздаточный материал. – М.: Прометей; Книголюб, 2003.</w:t>
      </w:r>
    </w:p>
    <w:p w:rsidR="00E66331" w:rsidRPr="00677FD7" w:rsidRDefault="00E66331" w:rsidP="00DF2B5C">
      <w:pPr>
        <w:numPr>
          <w:ilvl w:val="0"/>
          <w:numId w:val="13"/>
        </w:numPr>
        <w:tabs>
          <w:tab w:val="num" w:pos="720"/>
        </w:tabs>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Широкова Г.А. С</w:t>
      </w:r>
      <w:r w:rsidRPr="005B1C90">
        <w:rPr>
          <w:rFonts w:ascii="Times New Roman" w:eastAsia="Times New Roman" w:hAnsi="Times New Roman" w:cs="Times New Roman"/>
          <w:sz w:val="28"/>
          <w:szCs w:val="28"/>
        </w:rPr>
        <w:t>правочник дошкольного психолога ДОУ / Г.А. Широкова.  – Ростов-н/Д: Феникс, 2011.</w:t>
      </w:r>
    </w:p>
    <w:p w:rsidR="00E66331" w:rsidRDefault="00E66331" w:rsidP="00DF2B5C">
      <w:pPr>
        <w:numPr>
          <w:ilvl w:val="0"/>
          <w:numId w:val="13"/>
        </w:numPr>
        <w:spacing w:after="0" w:line="240" w:lineRule="auto"/>
        <w:ind w:left="0" w:firstLine="0"/>
        <w:jc w:val="both"/>
        <w:rPr>
          <w:rFonts w:ascii="Times New Roman" w:eastAsia="Times New Roman" w:hAnsi="Times New Roman" w:cs="Times New Roman"/>
          <w:sz w:val="28"/>
          <w:szCs w:val="28"/>
        </w:rPr>
      </w:pPr>
      <w:r w:rsidRPr="00677FD7">
        <w:rPr>
          <w:rFonts w:ascii="Times New Roman" w:eastAsia="Times New Roman" w:hAnsi="Times New Roman" w:cs="Times New Roman"/>
          <w:sz w:val="28"/>
          <w:szCs w:val="28"/>
        </w:rPr>
        <w:t>Шелби Б. Тесты для детей. Открой своего ребенка с помощью тестов. Тюмень, 2000.</w:t>
      </w:r>
    </w:p>
    <w:p w:rsidR="00E66331" w:rsidRPr="00677FD7" w:rsidRDefault="00E66331" w:rsidP="000F6DFC">
      <w:pPr>
        <w:spacing w:after="0" w:line="240" w:lineRule="auto"/>
        <w:jc w:val="both"/>
        <w:rPr>
          <w:rFonts w:ascii="Times New Roman" w:eastAsia="Times New Roman" w:hAnsi="Times New Roman" w:cs="Times New Roman"/>
          <w:sz w:val="28"/>
          <w:szCs w:val="28"/>
        </w:rPr>
      </w:pPr>
    </w:p>
    <w:p w:rsidR="00E66331" w:rsidRPr="00677FD7" w:rsidRDefault="00E66331" w:rsidP="000F6DFC">
      <w:pPr>
        <w:spacing w:after="0" w:line="240" w:lineRule="auto"/>
        <w:jc w:val="both"/>
        <w:rPr>
          <w:rFonts w:ascii="Times New Roman" w:eastAsia="Times New Roman" w:hAnsi="Times New Roman" w:cs="Times New Roman"/>
          <w:sz w:val="28"/>
          <w:szCs w:val="28"/>
        </w:rPr>
      </w:pPr>
    </w:p>
    <w:p w:rsidR="00E66331" w:rsidRPr="00677FD7" w:rsidRDefault="00E66331" w:rsidP="000F6DFC">
      <w:pPr>
        <w:spacing w:after="0" w:line="240" w:lineRule="auto"/>
        <w:jc w:val="both"/>
        <w:rPr>
          <w:rFonts w:ascii="Times New Roman" w:eastAsia="Times New Roman" w:hAnsi="Times New Roman" w:cs="Times New Roman"/>
          <w:sz w:val="28"/>
          <w:szCs w:val="28"/>
        </w:rPr>
      </w:pPr>
    </w:p>
    <w:p w:rsidR="00E66331" w:rsidRPr="00677FD7" w:rsidRDefault="00E66331" w:rsidP="000F6DFC">
      <w:pPr>
        <w:spacing w:after="0" w:line="240" w:lineRule="auto"/>
        <w:jc w:val="both"/>
        <w:rPr>
          <w:rFonts w:ascii="Times New Roman" w:eastAsia="Times New Roman" w:hAnsi="Times New Roman" w:cs="Times New Roman"/>
          <w:sz w:val="28"/>
          <w:szCs w:val="28"/>
        </w:rPr>
      </w:pPr>
    </w:p>
    <w:p w:rsidR="00E66331" w:rsidRPr="00677FD7" w:rsidRDefault="00E66331" w:rsidP="000F6DFC">
      <w:pPr>
        <w:spacing w:after="0" w:line="240" w:lineRule="auto"/>
        <w:jc w:val="both"/>
        <w:rPr>
          <w:rFonts w:ascii="Times New Roman" w:eastAsia="Times New Roman" w:hAnsi="Times New Roman" w:cs="Times New Roman"/>
          <w:sz w:val="28"/>
          <w:szCs w:val="28"/>
        </w:rPr>
      </w:pPr>
    </w:p>
    <w:p w:rsidR="00E66331" w:rsidRPr="00677FD7" w:rsidRDefault="00E66331" w:rsidP="000F6DFC">
      <w:pPr>
        <w:spacing w:after="0" w:line="240" w:lineRule="auto"/>
        <w:jc w:val="both"/>
        <w:rPr>
          <w:rFonts w:ascii="Times New Roman" w:eastAsia="Times New Roman" w:hAnsi="Times New Roman" w:cs="Times New Roman"/>
          <w:sz w:val="28"/>
          <w:szCs w:val="28"/>
        </w:rPr>
      </w:pPr>
    </w:p>
    <w:p w:rsidR="00E66331" w:rsidRPr="00677FD7" w:rsidRDefault="00E66331" w:rsidP="000F6DFC">
      <w:pPr>
        <w:spacing w:after="0" w:line="240" w:lineRule="auto"/>
        <w:jc w:val="both"/>
        <w:rPr>
          <w:rFonts w:ascii="Times New Roman" w:eastAsia="Times New Roman" w:hAnsi="Times New Roman" w:cs="Times New Roman"/>
          <w:sz w:val="28"/>
          <w:szCs w:val="28"/>
        </w:rPr>
      </w:pPr>
    </w:p>
    <w:p w:rsidR="00E66331" w:rsidRPr="00677FD7" w:rsidRDefault="00E66331" w:rsidP="000F6DFC">
      <w:pPr>
        <w:spacing w:after="0" w:line="240" w:lineRule="auto"/>
        <w:jc w:val="both"/>
        <w:rPr>
          <w:rFonts w:ascii="Times New Roman" w:eastAsia="Times New Roman" w:hAnsi="Times New Roman" w:cs="Times New Roman"/>
          <w:sz w:val="28"/>
          <w:szCs w:val="28"/>
        </w:rPr>
      </w:pPr>
    </w:p>
    <w:p w:rsidR="00E66331" w:rsidRPr="00677FD7" w:rsidRDefault="00E66331" w:rsidP="000F6DFC">
      <w:pPr>
        <w:spacing w:after="0" w:line="240" w:lineRule="auto"/>
        <w:jc w:val="both"/>
        <w:rPr>
          <w:rFonts w:ascii="Times New Roman" w:eastAsia="Times New Roman" w:hAnsi="Times New Roman" w:cs="Times New Roman"/>
          <w:sz w:val="28"/>
          <w:szCs w:val="28"/>
        </w:rPr>
      </w:pPr>
    </w:p>
    <w:p w:rsidR="00E66331" w:rsidRPr="00677FD7" w:rsidRDefault="00E66331" w:rsidP="000F6DFC">
      <w:pPr>
        <w:spacing w:after="0" w:line="240" w:lineRule="auto"/>
        <w:jc w:val="both"/>
        <w:rPr>
          <w:rFonts w:ascii="Times New Roman" w:eastAsia="Times New Roman" w:hAnsi="Times New Roman" w:cs="Times New Roman"/>
          <w:sz w:val="28"/>
          <w:szCs w:val="28"/>
        </w:rPr>
      </w:pPr>
    </w:p>
    <w:p w:rsidR="00E66331" w:rsidRPr="00677FD7" w:rsidRDefault="00E66331" w:rsidP="000F6DFC">
      <w:pPr>
        <w:spacing w:after="0" w:line="240" w:lineRule="auto"/>
        <w:jc w:val="both"/>
        <w:rPr>
          <w:rFonts w:ascii="Times New Roman" w:eastAsia="Times New Roman" w:hAnsi="Times New Roman" w:cs="Times New Roman"/>
          <w:sz w:val="28"/>
          <w:szCs w:val="28"/>
        </w:rPr>
      </w:pPr>
    </w:p>
    <w:p w:rsidR="00E66331" w:rsidRPr="00677FD7" w:rsidRDefault="00E66331" w:rsidP="000F6DFC">
      <w:pPr>
        <w:spacing w:after="0" w:line="240" w:lineRule="auto"/>
        <w:jc w:val="both"/>
        <w:rPr>
          <w:rFonts w:ascii="Times New Roman" w:eastAsia="Times New Roman" w:hAnsi="Times New Roman" w:cs="Times New Roman"/>
          <w:sz w:val="28"/>
          <w:szCs w:val="28"/>
        </w:rPr>
      </w:pPr>
    </w:p>
    <w:p w:rsidR="00E66331" w:rsidRPr="00677FD7" w:rsidRDefault="00E66331" w:rsidP="000F6DFC">
      <w:pPr>
        <w:spacing w:after="0" w:line="240" w:lineRule="auto"/>
        <w:jc w:val="both"/>
        <w:rPr>
          <w:rFonts w:ascii="Times New Roman" w:eastAsia="Times New Roman" w:hAnsi="Times New Roman" w:cs="Times New Roman"/>
          <w:sz w:val="28"/>
          <w:szCs w:val="28"/>
        </w:rPr>
      </w:pPr>
    </w:p>
    <w:p w:rsidR="00E66331" w:rsidRPr="00677FD7" w:rsidRDefault="00E66331" w:rsidP="000F6DFC">
      <w:pPr>
        <w:spacing w:after="0" w:line="240" w:lineRule="auto"/>
        <w:jc w:val="both"/>
        <w:rPr>
          <w:rFonts w:ascii="Times New Roman" w:eastAsia="Times New Roman" w:hAnsi="Times New Roman" w:cs="Times New Roman"/>
          <w:sz w:val="20"/>
          <w:szCs w:val="20"/>
        </w:rPr>
      </w:pPr>
    </w:p>
    <w:p w:rsidR="00E66331" w:rsidRPr="00677FD7" w:rsidRDefault="00E66331" w:rsidP="000F6DFC">
      <w:pPr>
        <w:spacing w:after="0" w:line="240" w:lineRule="auto"/>
        <w:jc w:val="both"/>
        <w:rPr>
          <w:rFonts w:ascii="Times New Roman" w:eastAsia="Times New Roman" w:hAnsi="Times New Roman" w:cs="Times New Roman"/>
          <w:sz w:val="20"/>
          <w:szCs w:val="20"/>
        </w:rPr>
      </w:pPr>
    </w:p>
    <w:p w:rsidR="00E66331" w:rsidRPr="00677FD7" w:rsidRDefault="00E66331" w:rsidP="000F6DFC">
      <w:pPr>
        <w:spacing w:after="0" w:line="240" w:lineRule="auto"/>
        <w:jc w:val="both"/>
        <w:rPr>
          <w:rFonts w:ascii="Times New Roman" w:eastAsia="Times New Roman" w:hAnsi="Times New Roman" w:cs="Times New Roman"/>
          <w:sz w:val="20"/>
          <w:szCs w:val="20"/>
        </w:rPr>
      </w:pPr>
    </w:p>
    <w:p w:rsidR="00E66331" w:rsidRPr="00677FD7" w:rsidRDefault="00E66331" w:rsidP="000F6DFC">
      <w:pPr>
        <w:spacing w:after="0" w:line="240" w:lineRule="auto"/>
        <w:jc w:val="both"/>
        <w:rPr>
          <w:rFonts w:ascii="Times New Roman" w:eastAsia="Times New Roman" w:hAnsi="Times New Roman" w:cs="Times New Roman"/>
          <w:sz w:val="20"/>
          <w:szCs w:val="20"/>
        </w:rPr>
      </w:pPr>
    </w:p>
    <w:p w:rsidR="00E66331" w:rsidRPr="00677FD7" w:rsidRDefault="00E66331" w:rsidP="000F6DFC">
      <w:pPr>
        <w:spacing w:after="0" w:line="240" w:lineRule="auto"/>
        <w:jc w:val="both"/>
        <w:rPr>
          <w:rFonts w:ascii="Times New Roman" w:eastAsia="Times New Roman" w:hAnsi="Times New Roman" w:cs="Times New Roman"/>
          <w:sz w:val="20"/>
          <w:szCs w:val="20"/>
        </w:rPr>
      </w:pPr>
    </w:p>
    <w:p w:rsidR="00E66331" w:rsidRPr="00677FD7" w:rsidRDefault="00E66331" w:rsidP="000F6DFC">
      <w:pPr>
        <w:spacing w:after="0" w:line="240" w:lineRule="auto"/>
        <w:jc w:val="both"/>
        <w:rPr>
          <w:rFonts w:ascii="Times New Roman" w:eastAsia="Times New Roman" w:hAnsi="Times New Roman" w:cs="Times New Roman"/>
          <w:sz w:val="20"/>
          <w:szCs w:val="20"/>
        </w:rPr>
      </w:pPr>
    </w:p>
    <w:p w:rsidR="00E66331" w:rsidRPr="00677FD7" w:rsidRDefault="00E66331" w:rsidP="000F6DFC">
      <w:pPr>
        <w:spacing w:after="0" w:line="240" w:lineRule="auto"/>
        <w:jc w:val="both"/>
        <w:rPr>
          <w:rFonts w:ascii="Times New Roman" w:eastAsia="Times New Roman" w:hAnsi="Times New Roman" w:cs="Times New Roman"/>
          <w:sz w:val="20"/>
          <w:szCs w:val="20"/>
        </w:rPr>
      </w:pPr>
    </w:p>
    <w:p w:rsidR="00E66331" w:rsidRPr="00677FD7" w:rsidRDefault="00E66331" w:rsidP="000F6DFC">
      <w:pPr>
        <w:spacing w:after="0" w:line="240" w:lineRule="auto"/>
        <w:jc w:val="both"/>
        <w:rPr>
          <w:rFonts w:ascii="Times New Roman" w:eastAsia="Times New Roman" w:hAnsi="Times New Roman" w:cs="Times New Roman"/>
          <w:sz w:val="20"/>
          <w:szCs w:val="20"/>
        </w:rPr>
      </w:pPr>
    </w:p>
    <w:p w:rsidR="00E66331" w:rsidRPr="00677FD7" w:rsidRDefault="00E66331" w:rsidP="000F6DFC">
      <w:pPr>
        <w:spacing w:after="0" w:line="240" w:lineRule="auto"/>
        <w:jc w:val="both"/>
        <w:rPr>
          <w:rFonts w:ascii="Times New Roman" w:eastAsia="Times New Roman" w:hAnsi="Times New Roman" w:cs="Times New Roman"/>
          <w:sz w:val="20"/>
          <w:szCs w:val="20"/>
        </w:rPr>
      </w:pPr>
    </w:p>
    <w:p w:rsidR="00E66331" w:rsidRPr="00677FD7" w:rsidRDefault="00E66331" w:rsidP="000F6DFC">
      <w:pPr>
        <w:spacing w:after="0" w:line="240" w:lineRule="auto"/>
        <w:jc w:val="both"/>
        <w:rPr>
          <w:rFonts w:ascii="Times New Roman" w:eastAsia="Times New Roman" w:hAnsi="Times New Roman" w:cs="Times New Roman"/>
          <w:sz w:val="20"/>
          <w:szCs w:val="20"/>
        </w:rPr>
      </w:pPr>
    </w:p>
    <w:p w:rsidR="00E66331" w:rsidRPr="00677FD7" w:rsidRDefault="00E66331" w:rsidP="000F6DFC">
      <w:pPr>
        <w:spacing w:after="0" w:line="240" w:lineRule="auto"/>
        <w:jc w:val="both"/>
        <w:rPr>
          <w:rFonts w:ascii="Times New Roman" w:eastAsia="Times New Roman" w:hAnsi="Times New Roman" w:cs="Times New Roman"/>
          <w:sz w:val="20"/>
          <w:szCs w:val="20"/>
        </w:rPr>
      </w:pPr>
    </w:p>
    <w:p w:rsidR="00E66331" w:rsidRPr="00677FD7" w:rsidRDefault="00E66331" w:rsidP="000F6DFC">
      <w:pPr>
        <w:spacing w:after="0" w:line="240" w:lineRule="auto"/>
        <w:jc w:val="both"/>
        <w:rPr>
          <w:rFonts w:ascii="Times New Roman" w:eastAsia="Times New Roman" w:hAnsi="Times New Roman" w:cs="Times New Roman"/>
          <w:sz w:val="20"/>
          <w:szCs w:val="20"/>
        </w:rPr>
      </w:pPr>
    </w:p>
    <w:p w:rsidR="00E66331" w:rsidRPr="005B1C90" w:rsidRDefault="00E66331" w:rsidP="000F6DFC">
      <w:pPr>
        <w:spacing w:after="0" w:line="240" w:lineRule="auto"/>
      </w:pPr>
    </w:p>
    <w:p w:rsidR="00E66331" w:rsidRDefault="00E66331" w:rsidP="000F6DFC">
      <w:pPr>
        <w:spacing w:before="100" w:beforeAutospacing="1" w:after="100" w:afterAutospacing="1" w:line="240" w:lineRule="auto"/>
        <w:rPr>
          <w:rFonts w:ascii="Times New Roman" w:eastAsia="Times New Roman" w:hAnsi="Times New Roman" w:cs="Times New Roman"/>
          <w:color w:val="000000"/>
          <w:sz w:val="24"/>
          <w:szCs w:val="24"/>
        </w:rPr>
      </w:pPr>
    </w:p>
    <w:p w:rsidR="00E66331" w:rsidRDefault="00E66331" w:rsidP="000F6DFC">
      <w:pPr>
        <w:spacing w:before="100" w:beforeAutospacing="1" w:after="100" w:afterAutospacing="1" w:line="240" w:lineRule="auto"/>
        <w:rPr>
          <w:rFonts w:ascii="Times New Roman" w:eastAsia="Times New Roman" w:hAnsi="Times New Roman" w:cs="Times New Roman"/>
          <w:color w:val="000000"/>
          <w:sz w:val="24"/>
          <w:szCs w:val="24"/>
        </w:rPr>
      </w:pPr>
    </w:p>
    <w:p w:rsidR="00E66331" w:rsidRDefault="00E66331" w:rsidP="000F6DFC">
      <w:pPr>
        <w:spacing w:before="100" w:beforeAutospacing="1" w:after="100" w:afterAutospacing="1" w:line="240" w:lineRule="auto"/>
        <w:rPr>
          <w:rFonts w:ascii="Times New Roman" w:eastAsia="Times New Roman" w:hAnsi="Times New Roman" w:cs="Times New Roman"/>
          <w:color w:val="000000"/>
          <w:sz w:val="24"/>
          <w:szCs w:val="24"/>
        </w:rPr>
      </w:pPr>
    </w:p>
    <w:p w:rsidR="00E66331" w:rsidRDefault="00E66331" w:rsidP="000F6DFC">
      <w:pPr>
        <w:spacing w:before="100" w:beforeAutospacing="1" w:after="100" w:afterAutospacing="1" w:line="240" w:lineRule="auto"/>
        <w:rPr>
          <w:rFonts w:ascii="Times New Roman" w:eastAsia="Times New Roman" w:hAnsi="Times New Roman" w:cs="Times New Roman"/>
          <w:color w:val="000000"/>
          <w:sz w:val="24"/>
          <w:szCs w:val="24"/>
        </w:rPr>
      </w:pPr>
    </w:p>
    <w:p w:rsidR="00E66331" w:rsidRDefault="00E66331" w:rsidP="000F6DFC">
      <w:pPr>
        <w:spacing w:before="100" w:beforeAutospacing="1" w:after="100" w:afterAutospacing="1" w:line="240" w:lineRule="auto"/>
        <w:rPr>
          <w:rFonts w:ascii="Times New Roman" w:eastAsia="Times New Roman" w:hAnsi="Times New Roman" w:cs="Times New Roman"/>
          <w:color w:val="000000"/>
          <w:sz w:val="24"/>
          <w:szCs w:val="24"/>
        </w:rPr>
      </w:pPr>
    </w:p>
    <w:p w:rsidR="00B2582E" w:rsidRPr="00FE295F" w:rsidRDefault="00B2582E" w:rsidP="000F6DFC">
      <w:pPr>
        <w:spacing w:before="100" w:beforeAutospacing="1" w:after="100" w:afterAutospacing="1" w:line="240" w:lineRule="auto"/>
        <w:rPr>
          <w:rFonts w:ascii="Times New Roman" w:eastAsia="Times New Roman" w:hAnsi="Times New Roman" w:cs="Times New Roman"/>
          <w:color w:val="000000"/>
          <w:sz w:val="24"/>
          <w:szCs w:val="24"/>
        </w:rPr>
      </w:pPr>
    </w:p>
    <w:sectPr w:rsidR="00B2582E" w:rsidRPr="00FE295F" w:rsidSect="009E236A">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D9" w:rsidRDefault="00E841D9" w:rsidP="00B844E7">
      <w:pPr>
        <w:spacing w:after="0" w:line="240" w:lineRule="auto"/>
      </w:pPr>
      <w:r>
        <w:separator/>
      </w:r>
    </w:p>
  </w:endnote>
  <w:endnote w:type="continuationSeparator" w:id="0">
    <w:p w:rsidR="00E841D9" w:rsidRDefault="00E841D9" w:rsidP="00B84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6893"/>
      <w:docPartObj>
        <w:docPartGallery w:val="Page Numbers (Bottom of Page)"/>
        <w:docPartUnique/>
      </w:docPartObj>
    </w:sdtPr>
    <w:sdtContent>
      <w:p w:rsidR="00485C39" w:rsidRDefault="0016041D">
        <w:pPr>
          <w:pStyle w:val="af5"/>
          <w:jc w:val="right"/>
        </w:pPr>
        <w:fldSimple w:instr=" PAGE   \* MERGEFORMAT ">
          <w:r w:rsidR="008875B5">
            <w:rPr>
              <w:noProof/>
            </w:rPr>
            <w:t>9</w:t>
          </w:r>
        </w:fldSimple>
      </w:p>
    </w:sdtContent>
  </w:sdt>
  <w:p w:rsidR="00485C39" w:rsidRDefault="00485C3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D9" w:rsidRDefault="00E841D9" w:rsidP="00B844E7">
      <w:pPr>
        <w:spacing w:after="0" w:line="240" w:lineRule="auto"/>
      </w:pPr>
      <w:r>
        <w:separator/>
      </w:r>
    </w:p>
  </w:footnote>
  <w:footnote w:type="continuationSeparator" w:id="0">
    <w:p w:rsidR="00E841D9" w:rsidRDefault="00E841D9" w:rsidP="00B844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50"/>
        </w:tabs>
        <w:ind w:left="750" w:hanging="390"/>
      </w:pPr>
    </w:lvl>
  </w:abstractNum>
  <w:abstractNum w:abstractNumId="2">
    <w:nsid w:val="00000003"/>
    <w:multiLevelType w:val="singleLevel"/>
    <w:tmpl w:val="00000003"/>
    <w:name w:val="WW8Num3"/>
    <w:lvl w:ilvl="0">
      <w:start w:val="1"/>
      <w:numFmt w:val="decimal"/>
      <w:lvlText w:val="%1."/>
      <w:lvlJc w:val="left"/>
      <w:pPr>
        <w:tabs>
          <w:tab w:val="num" w:pos="1069"/>
        </w:tabs>
        <w:ind w:left="1069" w:hanging="360"/>
      </w:pPr>
    </w:lvl>
  </w:abstractNum>
  <w:abstractNum w:abstractNumId="3">
    <w:nsid w:val="00000004"/>
    <w:multiLevelType w:val="singleLevel"/>
    <w:tmpl w:val="00000004"/>
    <w:name w:val="WW8Num4"/>
    <w:lvl w:ilvl="0">
      <w:numFmt w:val="bullet"/>
      <w:lvlText w:val="-"/>
      <w:lvlJc w:val="left"/>
      <w:pPr>
        <w:tabs>
          <w:tab w:val="num" w:pos="1429"/>
        </w:tabs>
        <w:ind w:left="1429" w:hanging="360"/>
      </w:pPr>
      <w:rPr>
        <w:rFonts w:ascii="Times New Roman" w:hAnsi="Times New Roman" w:cs="Times New Roman"/>
      </w:rPr>
    </w:lvl>
  </w:abstractNum>
  <w:abstractNum w:abstractNumId="4">
    <w:nsid w:val="0000000A"/>
    <w:multiLevelType w:val="multilevel"/>
    <w:tmpl w:val="9C923B92"/>
    <w:name w:val="WW8Num10"/>
    <w:lvl w:ilvl="0">
      <w:start w:val="1"/>
      <w:numFmt w:val="decimal"/>
      <w:lvlText w:val="%1"/>
      <w:lvlJc w:val="left"/>
      <w:pPr>
        <w:tabs>
          <w:tab w:val="num" w:pos="1620"/>
        </w:tabs>
        <w:ind w:left="1620" w:hanging="360"/>
      </w:pPr>
    </w:lvl>
    <w:lvl w:ilvl="1">
      <w:start w:val="2"/>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5">
    <w:nsid w:val="00000010"/>
    <w:multiLevelType w:val="singleLevel"/>
    <w:tmpl w:val="00000010"/>
    <w:name w:val="WW8Num16"/>
    <w:lvl w:ilvl="0">
      <w:start w:val="1"/>
      <w:numFmt w:val="decimal"/>
      <w:lvlText w:val="%1."/>
      <w:lvlJc w:val="left"/>
      <w:pPr>
        <w:tabs>
          <w:tab w:val="num" w:pos="1050"/>
        </w:tabs>
        <w:ind w:left="1050" w:hanging="1050"/>
      </w:pPr>
    </w:lvl>
  </w:abstractNum>
  <w:abstractNum w:abstractNumId="6">
    <w:nsid w:val="04EA2DF3"/>
    <w:multiLevelType w:val="hybridMultilevel"/>
    <w:tmpl w:val="164CBAC4"/>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EC2125"/>
    <w:multiLevelType w:val="multilevel"/>
    <w:tmpl w:val="1352A3E8"/>
    <w:lvl w:ilvl="0">
      <w:start w:val="1"/>
      <w:numFmt w:val="decimal"/>
      <w:lvlText w:val="%1."/>
      <w:lvlJc w:val="left"/>
      <w:rPr>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8C3820"/>
    <w:multiLevelType w:val="hybridMultilevel"/>
    <w:tmpl w:val="C07AA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BD69CE"/>
    <w:multiLevelType w:val="hybridMultilevel"/>
    <w:tmpl w:val="8078F1BE"/>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BE6B5D"/>
    <w:multiLevelType w:val="multilevel"/>
    <w:tmpl w:val="3F667C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6C303E"/>
    <w:multiLevelType w:val="multilevel"/>
    <w:tmpl w:val="E034EFD8"/>
    <w:lvl w:ilvl="0">
      <w:start w:val="1"/>
      <w:numFmt w:val="bullet"/>
      <w:lvlText w:val=""/>
      <w:lvlJc w:val="left"/>
      <w:rPr>
        <w:rFonts w:ascii="Symbol" w:hAnsi="Symbo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F625A9"/>
    <w:multiLevelType w:val="multilevel"/>
    <w:tmpl w:val="E328157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B1188E"/>
    <w:multiLevelType w:val="hybridMultilevel"/>
    <w:tmpl w:val="5AFCD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F368C"/>
    <w:multiLevelType w:val="hybridMultilevel"/>
    <w:tmpl w:val="9EEE7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430FEC"/>
    <w:multiLevelType w:val="multilevel"/>
    <w:tmpl w:val="F87AF2B0"/>
    <w:styleLink w:val="WW8Num5"/>
    <w:lvl w:ilvl="0">
      <w:numFmt w:val="bullet"/>
      <w:lvlText w:val="-"/>
      <w:lvlJc w:val="left"/>
      <w:pPr>
        <w:ind w:left="1429" w:hanging="360"/>
      </w:pPr>
      <w:rPr>
        <w:rFonts w:ascii="Times New Roman" w:eastAsia="Times New Roman" w:hAnsi="Times New Roman" w:cs="Times New Roman"/>
      </w:rPr>
    </w:lvl>
    <w:lvl w:ilvl="1">
      <w:start w:val="1"/>
      <w:numFmt w:val="decimal"/>
      <w:lvlText w:val="%2."/>
      <w:lvlJc w:val="left"/>
      <w:pPr>
        <w:ind w:left="214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B33232"/>
    <w:multiLevelType w:val="hybridMultilevel"/>
    <w:tmpl w:val="F10287EA"/>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9908F3"/>
    <w:multiLevelType w:val="hybridMultilevel"/>
    <w:tmpl w:val="F670A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4C7D22"/>
    <w:multiLevelType w:val="multilevel"/>
    <w:tmpl w:val="9D904F58"/>
    <w:styleLink w:val="WW8Num11"/>
    <w:lvl w:ilvl="0">
      <w:start w:val="1"/>
      <w:numFmt w:val="decimal"/>
      <w:lvlText w:val="%1."/>
      <w:lvlJc w:val="left"/>
      <w:pPr>
        <w:ind w:left="1759" w:hanging="1050"/>
      </w:pPr>
    </w:lvl>
    <w:lvl w:ilvl="1">
      <w:start w:val="1"/>
      <w:numFmt w:val="lowerLetter"/>
      <w:lvlText w:val="%2."/>
      <w:lvlJc w:val="left"/>
      <w:pPr>
        <w:ind w:left="1789" w:hanging="360"/>
      </w:pPr>
    </w:lvl>
    <w:lvl w:ilvl="2">
      <w:start w:val="1"/>
      <w:numFmt w:val="lowerRoman"/>
      <w:lvlText w:val="%3."/>
      <w:lvlJc w:val="right"/>
      <w:pPr>
        <w:ind w:left="2509" w:hanging="2509"/>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4669"/>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6829"/>
      </w:pPr>
    </w:lvl>
  </w:abstractNum>
  <w:abstractNum w:abstractNumId="21">
    <w:nsid w:val="319023B7"/>
    <w:multiLevelType w:val="hybridMultilevel"/>
    <w:tmpl w:val="A24E1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3807B07"/>
    <w:multiLevelType w:val="multilevel"/>
    <w:tmpl w:val="206C25C0"/>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3929111D"/>
    <w:multiLevelType w:val="multilevel"/>
    <w:tmpl w:val="7E4EF61C"/>
    <w:lvl w:ilvl="0">
      <w:start w:val="1"/>
      <w:numFmt w:val="bullet"/>
      <w:lvlText w:val=""/>
      <w:lvlJc w:val="left"/>
      <w:rPr>
        <w:rFonts w:ascii="Wingdings" w:hAnsi="Wingdings" w:hint="default"/>
        <w:b/>
        <w:bCs/>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F46E9C"/>
    <w:multiLevelType w:val="multilevel"/>
    <w:tmpl w:val="43B86A38"/>
    <w:styleLink w:val="WW8Num12"/>
    <w:lvl w:ilvl="0">
      <w:start w:val="1"/>
      <w:numFmt w:val="decimal"/>
      <w:lvlText w:val="%1"/>
      <w:lvlJc w:val="left"/>
      <w:pPr>
        <w:ind w:left="16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8732AFB"/>
    <w:multiLevelType w:val="hybridMultilevel"/>
    <w:tmpl w:val="8F844298"/>
    <w:lvl w:ilvl="0" w:tplc="6854E2C8">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BB013A"/>
    <w:multiLevelType w:val="hybridMultilevel"/>
    <w:tmpl w:val="84AAD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F42E72"/>
    <w:multiLevelType w:val="hybridMultilevel"/>
    <w:tmpl w:val="F4E6DB6C"/>
    <w:lvl w:ilvl="0" w:tplc="FA2AE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3374C6"/>
    <w:multiLevelType w:val="hybridMultilevel"/>
    <w:tmpl w:val="7F987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F0262B"/>
    <w:multiLevelType w:val="hybridMultilevel"/>
    <w:tmpl w:val="FC34FCAC"/>
    <w:lvl w:ilvl="0" w:tplc="FA2AE3C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7FC45D7C"/>
    <w:multiLevelType w:val="hybridMultilevel"/>
    <w:tmpl w:val="6D362E12"/>
    <w:lvl w:ilvl="0" w:tplc="6478BA5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24"/>
  </w:num>
  <w:num w:numId="4">
    <w:abstractNumId w:val="16"/>
  </w:num>
  <w:num w:numId="5">
    <w:abstractNumId w:val="13"/>
  </w:num>
  <w:num w:numId="6">
    <w:abstractNumId w:val="33"/>
  </w:num>
  <w:num w:numId="7">
    <w:abstractNumId w:val="2"/>
  </w:num>
  <w:num w:numId="8">
    <w:abstractNumId w:val="3"/>
  </w:num>
  <w:num w:numId="9">
    <w:abstractNumId w:val="4"/>
  </w:num>
  <w:num w:numId="10">
    <w:abstractNumId w:val="0"/>
  </w:num>
  <w:num w:numId="11">
    <w:abstractNumId w:val="11"/>
  </w:num>
  <w:num w:numId="12">
    <w:abstractNumId w:val="31"/>
  </w:num>
  <w:num w:numId="13">
    <w:abstractNumId w:val="34"/>
  </w:num>
  <w:num w:numId="14">
    <w:abstractNumId w:val="7"/>
  </w:num>
  <w:num w:numId="15">
    <w:abstractNumId w:val="17"/>
  </w:num>
  <w:num w:numId="16">
    <w:abstractNumId w:val="26"/>
  </w:num>
  <w:num w:numId="17">
    <w:abstractNumId w:val="28"/>
  </w:num>
  <w:num w:numId="18">
    <w:abstractNumId w:val="32"/>
  </w:num>
  <w:num w:numId="19">
    <w:abstractNumId w:val="27"/>
  </w:num>
  <w:num w:numId="20">
    <w:abstractNumId w:val="14"/>
  </w:num>
  <w:num w:numId="21">
    <w:abstractNumId w:val="29"/>
  </w:num>
  <w:num w:numId="22">
    <w:abstractNumId w:val="10"/>
  </w:num>
  <w:num w:numId="23">
    <w:abstractNumId w:val="6"/>
  </w:num>
  <w:num w:numId="24">
    <w:abstractNumId w:val="30"/>
  </w:num>
  <w:num w:numId="25">
    <w:abstractNumId w:val="23"/>
  </w:num>
  <w:num w:numId="26">
    <w:abstractNumId w:val="12"/>
  </w:num>
  <w:num w:numId="27">
    <w:abstractNumId w:val="8"/>
  </w:num>
  <w:num w:numId="28">
    <w:abstractNumId w:val="18"/>
  </w:num>
  <w:num w:numId="29">
    <w:abstractNumId w:val="15"/>
  </w:num>
  <w:num w:numId="30">
    <w:abstractNumId w:val="22"/>
  </w:num>
  <w:num w:numId="31">
    <w:abstractNumId w:val="21"/>
  </w:num>
  <w:num w:numId="32">
    <w:abstractNumId w:val="9"/>
  </w:num>
  <w:num w:numId="33">
    <w:abstractNumId w:val="19"/>
  </w:num>
  <w:num w:numId="34">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1"/>
    <w:footnote w:id="0"/>
  </w:footnotePr>
  <w:endnotePr>
    <w:endnote w:id="-1"/>
    <w:endnote w:id="0"/>
  </w:endnotePr>
  <w:compat>
    <w:useFELayout/>
  </w:compat>
  <w:rsids>
    <w:rsidRoot w:val="00773854"/>
    <w:rsid w:val="00000B8C"/>
    <w:rsid w:val="0000778C"/>
    <w:rsid w:val="00012230"/>
    <w:rsid w:val="000148C6"/>
    <w:rsid w:val="00031E45"/>
    <w:rsid w:val="0003477E"/>
    <w:rsid w:val="00034A5E"/>
    <w:rsid w:val="0004280E"/>
    <w:rsid w:val="00051D69"/>
    <w:rsid w:val="0005222D"/>
    <w:rsid w:val="00054FF5"/>
    <w:rsid w:val="000568CB"/>
    <w:rsid w:val="000664E6"/>
    <w:rsid w:val="00067659"/>
    <w:rsid w:val="000678D6"/>
    <w:rsid w:val="00072070"/>
    <w:rsid w:val="00072EE0"/>
    <w:rsid w:val="00075ADC"/>
    <w:rsid w:val="00081014"/>
    <w:rsid w:val="00091555"/>
    <w:rsid w:val="000A0915"/>
    <w:rsid w:val="000A295E"/>
    <w:rsid w:val="000A7057"/>
    <w:rsid w:val="000C776C"/>
    <w:rsid w:val="000E1D74"/>
    <w:rsid w:val="000F1308"/>
    <w:rsid w:val="000F6DFC"/>
    <w:rsid w:val="0011146C"/>
    <w:rsid w:val="00137650"/>
    <w:rsid w:val="001401B4"/>
    <w:rsid w:val="0016041D"/>
    <w:rsid w:val="00161073"/>
    <w:rsid w:val="0016269F"/>
    <w:rsid w:val="0017797E"/>
    <w:rsid w:val="00184F70"/>
    <w:rsid w:val="00186C26"/>
    <w:rsid w:val="001A2456"/>
    <w:rsid w:val="001B229E"/>
    <w:rsid w:val="001B3864"/>
    <w:rsid w:val="001C3781"/>
    <w:rsid w:val="001D04A8"/>
    <w:rsid w:val="001D4B2F"/>
    <w:rsid w:val="001D582D"/>
    <w:rsid w:val="001E254E"/>
    <w:rsid w:val="001E4CFF"/>
    <w:rsid w:val="001E73FF"/>
    <w:rsid w:val="001F285F"/>
    <w:rsid w:val="001F4901"/>
    <w:rsid w:val="002319D4"/>
    <w:rsid w:val="00253FE6"/>
    <w:rsid w:val="002541E7"/>
    <w:rsid w:val="00276005"/>
    <w:rsid w:val="0028491A"/>
    <w:rsid w:val="00285907"/>
    <w:rsid w:val="0029727A"/>
    <w:rsid w:val="002A7760"/>
    <w:rsid w:val="002C310C"/>
    <w:rsid w:val="002D0E8F"/>
    <w:rsid w:val="002D17FC"/>
    <w:rsid w:val="002E57C7"/>
    <w:rsid w:val="00302EC9"/>
    <w:rsid w:val="003314DA"/>
    <w:rsid w:val="00360DD7"/>
    <w:rsid w:val="0037749E"/>
    <w:rsid w:val="00377735"/>
    <w:rsid w:val="003928AA"/>
    <w:rsid w:val="0039679C"/>
    <w:rsid w:val="00397BD1"/>
    <w:rsid w:val="003B5711"/>
    <w:rsid w:val="003C5450"/>
    <w:rsid w:val="003F2941"/>
    <w:rsid w:val="00407AEC"/>
    <w:rsid w:val="00424D85"/>
    <w:rsid w:val="00427F67"/>
    <w:rsid w:val="00442B33"/>
    <w:rsid w:val="00464D6A"/>
    <w:rsid w:val="00465BCC"/>
    <w:rsid w:val="00484E8C"/>
    <w:rsid w:val="00485C39"/>
    <w:rsid w:val="00491BDB"/>
    <w:rsid w:val="004B0C9E"/>
    <w:rsid w:val="0050425A"/>
    <w:rsid w:val="005315A2"/>
    <w:rsid w:val="00545955"/>
    <w:rsid w:val="00550E06"/>
    <w:rsid w:val="0055606F"/>
    <w:rsid w:val="0055691B"/>
    <w:rsid w:val="005632A7"/>
    <w:rsid w:val="00573946"/>
    <w:rsid w:val="00575656"/>
    <w:rsid w:val="00576BB8"/>
    <w:rsid w:val="00577EE3"/>
    <w:rsid w:val="005903F4"/>
    <w:rsid w:val="00593933"/>
    <w:rsid w:val="005A1356"/>
    <w:rsid w:val="005A786C"/>
    <w:rsid w:val="005B228C"/>
    <w:rsid w:val="005B6144"/>
    <w:rsid w:val="005C11A2"/>
    <w:rsid w:val="005E17AB"/>
    <w:rsid w:val="005E437D"/>
    <w:rsid w:val="005E561D"/>
    <w:rsid w:val="005F7C1C"/>
    <w:rsid w:val="00602E97"/>
    <w:rsid w:val="00611A78"/>
    <w:rsid w:val="00613D2D"/>
    <w:rsid w:val="00620445"/>
    <w:rsid w:val="00642EBA"/>
    <w:rsid w:val="00656971"/>
    <w:rsid w:val="00664F69"/>
    <w:rsid w:val="00673A46"/>
    <w:rsid w:val="00691EDF"/>
    <w:rsid w:val="00697405"/>
    <w:rsid w:val="006B3E93"/>
    <w:rsid w:val="006C2375"/>
    <w:rsid w:val="006D2907"/>
    <w:rsid w:val="006F4B79"/>
    <w:rsid w:val="007110BF"/>
    <w:rsid w:val="0071640C"/>
    <w:rsid w:val="0072570F"/>
    <w:rsid w:val="007307E1"/>
    <w:rsid w:val="00737804"/>
    <w:rsid w:val="00737BF6"/>
    <w:rsid w:val="00761DDA"/>
    <w:rsid w:val="00772146"/>
    <w:rsid w:val="00773854"/>
    <w:rsid w:val="00783222"/>
    <w:rsid w:val="007846A6"/>
    <w:rsid w:val="007864FB"/>
    <w:rsid w:val="00786F5D"/>
    <w:rsid w:val="007C0744"/>
    <w:rsid w:val="007C1E4D"/>
    <w:rsid w:val="007C3BE6"/>
    <w:rsid w:val="007C450E"/>
    <w:rsid w:val="007D0B56"/>
    <w:rsid w:val="007E3B21"/>
    <w:rsid w:val="007E5810"/>
    <w:rsid w:val="007E646E"/>
    <w:rsid w:val="007E7CAF"/>
    <w:rsid w:val="007F27BD"/>
    <w:rsid w:val="007F5920"/>
    <w:rsid w:val="00804007"/>
    <w:rsid w:val="008107B6"/>
    <w:rsid w:val="00811A2D"/>
    <w:rsid w:val="00816EDF"/>
    <w:rsid w:val="00831243"/>
    <w:rsid w:val="008438BC"/>
    <w:rsid w:val="008458A2"/>
    <w:rsid w:val="008477AA"/>
    <w:rsid w:val="008551FB"/>
    <w:rsid w:val="008552DD"/>
    <w:rsid w:val="008875B5"/>
    <w:rsid w:val="00890201"/>
    <w:rsid w:val="008A142F"/>
    <w:rsid w:val="008A2E7B"/>
    <w:rsid w:val="008D6EA4"/>
    <w:rsid w:val="008E1972"/>
    <w:rsid w:val="008E38C3"/>
    <w:rsid w:val="00903813"/>
    <w:rsid w:val="009125E1"/>
    <w:rsid w:val="00916D68"/>
    <w:rsid w:val="0092768F"/>
    <w:rsid w:val="00934BA6"/>
    <w:rsid w:val="00936342"/>
    <w:rsid w:val="009402B7"/>
    <w:rsid w:val="00942FDA"/>
    <w:rsid w:val="009614C3"/>
    <w:rsid w:val="00962058"/>
    <w:rsid w:val="0098335F"/>
    <w:rsid w:val="00993E9B"/>
    <w:rsid w:val="00996B8F"/>
    <w:rsid w:val="009A11B1"/>
    <w:rsid w:val="009A1B2D"/>
    <w:rsid w:val="009B108E"/>
    <w:rsid w:val="009C3F87"/>
    <w:rsid w:val="009C7E1A"/>
    <w:rsid w:val="009D5232"/>
    <w:rsid w:val="009D6E20"/>
    <w:rsid w:val="009E236A"/>
    <w:rsid w:val="009E5823"/>
    <w:rsid w:val="009E7EAC"/>
    <w:rsid w:val="009F0F3E"/>
    <w:rsid w:val="009F192F"/>
    <w:rsid w:val="009F1E95"/>
    <w:rsid w:val="00A06E12"/>
    <w:rsid w:val="00A11AE7"/>
    <w:rsid w:val="00A1270E"/>
    <w:rsid w:val="00A1315C"/>
    <w:rsid w:val="00A305F2"/>
    <w:rsid w:val="00A33307"/>
    <w:rsid w:val="00A36468"/>
    <w:rsid w:val="00A479D5"/>
    <w:rsid w:val="00A52173"/>
    <w:rsid w:val="00A72213"/>
    <w:rsid w:val="00A73CE5"/>
    <w:rsid w:val="00A81E1D"/>
    <w:rsid w:val="00A92CB4"/>
    <w:rsid w:val="00AA71E3"/>
    <w:rsid w:val="00AE4812"/>
    <w:rsid w:val="00AF0FFA"/>
    <w:rsid w:val="00AF4CB8"/>
    <w:rsid w:val="00AF4FD2"/>
    <w:rsid w:val="00AF6E24"/>
    <w:rsid w:val="00B04774"/>
    <w:rsid w:val="00B246AD"/>
    <w:rsid w:val="00B2582E"/>
    <w:rsid w:val="00B25BFA"/>
    <w:rsid w:val="00B40925"/>
    <w:rsid w:val="00B50BCA"/>
    <w:rsid w:val="00B51F17"/>
    <w:rsid w:val="00B56D11"/>
    <w:rsid w:val="00B66F6C"/>
    <w:rsid w:val="00B73D58"/>
    <w:rsid w:val="00B83EF0"/>
    <w:rsid w:val="00B844E7"/>
    <w:rsid w:val="00B91026"/>
    <w:rsid w:val="00BA3C36"/>
    <w:rsid w:val="00BB1EF0"/>
    <w:rsid w:val="00BB20A4"/>
    <w:rsid w:val="00BE11E5"/>
    <w:rsid w:val="00BF74F7"/>
    <w:rsid w:val="00C03373"/>
    <w:rsid w:val="00C052DF"/>
    <w:rsid w:val="00C24E29"/>
    <w:rsid w:val="00C526A6"/>
    <w:rsid w:val="00C62687"/>
    <w:rsid w:val="00C73E19"/>
    <w:rsid w:val="00C8268F"/>
    <w:rsid w:val="00C8455E"/>
    <w:rsid w:val="00C927BC"/>
    <w:rsid w:val="00CB4B27"/>
    <w:rsid w:val="00CB7AAE"/>
    <w:rsid w:val="00CC07C2"/>
    <w:rsid w:val="00CD52F7"/>
    <w:rsid w:val="00CD7164"/>
    <w:rsid w:val="00CF0848"/>
    <w:rsid w:val="00CF17B1"/>
    <w:rsid w:val="00D042C9"/>
    <w:rsid w:val="00D1195D"/>
    <w:rsid w:val="00D1584E"/>
    <w:rsid w:val="00D2060F"/>
    <w:rsid w:val="00D304BE"/>
    <w:rsid w:val="00D5601C"/>
    <w:rsid w:val="00D62EA3"/>
    <w:rsid w:val="00D655B0"/>
    <w:rsid w:val="00D67B92"/>
    <w:rsid w:val="00D71DD3"/>
    <w:rsid w:val="00D7407F"/>
    <w:rsid w:val="00D815DF"/>
    <w:rsid w:val="00DA319B"/>
    <w:rsid w:val="00DB25E0"/>
    <w:rsid w:val="00DD5702"/>
    <w:rsid w:val="00DE4BC5"/>
    <w:rsid w:val="00DF16EF"/>
    <w:rsid w:val="00DF2B5C"/>
    <w:rsid w:val="00E00805"/>
    <w:rsid w:val="00E02393"/>
    <w:rsid w:val="00E126A3"/>
    <w:rsid w:val="00E170B7"/>
    <w:rsid w:val="00E269BF"/>
    <w:rsid w:val="00E302BA"/>
    <w:rsid w:val="00E54542"/>
    <w:rsid w:val="00E66331"/>
    <w:rsid w:val="00E66B84"/>
    <w:rsid w:val="00E676F2"/>
    <w:rsid w:val="00E679C3"/>
    <w:rsid w:val="00E73331"/>
    <w:rsid w:val="00E800CA"/>
    <w:rsid w:val="00E841D9"/>
    <w:rsid w:val="00EA4B32"/>
    <w:rsid w:val="00EB20D1"/>
    <w:rsid w:val="00EE0277"/>
    <w:rsid w:val="00EE054C"/>
    <w:rsid w:val="00F32405"/>
    <w:rsid w:val="00F349E2"/>
    <w:rsid w:val="00F441A8"/>
    <w:rsid w:val="00F742CC"/>
    <w:rsid w:val="00F762EB"/>
    <w:rsid w:val="00F83797"/>
    <w:rsid w:val="00F9699E"/>
    <w:rsid w:val="00FA0969"/>
    <w:rsid w:val="00FC5B1D"/>
    <w:rsid w:val="00FD7E69"/>
    <w:rsid w:val="00FE295F"/>
    <w:rsid w:val="00FE7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BD"/>
  </w:style>
  <w:style w:type="paragraph" w:styleId="1">
    <w:name w:val="heading 1"/>
    <w:basedOn w:val="a"/>
    <w:next w:val="a"/>
    <w:link w:val="10"/>
    <w:qFormat/>
    <w:rsid w:val="00B2582E"/>
    <w:pPr>
      <w:keepNext/>
      <w:tabs>
        <w:tab w:val="num" w:pos="750"/>
      </w:tabs>
      <w:spacing w:after="0" w:line="240" w:lineRule="auto"/>
      <w:ind w:left="709" w:hanging="390"/>
      <w:jc w:val="both"/>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19B"/>
    <w:pPr>
      <w:ind w:left="720"/>
      <w:contextualSpacing/>
    </w:pPr>
  </w:style>
  <w:style w:type="paragraph" w:customStyle="1" w:styleId="Standard">
    <w:name w:val="Standard"/>
    <w:rsid w:val="00397BD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extbodyindent">
    <w:name w:val="Text body indent"/>
    <w:basedOn w:val="Standard"/>
    <w:rsid w:val="0055691B"/>
    <w:pPr>
      <w:ind w:firstLine="709"/>
      <w:jc w:val="both"/>
    </w:pPr>
    <w:rPr>
      <w:sz w:val="28"/>
    </w:rPr>
  </w:style>
  <w:style w:type="numbering" w:customStyle="1" w:styleId="WW8Num11">
    <w:name w:val="WW8Num11"/>
    <w:basedOn w:val="a2"/>
    <w:rsid w:val="0055691B"/>
    <w:pPr>
      <w:numPr>
        <w:numId w:val="2"/>
      </w:numPr>
    </w:pPr>
  </w:style>
  <w:style w:type="numbering" w:customStyle="1" w:styleId="WW8Num12">
    <w:name w:val="WW8Num12"/>
    <w:basedOn w:val="a2"/>
    <w:rsid w:val="0055691B"/>
    <w:pPr>
      <w:numPr>
        <w:numId w:val="3"/>
      </w:numPr>
    </w:pPr>
  </w:style>
  <w:style w:type="numbering" w:customStyle="1" w:styleId="WW8Num5">
    <w:name w:val="WW8Num5"/>
    <w:basedOn w:val="a2"/>
    <w:rsid w:val="0055691B"/>
    <w:pPr>
      <w:numPr>
        <w:numId w:val="4"/>
      </w:numPr>
    </w:pPr>
  </w:style>
  <w:style w:type="table" w:styleId="a4">
    <w:name w:val="Table Grid"/>
    <w:basedOn w:val="a1"/>
    <w:uiPriority w:val="59"/>
    <w:rsid w:val="007D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2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393"/>
    <w:rPr>
      <w:rFonts w:ascii="Tahoma" w:hAnsi="Tahoma" w:cs="Tahoma"/>
      <w:sz w:val="16"/>
      <w:szCs w:val="16"/>
    </w:rPr>
  </w:style>
  <w:style w:type="character" w:customStyle="1" w:styleId="8pt0pt">
    <w:name w:val="Основной текст + 8 pt;Не полужирный;Интервал 0 pt"/>
    <w:basedOn w:val="a0"/>
    <w:rsid w:val="00A305F2"/>
    <w:rPr>
      <w:rFonts w:ascii="Times New Roman" w:eastAsia="Times New Roman" w:hAnsi="Times New Roman" w:cs="Times New Roman"/>
      <w:b/>
      <w:bCs/>
      <w:color w:val="000000"/>
      <w:spacing w:val="2"/>
      <w:w w:val="100"/>
      <w:position w:val="0"/>
      <w:sz w:val="16"/>
      <w:szCs w:val="16"/>
      <w:shd w:val="clear" w:color="auto" w:fill="FFFFFF"/>
      <w:lang w:val="ru-RU"/>
    </w:rPr>
  </w:style>
  <w:style w:type="character" w:customStyle="1" w:styleId="a7">
    <w:name w:val="Основной текст_"/>
    <w:basedOn w:val="a0"/>
    <w:link w:val="11"/>
    <w:rsid w:val="00602E97"/>
    <w:rPr>
      <w:rFonts w:ascii="Century Schoolbook" w:eastAsia="Century Schoolbook" w:hAnsi="Century Schoolbook" w:cs="Century Schoolbook"/>
      <w:spacing w:val="4"/>
      <w:sz w:val="17"/>
      <w:szCs w:val="17"/>
      <w:shd w:val="clear" w:color="auto" w:fill="FFFFFF"/>
    </w:rPr>
  </w:style>
  <w:style w:type="paragraph" w:customStyle="1" w:styleId="11">
    <w:name w:val="Основной текст1"/>
    <w:basedOn w:val="a"/>
    <w:link w:val="a7"/>
    <w:rsid w:val="00602E97"/>
    <w:pPr>
      <w:widowControl w:val="0"/>
      <w:shd w:val="clear" w:color="auto" w:fill="FFFFFF"/>
      <w:spacing w:after="0" w:line="230" w:lineRule="exact"/>
      <w:ind w:hanging="180"/>
      <w:jc w:val="both"/>
    </w:pPr>
    <w:rPr>
      <w:rFonts w:ascii="Century Schoolbook" w:eastAsia="Century Schoolbook" w:hAnsi="Century Schoolbook" w:cs="Century Schoolbook"/>
      <w:spacing w:val="4"/>
      <w:sz w:val="17"/>
      <w:szCs w:val="17"/>
    </w:rPr>
  </w:style>
  <w:style w:type="character" w:customStyle="1" w:styleId="2">
    <w:name w:val="Основной текст (2)_"/>
    <w:basedOn w:val="a0"/>
    <w:link w:val="20"/>
    <w:rsid w:val="00602E97"/>
    <w:rPr>
      <w:rFonts w:ascii="Century Schoolbook" w:eastAsia="Century Schoolbook" w:hAnsi="Century Schoolbook" w:cs="Century Schoolbook"/>
      <w:i/>
      <w:iCs/>
      <w:spacing w:val="5"/>
      <w:sz w:val="17"/>
      <w:szCs w:val="17"/>
      <w:shd w:val="clear" w:color="auto" w:fill="FFFFFF"/>
    </w:rPr>
  </w:style>
  <w:style w:type="character" w:customStyle="1" w:styleId="20pt">
    <w:name w:val="Основной текст (2) + Не курсив;Интервал 0 pt"/>
    <w:basedOn w:val="2"/>
    <w:rsid w:val="00602E97"/>
    <w:rPr>
      <w:rFonts w:ascii="Century Schoolbook" w:eastAsia="Century Schoolbook" w:hAnsi="Century Schoolbook" w:cs="Century Schoolbook"/>
      <w:i/>
      <w:iCs/>
      <w:color w:val="000000"/>
      <w:spacing w:val="4"/>
      <w:w w:val="100"/>
      <w:position w:val="0"/>
      <w:sz w:val="17"/>
      <w:szCs w:val="17"/>
      <w:shd w:val="clear" w:color="auto" w:fill="FFFFFF"/>
      <w:lang w:val="ru-RU"/>
    </w:rPr>
  </w:style>
  <w:style w:type="paragraph" w:customStyle="1" w:styleId="20">
    <w:name w:val="Основной текст (2)"/>
    <w:basedOn w:val="a"/>
    <w:link w:val="2"/>
    <w:rsid w:val="00602E97"/>
    <w:pPr>
      <w:widowControl w:val="0"/>
      <w:shd w:val="clear" w:color="auto" w:fill="FFFFFF"/>
      <w:spacing w:after="0" w:line="230" w:lineRule="exact"/>
      <w:ind w:hanging="180"/>
      <w:jc w:val="both"/>
    </w:pPr>
    <w:rPr>
      <w:rFonts w:ascii="Century Schoolbook" w:eastAsia="Century Schoolbook" w:hAnsi="Century Schoolbook" w:cs="Century Schoolbook"/>
      <w:i/>
      <w:iCs/>
      <w:spacing w:val="5"/>
      <w:sz w:val="17"/>
      <w:szCs w:val="17"/>
    </w:rPr>
  </w:style>
  <w:style w:type="paragraph" w:customStyle="1" w:styleId="ConsPlusNormal">
    <w:name w:val="ConsPlusNormal"/>
    <w:uiPriority w:val="99"/>
    <w:rsid w:val="00A127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bullet1gif">
    <w:name w:val="consplusnormalbullet1.gif"/>
    <w:basedOn w:val="a"/>
    <w:rsid w:val="00A127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2gif">
    <w:name w:val="consplusnormalbullet2.gif"/>
    <w:basedOn w:val="a"/>
    <w:rsid w:val="00A127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A127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Содержимое таблицы"/>
    <w:basedOn w:val="a"/>
    <w:rsid w:val="000A295E"/>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styleId="a9">
    <w:name w:val="Body Text Indent"/>
    <w:basedOn w:val="a"/>
    <w:link w:val="aa"/>
    <w:semiHidden/>
    <w:rsid w:val="00550E06"/>
    <w:pPr>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semiHidden/>
    <w:rsid w:val="00550E06"/>
    <w:rPr>
      <w:rFonts w:ascii="Times New Roman" w:eastAsia="Times New Roman" w:hAnsi="Times New Roman" w:cs="Times New Roman"/>
      <w:sz w:val="28"/>
      <w:szCs w:val="24"/>
      <w:lang w:eastAsia="ar-SA"/>
    </w:rPr>
  </w:style>
  <w:style w:type="paragraph" w:styleId="ab">
    <w:name w:val="Body Text"/>
    <w:basedOn w:val="a"/>
    <w:link w:val="ac"/>
    <w:uiPriority w:val="99"/>
    <w:unhideWhenUsed/>
    <w:rsid w:val="003F2941"/>
    <w:pPr>
      <w:spacing w:after="120"/>
    </w:pPr>
  </w:style>
  <w:style w:type="character" w:customStyle="1" w:styleId="ac">
    <w:name w:val="Основной текст Знак"/>
    <w:basedOn w:val="a0"/>
    <w:link w:val="ab"/>
    <w:uiPriority w:val="99"/>
    <w:rsid w:val="003F2941"/>
  </w:style>
  <w:style w:type="character" w:styleId="ad">
    <w:name w:val="Hyperlink"/>
    <w:basedOn w:val="a0"/>
    <w:uiPriority w:val="99"/>
    <w:semiHidden/>
    <w:unhideWhenUsed/>
    <w:rsid w:val="0004280E"/>
    <w:rPr>
      <w:color w:val="0069A9"/>
      <w:u w:val="single"/>
    </w:rPr>
  </w:style>
  <w:style w:type="paragraph" w:styleId="ae">
    <w:name w:val="Normal (Web)"/>
    <w:aliases w:val="Знак Знак"/>
    <w:basedOn w:val="a"/>
    <w:link w:val="af"/>
    <w:uiPriority w:val="99"/>
    <w:unhideWhenUsed/>
    <w:rsid w:val="0004280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B246AD"/>
    <w:rPr>
      <w:b/>
      <w:bCs/>
    </w:rPr>
  </w:style>
  <w:style w:type="character" w:styleId="af1">
    <w:name w:val="Emphasis"/>
    <w:basedOn w:val="a0"/>
    <w:uiPriority w:val="20"/>
    <w:qFormat/>
    <w:rsid w:val="00B246AD"/>
    <w:rPr>
      <w:i/>
      <w:iCs/>
    </w:rPr>
  </w:style>
  <w:style w:type="paragraph" w:customStyle="1" w:styleId="msonormalbullet2gif">
    <w:name w:val="msonormalbullet2.gif"/>
    <w:basedOn w:val="a"/>
    <w:rsid w:val="006C2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Знак Знак Знак"/>
    <w:link w:val="ae"/>
    <w:uiPriority w:val="99"/>
    <w:locked/>
    <w:rsid w:val="00A52173"/>
    <w:rPr>
      <w:rFonts w:ascii="Times New Roman" w:eastAsia="Times New Roman" w:hAnsi="Times New Roman" w:cs="Times New Roman"/>
      <w:sz w:val="24"/>
      <w:szCs w:val="24"/>
    </w:rPr>
  </w:style>
  <w:style w:type="paragraph" w:styleId="af2">
    <w:name w:val="No Spacing"/>
    <w:uiPriority w:val="1"/>
    <w:qFormat/>
    <w:rsid w:val="001B229E"/>
    <w:pPr>
      <w:spacing w:after="0" w:line="240" w:lineRule="auto"/>
    </w:pPr>
  </w:style>
  <w:style w:type="paragraph" w:styleId="af3">
    <w:name w:val="header"/>
    <w:basedOn w:val="a"/>
    <w:link w:val="af4"/>
    <w:uiPriority w:val="99"/>
    <w:semiHidden/>
    <w:unhideWhenUsed/>
    <w:rsid w:val="00B844E7"/>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B844E7"/>
  </w:style>
  <w:style w:type="paragraph" w:styleId="af5">
    <w:name w:val="footer"/>
    <w:basedOn w:val="a"/>
    <w:link w:val="af6"/>
    <w:uiPriority w:val="99"/>
    <w:unhideWhenUsed/>
    <w:rsid w:val="00B844E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844E7"/>
  </w:style>
  <w:style w:type="character" w:customStyle="1" w:styleId="0pt">
    <w:name w:val="Основной текст + Курсив;Интервал 0 pt"/>
    <w:rsid w:val="0003477E"/>
    <w:rPr>
      <w:rFonts w:ascii="Times New Roman" w:eastAsia="Times New Roman" w:hAnsi="Times New Roman" w:cs="Times New Roman"/>
      <w:i/>
      <w:iCs/>
      <w:color w:val="000000"/>
      <w:spacing w:val="7"/>
      <w:w w:val="100"/>
      <w:position w:val="0"/>
      <w:sz w:val="19"/>
      <w:szCs w:val="19"/>
      <w:shd w:val="clear" w:color="auto" w:fill="FFFFFF"/>
      <w:lang w:val="ru-RU"/>
    </w:rPr>
  </w:style>
  <w:style w:type="character" w:customStyle="1" w:styleId="3">
    <w:name w:val="Основной текст (3)_"/>
    <w:basedOn w:val="a0"/>
    <w:link w:val="30"/>
    <w:rsid w:val="007C450E"/>
    <w:rPr>
      <w:rFonts w:ascii="Trebuchet MS" w:eastAsia="Trebuchet MS" w:hAnsi="Trebuchet MS" w:cs="Trebuchet MS"/>
      <w:b/>
      <w:bCs/>
      <w:spacing w:val="-5"/>
      <w:shd w:val="clear" w:color="auto" w:fill="FFFFFF"/>
    </w:rPr>
  </w:style>
  <w:style w:type="character" w:customStyle="1" w:styleId="4">
    <w:name w:val="Основной текст (4)_"/>
    <w:basedOn w:val="a0"/>
    <w:link w:val="40"/>
    <w:rsid w:val="007C450E"/>
    <w:rPr>
      <w:rFonts w:ascii="Trebuchet MS" w:eastAsia="Trebuchet MS" w:hAnsi="Trebuchet MS" w:cs="Trebuchet MS"/>
      <w:spacing w:val="-5"/>
      <w:sz w:val="23"/>
      <w:szCs w:val="23"/>
      <w:shd w:val="clear" w:color="auto" w:fill="FFFFFF"/>
    </w:rPr>
  </w:style>
  <w:style w:type="paragraph" w:customStyle="1" w:styleId="30">
    <w:name w:val="Основной текст (3)"/>
    <w:basedOn w:val="a"/>
    <w:link w:val="3"/>
    <w:rsid w:val="007C450E"/>
    <w:pPr>
      <w:widowControl w:val="0"/>
      <w:shd w:val="clear" w:color="auto" w:fill="FFFFFF"/>
      <w:spacing w:before="900" w:after="420" w:line="331" w:lineRule="exact"/>
      <w:jc w:val="center"/>
    </w:pPr>
    <w:rPr>
      <w:rFonts w:ascii="Trebuchet MS" w:eastAsia="Trebuchet MS" w:hAnsi="Trebuchet MS" w:cs="Trebuchet MS"/>
      <w:b/>
      <w:bCs/>
      <w:spacing w:val="-5"/>
    </w:rPr>
  </w:style>
  <w:style w:type="paragraph" w:customStyle="1" w:styleId="40">
    <w:name w:val="Основной текст (4)"/>
    <w:basedOn w:val="a"/>
    <w:link w:val="4"/>
    <w:rsid w:val="007C450E"/>
    <w:pPr>
      <w:widowControl w:val="0"/>
      <w:shd w:val="clear" w:color="auto" w:fill="FFFFFF"/>
      <w:spacing w:before="420" w:after="0" w:line="0" w:lineRule="atLeast"/>
      <w:jc w:val="center"/>
    </w:pPr>
    <w:rPr>
      <w:rFonts w:ascii="Trebuchet MS" w:eastAsia="Trebuchet MS" w:hAnsi="Trebuchet MS" w:cs="Trebuchet MS"/>
      <w:spacing w:val="-5"/>
      <w:sz w:val="23"/>
      <w:szCs w:val="23"/>
    </w:rPr>
  </w:style>
  <w:style w:type="character" w:customStyle="1" w:styleId="10">
    <w:name w:val="Заголовок 1 Знак"/>
    <w:basedOn w:val="a0"/>
    <w:link w:val="1"/>
    <w:rsid w:val="00B2582E"/>
    <w:rPr>
      <w:rFonts w:ascii="Times New Roman" w:eastAsia="Times New Roman" w:hAnsi="Times New Roman" w:cs="Times New Roman"/>
      <w:b/>
      <w:bCs/>
      <w:sz w:val="28"/>
      <w:szCs w:val="24"/>
      <w:lang w:eastAsia="ar-SA"/>
    </w:rPr>
  </w:style>
  <w:style w:type="paragraph" w:customStyle="1" w:styleId="21">
    <w:name w:val="Основной текст 21"/>
    <w:basedOn w:val="a"/>
    <w:rsid w:val="00B2582E"/>
    <w:pPr>
      <w:spacing w:after="0" w:line="240" w:lineRule="auto"/>
      <w:jc w:val="both"/>
    </w:pPr>
    <w:rPr>
      <w:rFonts w:ascii="Times New Roman" w:eastAsia="Times New Roman" w:hAnsi="Times New Roman" w:cs="Times New Roman"/>
      <w:sz w:val="28"/>
      <w:szCs w:val="24"/>
      <w:lang w:eastAsia="ar-SA"/>
    </w:rPr>
  </w:style>
  <w:style w:type="paragraph" w:customStyle="1" w:styleId="TableContents">
    <w:name w:val="Table Contents"/>
    <w:basedOn w:val="Standard"/>
    <w:rsid w:val="00B2582E"/>
    <w:pPr>
      <w:suppressLineNumbers/>
    </w:pPr>
  </w:style>
  <w:style w:type="numbering" w:customStyle="1" w:styleId="WW8Num1">
    <w:name w:val="WW8Num1"/>
    <w:basedOn w:val="a2"/>
    <w:rsid w:val="003B5711"/>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5"/>
    <w:pPr>
      <w:numPr>
        <w:numId w:val="4"/>
      </w:numPr>
    </w:pPr>
  </w:style>
  <w:style w:type="numbering" w:customStyle="1" w:styleId="Standard">
    <w:name w:val="WW8Num11"/>
  </w:style>
  <w:style w:type="numbering" w:customStyle="1" w:styleId="Textbodyindent">
    <w:name w:val="WW8Num12"/>
    <w:pPr>
      <w:numPr>
        <w:numId w:val="3"/>
      </w:numPr>
    </w:pPr>
  </w:style>
  <w:style w:type="numbering" w:customStyle="1" w:styleId="WW8Num11">
    <w:name w:val="WW8Num1"/>
    <w:pPr>
      <w:numPr>
        <w:numId w:val="30"/>
      </w:numPr>
    </w:pPr>
  </w:style>
</w:styles>
</file>

<file path=word/webSettings.xml><?xml version="1.0" encoding="utf-8"?>
<w:webSettings xmlns:r="http://schemas.openxmlformats.org/officeDocument/2006/relationships" xmlns:w="http://schemas.openxmlformats.org/wordprocessingml/2006/main">
  <w:divs>
    <w:div w:id="196502921">
      <w:bodyDiv w:val="1"/>
      <w:marLeft w:val="0"/>
      <w:marRight w:val="0"/>
      <w:marTop w:val="0"/>
      <w:marBottom w:val="0"/>
      <w:divBdr>
        <w:top w:val="none" w:sz="0" w:space="0" w:color="auto"/>
        <w:left w:val="none" w:sz="0" w:space="0" w:color="auto"/>
        <w:bottom w:val="none" w:sz="0" w:space="0" w:color="auto"/>
        <w:right w:val="none" w:sz="0" w:space="0" w:color="auto"/>
      </w:divBdr>
      <w:divsChild>
        <w:div w:id="1676298465">
          <w:marLeft w:val="0"/>
          <w:marRight w:val="0"/>
          <w:marTop w:val="0"/>
          <w:marBottom w:val="0"/>
          <w:divBdr>
            <w:top w:val="none" w:sz="0" w:space="0" w:color="auto"/>
            <w:left w:val="none" w:sz="0" w:space="0" w:color="auto"/>
            <w:bottom w:val="none" w:sz="0" w:space="0" w:color="auto"/>
            <w:right w:val="none" w:sz="0" w:space="0" w:color="auto"/>
          </w:divBdr>
          <w:divsChild>
            <w:div w:id="1337073018">
              <w:marLeft w:val="0"/>
              <w:marRight w:val="0"/>
              <w:marTop w:val="0"/>
              <w:marBottom w:val="0"/>
              <w:divBdr>
                <w:top w:val="none" w:sz="0" w:space="0" w:color="auto"/>
                <w:left w:val="none" w:sz="0" w:space="0" w:color="auto"/>
                <w:bottom w:val="none" w:sz="0" w:space="0" w:color="auto"/>
                <w:right w:val="none" w:sz="0" w:space="0" w:color="auto"/>
              </w:divBdr>
              <w:divsChild>
                <w:div w:id="2018195192">
                  <w:marLeft w:val="0"/>
                  <w:marRight w:val="0"/>
                  <w:marTop w:val="0"/>
                  <w:marBottom w:val="0"/>
                  <w:divBdr>
                    <w:top w:val="none" w:sz="0" w:space="0" w:color="auto"/>
                    <w:left w:val="none" w:sz="0" w:space="0" w:color="auto"/>
                    <w:bottom w:val="none" w:sz="0" w:space="0" w:color="auto"/>
                    <w:right w:val="none" w:sz="0" w:space="0" w:color="auto"/>
                  </w:divBdr>
                  <w:divsChild>
                    <w:div w:id="2044673185">
                      <w:marLeft w:val="0"/>
                      <w:marRight w:val="0"/>
                      <w:marTop w:val="0"/>
                      <w:marBottom w:val="0"/>
                      <w:divBdr>
                        <w:top w:val="none" w:sz="0" w:space="0" w:color="auto"/>
                        <w:left w:val="none" w:sz="0" w:space="0" w:color="auto"/>
                        <w:bottom w:val="none" w:sz="0" w:space="0" w:color="auto"/>
                        <w:right w:val="none" w:sz="0" w:space="0" w:color="auto"/>
                      </w:divBdr>
                      <w:divsChild>
                        <w:div w:id="944574645">
                          <w:marLeft w:val="0"/>
                          <w:marRight w:val="0"/>
                          <w:marTop w:val="0"/>
                          <w:marBottom w:val="0"/>
                          <w:divBdr>
                            <w:top w:val="none" w:sz="0" w:space="0" w:color="auto"/>
                            <w:left w:val="none" w:sz="0" w:space="0" w:color="auto"/>
                            <w:bottom w:val="none" w:sz="0" w:space="0" w:color="auto"/>
                            <w:right w:val="none" w:sz="0" w:space="0" w:color="auto"/>
                          </w:divBdr>
                          <w:divsChild>
                            <w:div w:id="1803880864">
                              <w:marLeft w:val="0"/>
                              <w:marRight w:val="0"/>
                              <w:marTop w:val="0"/>
                              <w:marBottom w:val="0"/>
                              <w:divBdr>
                                <w:top w:val="none" w:sz="0" w:space="0" w:color="auto"/>
                                <w:left w:val="none" w:sz="0" w:space="0" w:color="auto"/>
                                <w:bottom w:val="none" w:sz="0" w:space="0" w:color="auto"/>
                                <w:right w:val="none" w:sz="0" w:space="0" w:color="auto"/>
                              </w:divBdr>
                              <w:divsChild>
                                <w:div w:id="1874031587">
                                  <w:marLeft w:val="0"/>
                                  <w:marRight w:val="0"/>
                                  <w:marTop w:val="0"/>
                                  <w:marBottom w:val="0"/>
                                  <w:divBdr>
                                    <w:top w:val="none" w:sz="0" w:space="0" w:color="auto"/>
                                    <w:left w:val="none" w:sz="0" w:space="0" w:color="auto"/>
                                    <w:bottom w:val="none" w:sz="0" w:space="0" w:color="auto"/>
                                    <w:right w:val="none" w:sz="0" w:space="0" w:color="auto"/>
                                  </w:divBdr>
                                  <w:divsChild>
                                    <w:div w:id="860629888">
                                      <w:marLeft w:val="0"/>
                                      <w:marRight w:val="0"/>
                                      <w:marTop w:val="0"/>
                                      <w:marBottom w:val="0"/>
                                      <w:divBdr>
                                        <w:top w:val="none" w:sz="0" w:space="0" w:color="auto"/>
                                        <w:left w:val="none" w:sz="0" w:space="0" w:color="auto"/>
                                        <w:bottom w:val="none" w:sz="0" w:space="0" w:color="auto"/>
                                        <w:right w:val="none" w:sz="0" w:space="0" w:color="auto"/>
                                      </w:divBdr>
                                      <w:divsChild>
                                        <w:div w:id="11724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256477">
      <w:bodyDiv w:val="1"/>
      <w:marLeft w:val="0"/>
      <w:marRight w:val="0"/>
      <w:marTop w:val="0"/>
      <w:marBottom w:val="0"/>
      <w:divBdr>
        <w:top w:val="none" w:sz="0" w:space="0" w:color="auto"/>
        <w:left w:val="none" w:sz="0" w:space="0" w:color="auto"/>
        <w:bottom w:val="none" w:sz="0" w:space="0" w:color="auto"/>
        <w:right w:val="none" w:sz="0" w:space="0" w:color="auto"/>
      </w:divBdr>
    </w:div>
    <w:div w:id="1278102988">
      <w:bodyDiv w:val="1"/>
      <w:marLeft w:val="0"/>
      <w:marRight w:val="0"/>
      <w:marTop w:val="0"/>
      <w:marBottom w:val="0"/>
      <w:divBdr>
        <w:top w:val="none" w:sz="0" w:space="0" w:color="auto"/>
        <w:left w:val="none" w:sz="0" w:space="0" w:color="auto"/>
        <w:bottom w:val="none" w:sz="0" w:space="0" w:color="auto"/>
        <w:right w:val="none" w:sz="0" w:space="0" w:color="auto"/>
      </w:divBdr>
      <w:divsChild>
        <w:div w:id="1110052493">
          <w:marLeft w:val="0"/>
          <w:marRight w:val="0"/>
          <w:marTop w:val="0"/>
          <w:marBottom w:val="0"/>
          <w:divBdr>
            <w:top w:val="none" w:sz="0" w:space="0" w:color="auto"/>
            <w:left w:val="none" w:sz="0" w:space="0" w:color="auto"/>
            <w:bottom w:val="none" w:sz="0" w:space="0" w:color="auto"/>
            <w:right w:val="none" w:sz="0" w:space="0" w:color="auto"/>
          </w:divBdr>
          <w:divsChild>
            <w:div w:id="387845663">
              <w:marLeft w:val="0"/>
              <w:marRight w:val="0"/>
              <w:marTop w:val="0"/>
              <w:marBottom w:val="0"/>
              <w:divBdr>
                <w:top w:val="none" w:sz="0" w:space="0" w:color="auto"/>
                <w:left w:val="none" w:sz="0" w:space="0" w:color="auto"/>
                <w:bottom w:val="none" w:sz="0" w:space="0" w:color="auto"/>
                <w:right w:val="none" w:sz="0" w:space="0" w:color="auto"/>
              </w:divBdr>
              <w:divsChild>
                <w:div w:id="81143347">
                  <w:marLeft w:val="0"/>
                  <w:marRight w:val="0"/>
                  <w:marTop w:val="0"/>
                  <w:marBottom w:val="0"/>
                  <w:divBdr>
                    <w:top w:val="none" w:sz="0" w:space="0" w:color="auto"/>
                    <w:left w:val="none" w:sz="0" w:space="0" w:color="auto"/>
                    <w:bottom w:val="none" w:sz="0" w:space="0" w:color="auto"/>
                    <w:right w:val="none" w:sz="0" w:space="0" w:color="auto"/>
                  </w:divBdr>
                  <w:divsChild>
                    <w:div w:id="926769342">
                      <w:marLeft w:val="0"/>
                      <w:marRight w:val="0"/>
                      <w:marTop w:val="0"/>
                      <w:marBottom w:val="0"/>
                      <w:divBdr>
                        <w:top w:val="none" w:sz="0" w:space="0" w:color="auto"/>
                        <w:left w:val="none" w:sz="0" w:space="0" w:color="auto"/>
                        <w:bottom w:val="none" w:sz="0" w:space="0" w:color="auto"/>
                        <w:right w:val="none" w:sz="0" w:space="0" w:color="auto"/>
                      </w:divBdr>
                      <w:divsChild>
                        <w:div w:id="338197761">
                          <w:marLeft w:val="0"/>
                          <w:marRight w:val="0"/>
                          <w:marTop w:val="0"/>
                          <w:marBottom w:val="0"/>
                          <w:divBdr>
                            <w:top w:val="none" w:sz="0" w:space="0" w:color="auto"/>
                            <w:left w:val="none" w:sz="0" w:space="0" w:color="auto"/>
                            <w:bottom w:val="none" w:sz="0" w:space="0" w:color="auto"/>
                            <w:right w:val="none" w:sz="0" w:space="0" w:color="auto"/>
                          </w:divBdr>
                          <w:divsChild>
                            <w:div w:id="565645237">
                              <w:marLeft w:val="0"/>
                              <w:marRight w:val="0"/>
                              <w:marTop w:val="0"/>
                              <w:marBottom w:val="0"/>
                              <w:divBdr>
                                <w:top w:val="none" w:sz="0" w:space="0" w:color="auto"/>
                                <w:left w:val="none" w:sz="0" w:space="0" w:color="auto"/>
                                <w:bottom w:val="none" w:sz="0" w:space="0" w:color="auto"/>
                                <w:right w:val="none" w:sz="0" w:space="0" w:color="auto"/>
                              </w:divBdr>
                              <w:divsChild>
                                <w:div w:id="2002465333">
                                  <w:marLeft w:val="0"/>
                                  <w:marRight w:val="0"/>
                                  <w:marTop w:val="0"/>
                                  <w:marBottom w:val="0"/>
                                  <w:divBdr>
                                    <w:top w:val="none" w:sz="0" w:space="0" w:color="auto"/>
                                    <w:left w:val="none" w:sz="0" w:space="0" w:color="auto"/>
                                    <w:bottom w:val="none" w:sz="0" w:space="0" w:color="auto"/>
                                    <w:right w:val="none" w:sz="0" w:space="0" w:color="auto"/>
                                  </w:divBdr>
                                  <w:divsChild>
                                    <w:div w:id="115027244">
                                      <w:marLeft w:val="0"/>
                                      <w:marRight w:val="0"/>
                                      <w:marTop w:val="0"/>
                                      <w:marBottom w:val="0"/>
                                      <w:divBdr>
                                        <w:top w:val="none" w:sz="0" w:space="0" w:color="auto"/>
                                        <w:left w:val="none" w:sz="0" w:space="0" w:color="auto"/>
                                        <w:bottom w:val="none" w:sz="0" w:space="0" w:color="auto"/>
                                        <w:right w:val="none" w:sz="0" w:space="0" w:color="auto"/>
                                      </w:divBdr>
                                      <w:divsChild>
                                        <w:div w:id="1591306354">
                                          <w:marLeft w:val="0"/>
                                          <w:marRight w:val="0"/>
                                          <w:marTop w:val="0"/>
                                          <w:marBottom w:val="0"/>
                                          <w:divBdr>
                                            <w:top w:val="none" w:sz="0" w:space="0" w:color="auto"/>
                                            <w:left w:val="none" w:sz="0" w:space="0" w:color="auto"/>
                                            <w:bottom w:val="none" w:sz="0" w:space="0" w:color="auto"/>
                                            <w:right w:val="none" w:sz="0" w:space="0" w:color="auto"/>
                                          </w:divBdr>
                                          <w:divsChild>
                                            <w:div w:id="343820769">
                                              <w:marLeft w:val="0"/>
                                              <w:marRight w:val="0"/>
                                              <w:marTop w:val="0"/>
                                              <w:marBottom w:val="0"/>
                                              <w:divBdr>
                                                <w:top w:val="none" w:sz="0" w:space="0" w:color="auto"/>
                                                <w:left w:val="none" w:sz="0" w:space="0" w:color="auto"/>
                                                <w:bottom w:val="none" w:sz="0" w:space="0" w:color="auto"/>
                                                <w:right w:val="none" w:sz="0" w:space="0" w:color="auto"/>
                                              </w:divBdr>
                                            </w:div>
                                            <w:div w:id="16562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796995">
      <w:bodyDiv w:val="1"/>
      <w:marLeft w:val="0"/>
      <w:marRight w:val="0"/>
      <w:marTop w:val="0"/>
      <w:marBottom w:val="0"/>
      <w:divBdr>
        <w:top w:val="none" w:sz="0" w:space="0" w:color="auto"/>
        <w:left w:val="none" w:sz="0" w:space="0" w:color="auto"/>
        <w:bottom w:val="none" w:sz="0" w:space="0" w:color="auto"/>
        <w:right w:val="none" w:sz="0" w:space="0" w:color="auto"/>
      </w:divBdr>
      <w:divsChild>
        <w:div w:id="1999067535">
          <w:marLeft w:val="0"/>
          <w:marRight w:val="0"/>
          <w:marTop w:val="0"/>
          <w:marBottom w:val="0"/>
          <w:divBdr>
            <w:top w:val="none" w:sz="0" w:space="0" w:color="auto"/>
            <w:left w:val="none" w:sz="0" w:space="0" w:color="auto"/>
            <w:bottom w:val="none" w:sz="0" w:space="0" w:color="auto"/>
            <w:right w:val="none" w:sz="0" w:space="0" w:color="auto"/>
          </w:divBdr>
          <w:divsChild>
            <w:div w:id="151608626">
              <w:marLeft w:val="0"/>
              <w:marRight w:val="0"/>
              <w:marTop w:val="0"/>
              <w:marBottom w:val="0"/>
              <w:divBdr>
                <w:top w:val="none" w:sz="0" w:space="0" w:color="auto"/>
                <w:left w:val="none" w:sz="0" w:space="0" w:color="auto"/>
                <w:bottom w:val="none" w:sz="0" w:space="0" w:color="auto"/>
                <w:right w:val="none" w:sz="0" w:space="0" w:color="auto"/>
              </w:divBdr>
              <w:divsChild>
                <w:div w:id="871069875">
                  <w:marLeft w:val="0"/>
                  <w:marRight w:val="0"/>
                  <w:marTop w:val="0"/>
                  <w:marBottom w:val="0"/>
                  <w:divBdr>
                    <w:top w:val="none" w:sz="0" w:space="0" w:color="auto"/>
                    <w:left w:val="none" w:sz="0" w:space="0" w:color="auto"/>
                    <w:bottom w:val="none" w:sz="0" w:space="0" w:color="auto"/>
                    <w:right w:val="none" w:sz="0" w:space="0" w:color="auto"/>
                  </w:divBdr>
                  <w:divsChild>
                    <w:div w:id="1401323156">
                      <w:marLeft w:val="0"/>
                      <w:marRight w:val="0"/>
                      <w:marTop w:val="0"/>
                      <w:marBottom w:val="0"/>
                      <w:divBdr>
                        <w:top w:val="none" w:sz="0" w:space="0" w:color="auto"/>
                        <w:left w:val="none" w:sz="0" w:space="0" w:color="auto"/>
                        <w:bottom w:val="none" w:sz="0" w:space="0" w:color="auto"/>
                        <w:right w:val="none" w:sz="0" w:space="0" w:color="auto"/>
                      </w:divBdr>
                      <w:divsChild>
                        <w:div w:id="373848732">
                          <w:marLeft w:val="0"/>
                          <w:marRight w:val="0"/>
                          <w:marTop w:val="0"/>
                          <w:marBottom w:val="0"/>
                          <w:divBdr>
                            <w:top w:val="none" w:sz="0" w:space="0" w:color="auto"/>
                            <w:left w:val="none" w:sz="0" w:space="0" w:color="auto"/>
                            <w:bottom w:val="none" w:sz="0" w:space="0" w:color="auto"/>
                            <w:right w:val="none" w:sz="0" w:space="0" w:color="auto"/>
                          </w:divBdr>
                          <w:divsChild>
                            <w:div w:id="1793405956">
                              <w:marLeft w:val="0"/>
                              <w:marRight w:val="0"/>
                              <w:marTop w:val="0"/>
                              <w:marBottom w:val="0"/>
                              <w:divBdr>
                                <w:top w:val="none" w:sz="0" w:space="0" w:color="auto"/>
                                <w:left w:val="none" w:sz="0" w:space="0" w:color="auto"/>
                                <w:bottom w:val="none" w:sz="0" w:space="0" w:color="auto"/>
                                <w:right w:val="none" w:sz="0" w:space="0" w:color="auto"/>
                              </w:divBdr>
                              <w:divsChild>
                                <w:div w:id="2067995833">
                                  <w:marLeft w:val="0"/>
                                  <w:marRight w:val="0"/>
                                  <w:marTop w:val="0"/>
                                  <w:marBottom w:val="0"/>
                                  <w:divBdr>
                                    <w:top w:val="none" w:sz="0" w:space="0" w:color="auto"/>
                                    <w:left w:val="none" w:sz="0" w:space="0" w:color="auto"/>
                                    <w:bottom w:val="none" w:sz="0" w:space="0" w:color="auto"/>
                                    <w:right w:val="none" w:sz="0" w:space="0" w:color="auto"/>
                                  </w:divBdr>
                                  <w:divsChild>
                                    <w:div w:id="909196562">
                                      <w:marLeft w:val="0"/>
                                      <w:marRight w:val="0"/>
                                      <w:marTop w:val="0"/>
                                      <w:marBottom w:val="0"/>
                                      <w:divBdr>
                                        <w:top w:val="none" w:sz="0" w:space="0" w:color="auto"/>
                                        <w:left w:val="none" w:sz="0" w:space="0" w:color="auto"/>
                                        <w:bottom w:val="none" w:sz="0" w:space="0" w:color="auto"/>
                                        <w:right w:val="none" w:sz="0" w:space="0" w:color="auto"/>
                                      </w:divBdr>
                                      <w:divsChild>
                                        <w:div w:id="7503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298692">
      <w:bodyDiv w:val="1"/>
      <w:marLeft w:val="0"/>
      <w:marRight w:val="0"/>
      <w:marTop w:val="0"/>
      <w:marBottom w:val="0"/>
      <w:divBdr>
        <w:top w:val="none" w:sz="0" w:space="0" w:color="auto"/>
        <w:left w:val="none" w:sz="0" w:space="0" w:color="auto"/>
        <w:bottom w:val="none" w:sz="0" w:space="0" w:color="auto"/>
        <w:right w:val="none" w:sz="0" w:space="0" w:color="auto"/>
      </w:divBdr>
      <w:divsChild>
        <w:div w:id="1547639085">
          <w:marLeft w:val="0"/>
          <w:marRight w:val="0"/>
          <w:marTop w:val="0"/>
          <w:marBottom w:val="0"/>
          <w:divBdr>
            <w:top w:val="none" w:sz="0" w:space="0" w:color="auto"/>
            <w:left w:val="none" w:sz="0" w:space="0" w:color="auto"/>
            <w:bottom w:val="none" w:sz="0" w:space="0" w:color="auto"/>
            <w:right w:val="none" w:sz="0" w:space="0" w:color="auto"/>
          </w:divBdr>
          <w:divsChild>
            <w:div w:id="8382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3284">
      <w:bodyDiv w:val="1"/>
      <w:marLeft w:val="0"/>
      <w:marRight w:val="0"/>
      <w:marTop w:val="0"/>
      <w:marBottom w:val="0"/>
      <w:divBdr>
        <w:top w:val="none" w:sz="0" w:space="0" w:color="auto"/>
        <w:left w:val="none" w:sz="0" w:space="0" w:color="auto"/>
        <w:bottom w:val="none" w:sz="0" w:space="0" w:color="auto"/>
        <w:right w:val="none" w:sz="0" w:space="0" w:color="auto"/>
      </w:divBdr>
      <w:divsChild>
        <w:div w:id="344526779">
          <w:marLeft w:val="0"/>
          <w:marRight w:val="0"/>
          <w:marTop w:val="0"/>
          <w:marBottom w:val="0"/>
          <w:divBdr>
            <w:top w:val="none" w:sz="0" w:space="0" w:color="auto"/>
            <w:left w:val="none" w:sz="0" w:space="0" w:color="auto"/>
            <w:bottom w:val="none" w:sz="0" w:space="0" w:color="auto"/>
            <w:right w:val="none" w:sz="0" w:space="0" w:color="auto"/>
          </w:divBdr>
          <w:divsChild>
            <w:div w:id="1010912095">
              <w:marLeft w:val="0"/>
              <w:marRight w:val="0"/>
              <w:marTop w:val="0"/>
              <w:marBottom w:val="0"/>
              <w:divBdr>
                <w:top w:val="none" w:sz="0" w:space="0" w:color="auto"/>
                <w:left w:val="none" w:sz="0" w:space="0" w:color="auto"/>
                <w:bottom w:val="none" w:sz="0" w:space="0" w:color="auto"/>
                <w:right w:val="none" w:sz="0" w:space="0" w:color="auto"/>
              </w:divBdr>
              <w:divsChild>
                <w:div w:id="764350894">
                  <w:marLeft w:val="0"/>
                  <w:marRight w:val="0"/>
                  <w:marTop w:val="0"/>
                  <w:marBottom w:val="0"/>
                  <w:divBdr>
                    <w:top w:val="none" w:sz="0" w:space="0" w:color="auto"/>
                    <w:left w:val="none" w:sz="0" w:space="0" w:color="auto"/>
                    <w:bottom w:val="none" w:sz="0" w:space="0" w:color="auto"/>
                    <w:right w:val="none" w:sz="0" w:space="0" w:color="auto"/>
                  </w:divBdr>
                  <w:divsChild>
                    <w:div w:id="1984655943">
                      <w:marLeft w:val="0"/>
                      <w:marRight w:val="0"/>
                      <w:marTop w:val="0"/>
                      <w:marBottom w:val="0"/>
                      <w:divBdr>
                        <w:top w:val="none" w:sz="0" w:space="0" w:color="auto"/>
                        <w:left w:val="none" w:sz="0" w:space="0" w:color="auto"/>
                        <w:bottom w:val="none" w:sz="0" w:space="0" w:color="auto"/>
                        <w:right w:val="none" w:sz="0" w:space="0" w:color="auto"/>
                      </w:divBdr>
                      <w:divsChild>
                        <w:div w:id="41292217">
                          <w:marLeft w:val="0"/>
                          <w:marRight w:val="0"/>
                          <w:marTop w:val="0"/>
                          <w:marBottom w:val="0"/>
                          <w:divBdr>
                            <w:top w:val="none" w:sz="0" w:space="0" w:color="auto"/>
                            <w:left w:val="none" w:sz="0" w:space="0" w:color="auto"/>
                            <w:bottom w:val="none" w:sz="0" w:space="0" w:color="auto"/>
                            <w:right w:val="none" w:sz="0" w:space="0" w:color="auto"/>
                          </w:divBdr>
                          <w:divsChild>
                            <w:div w:id="640229989">
                              <w:marLeft w:val="0"/>
                              <w:marRight w:val="0"/>
                              <w:marTop w:val="0"/>
                              <w:marBottom w:val="0"/>
                              <w:divBdr>
                                <w:top w:val="none" w:sz="0" w:space="0" w:color="auto"/>
                                <w:left w:val="none" w:sz="0" w:space="0" w:color="auto"/>
                                <w:bottom w:val="none" w:sz="0" w:space="0" w:color="auto"/>
                                <w:right w:val="none" w:sz="0" w:space="0" w:color="auto"/>
                              </w:divBdr>
                              <w:divsChild>
                                <w:div w:id="2128158403">
                                  <w:marLeft w:val="0"/>
                                  <w:marRight w:val="0"/>
                                  <w:marTop w:val="0"/>
                                  <w:marBottom w:val="0"/>
                                  <w:divBdr>
                                    <w:top w:val="none" w:sz="0" w:space="0" w:color="auto"/>
                                    <w:left w:val="none" w:sz="0" w:space="0" w:color="auto"/>
                                    <w:bottom w:val="none" w:sz="0" w:space="0" w:color="auto"/>
                                    <w:right w:val="none" w:sz="0" w:space="0" w:color="auto"/>
                                  </w:divBdr>
                                  <w:divsChild>
                                    <w:div w:id="997612103">
                                      <w:marLeft w:val="0"/>
                                      <w:marRight w:val="0"/>
                                      <w:marTop w:val="0"/>
                                      <w:marBottom w:val="0"/>
                                      <w:divBdr>
                                        <w:top w:val="none" w:sz="0" w:space="0" w:color="auto"/>
                                        <w:left w:val="none" w:sz="0" w:space="0" w:color="auto"/>
                                        <w:bottom w:val="none" w:sz="0" w:space="0" w:color="auto"/>
                                        <w:right w:val="none" w:sz="0" w:space="0" w:color="auto"/>
                                      </w:divBdr>
                                      <w:divsChild>
                                        <w:div w:id="4413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EDD9-F3C3-4751-99CF-8D1B346F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14951</Words>
  <Characters>85226</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Психолог</cp:lastModifiedBy>
  <cp:revision>2</cp:revision>
  <cp:lastPrinted>2015-02-07T09:37:00Z</cp:lastPrinted>
  <dcterms:created xsi:type="dcterms:W3CDTF">2017-02-28T12:18:00Z</dcterms:created>
  <dcterms:modified xsi:type="dcterms:W3CDTF">2017-02-28T12:18:00Z</dcterms:modified>
</cp:coreProperties>
</file>